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5E" w:rsidRDefault="00F60C5E" w:rsidP="00A40E7E">
      <w:pPr>
        <w:jc w:val="center"/>
        <w:rPr>
          <w:b/>
          <w:bCs/>
          <w:sz w:val="28"/>
          <w:szCs w:val="28"/>
        </w:rPr>
      </w:pPr>
    </w:p>
    <w:p w:rsidR="00F60C5E" w:rsidRDefault="00F60C5E" w:rsidP="00F60C5E">
      <w:pPr>
        <w:tabs>
          <w:tab w:val="left" w:pos="3855"/>
        </w:tabs>
        <w:jc w:val="center"/>
      </w:pPr>
      <w:r>
        <w:t>МБОУ « Гимназия №8» Рубцовск</w:t>
      </w:r>
    </w:p>
    <w:p w:rsidR="00F60C5E" w:rsidRDefault="00F60C5E" w:rsidP="00F60C5E">
      <w:pPr>
        <w:tabs>
          <w:tab w:val="left" w:pos="3855"/>
        </w:tabs>
        <w:jc w:val="center"/>
      </w:pPr>
      <w:r>
        <w:t>Алтайский край</w:t>
      </w:r>
    </w:p>
    <w:p w:rsidR="00F60C5E" w:rsidRDefault="00F60C5E" w:rsidP="00F60C5E">
      <w:pPr>
        <w:tabs>
          <w:tab w:val="left" w:pos="3855"/>
        </w:tabs>
        <w:jc w:val="center"/>
      </w:pPr>
    </w:p>
    <w:p w:rsidR="00F60C5E" w:rsidRDefault="00F60C5E" w:rsidP="00F60C5E">
      <w:pPr>
        <w:tabs>
          <w:tab w:val="left" w:pos="3855"/>
        </w:tabs>
        <w:jc w:val="center"/>
      </w:pPr>
    </w:p>
    <w:p w:rsidR="00F60C5E" w:rsidRDefault="00F60C5E" w:rsidP="00F60C5E">
      <w:pPr>
        <w:tabs>
          <w:tab w:val="left" w:pos="3855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Открытый урок</w:t>
      </w:r>
    </w:p>
    <w:p w:rsidR="00F60C5E" w:rsidRDefault="00F60C5E" w:rsidP="00F60C5E">
      <w:pPr>
        <w:tabs>
          <w:tab w:val="left" w:pos="3855"/>
        </w:tabs>
        <w:jc w:val="center"/>
        <w:rPr>
          <w:sz w:val="32"/>
          <w:szCs w:val="32"/>
        </w:rPr>
      </w:pPr>
    </w:p>
    <w:p w:rsidR="00F60C5E" w:rsidRPr="00F60C5E" w:rsidRDefault="00F60C5E" w:rsidP="00F60C5E">
      <w:pPr>
        <w:tabs>
          <w:tab w:val="left" w:pos="3855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учебнику </w:t>
      </w:r>
      <w:r>
        <w:rPr>
          <w:sz w:val="32"/>
          <w:szCs w:val="32"/>
          <w:lang w:val="en-US"/>
        </w:rPr>
        <w:t>Enjoy</w:t>
      </w:r>
      <w:r w:rsidRPr="00F60C5E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English</w:t>
      </w:r>
    </w:p>
    <w:p w:rsidR="00F60C5E" w:rsidRDefault="00F60C5E" w:rsidP="00F60C5E">
      <w:pPr>
        <w:tabs>
          <w:tab w:val="left" w:pos="3855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</w:t>
      </w:r>
      <w:r w:rsidRPr="00BE7995">
        <w:rPr>
          <w:sz w:val="32"/>
          <w:szCs w:val="32"/>
        </w:rPr>
        <w:t>5-6</w:t>
      </w:r>
      <w:r>
        <w:rPr>
          <w:sz w:val="32"/>
          <w:szCs w:val="32"/>
        </w:rPr>
        <w:t xml:space="preserve"> классов </w:t>
      </w:r>
      <w:r>
        <w:rPr>
          <w:sz w:val="32"/>
          <w:szCs w:val="32"/>
          <w:lang w:val="en-US"/>
        </w:rPr>
        <w:t>Unit</w:t>
      </w:r>
      <w:r>
        <w:rPr>
          <w:sz w:val="32"/>
          <w:szCs w:val="32"/>
        </w:rPr>
        <w:t xml:space="preserve"> 7 </w:t>
      </w:r>
      <w:r>
        <w:rPr>
          <w:sz w:val="32"/>
          <w:szCs w:val="32"/>
          <w:lang w:val="en-US"/>
        </w:rPr>
        <w:t>Lesson</w:t>
      </w:r>
      <w:r w:rsidRPr="00365431">
        <w:rPr>
          <w:sz w:val="32"/>
          <w:szCs w:val="32"/>
        </w:rPr>
        <w:t xml:space="preserve"> </w:t>
      </w:r>
      <w:r>
        <w:rPr>
          <w:sz w:val="32"/>
          <w:szCs w:val="32"/>
        </w:rPr>
        <w:t>6</w:t>
      </w:r>
    </w:p>
    <w:p w:rsidR="00F60C5E" w:rsidRDefault="00F60C5E" w:rsidP="00F60C5E">
      <w:pPr>
        <w:tabs>
          <w:tab w:val="left" w:pos="3855"/>
        </w:tabs>
      </w:pPr>
    </w:p>
    <w:p w:rsidR="00F60C5E" w:rsidRDefault="00F60C5E" w:rsidP="00F60C5E">
      <w:pPr>
        <w:tabs>
          <w:tab w:val="left" w:pos="3855"/>
        </w:tabs>
        <w:jc w:val="center"/>
      </w:pPr>
    </w:p>
    <w:p w:rsidR="00F60C5E" w:rsidRDefault="00F60C5E" w:rsidP="00F60C5E">
      <w:pPr>
        <w:tabs>
          <w:tab w:val="left" w:pos="3855"/>
        </w:tabs>
        <w:jc w:val="center"/>
      </w:pPr>
    </w:p>
    <w:p w:rsidR="00F60C5E" w:rsidRDefault="00F60C5E" w:rsidP="00F60C5E">
      <w:pPr>
        <w:tabs>
          <w:tab w:val="left" w:pos="3855"/>
        </w:tabs>
        <w:jc w:val="center"/>
      </w:pPr>
    </w:p>
    <w:p w:rsidR="00F60C5E" w:rsidRDefault="00F60C5E" w:rsidP="00F60C5E">
      <w:pPr>
        <w:tabs>
          <w:tab w:val="left" w:pos="3855"/>
        </w:tabs>
      </w:pPr>
    </w:p>
    <w:p w:rsidR="00F60C5E" w:rsidRDefault="00F60C5E" w:rsidP="00F60C5E">
      <w:pPr>
        <w:tabs>
          <w:tab w:val="left" w:pos="3855"/>
        </w:tabs>
        <w:jc w:val="center"/>
      </w:pPr>
    </w:p>
    <w:p w:rsidR="00F60C5E" w:rsidRDefault="00F60C5E" w:rsidP="00F60C5E">
      <w:pPr>
        <w:tabs>
          <w:tab w:val="left" w:pos="3855"/>
        </w:tabs>
        <w:jc w:val="right"/>
      </w:pPr>
      <w:r>
        <w:t xml:space="preserve">                                                                         Автор разработки:</w:t>
      </w:r>
    </w:p>
    <w:p w:rsidR="00F60C5E" w:rsidRDefault="00F60C5E" w:rsidP="00F60C5E">
      <w:pPr>
        <w:tabs>
          <w:tab w:val="left" w:pos="3855"/>
        </w:tabs>
        <w:jc w:val="right"/>
      </w:pPr>
    </w:p>
    <w:p w:rsidR="00F60C5E" w:rsidRDefault="00F60C5E" w:rsidP="00F60C5E">
      <w:pPr>
        <w:tabs>
          <w:tab w:val="left" w:pos="9639"/>
        </w:tabs>
        <w:ind w:left="4962" w:firstLine="1275"/>
        <w:jc w:val="right"/>
      </w:pPr>
      <w:r>
        <w:t>Чеснокова Александра                      Викторовна</w:t>
      </w:r>
    </w:p>
    <w:p w:rsidR="00F60C5E" w:rsidRDefault="00F60C5E" w:rsidP="00F60C5E">
      <w:pPr>
        <w:tabs>
          <w:tab w:val="left" w:pos="9639"/>
        </w:tabs>
        <w:ind w:left="4962" w:firstLine="1275"/>
        <w:jc w:val="right"/>
      </w:pPr>
      <w:r>
        <w:t>Учитель английского языка</w:t>
      </w:r>
    </w:p>
    <w:p w:rsidR="00F60C5E" w:rsidRDefault="00F60C5E" w:rsidP="00F60C5E">
      <w:pPr>
        <w:tabs>
          <w:tab w:val="left" w:pos="3855"/>
        </w:tabs>
        <w:jc w:val="right"/>
      </w:pPr>
      <w:r>
        <w:t xml:space="preserve"> МБОУ « Гимназия №8» Рубцовск</w:t>
      </w:r>
    </w:p>
    <w:p w:rsidR="00F60C5E" w:rsidRDefault="00F60C5E" w:rsidP="00F60C5E">
      <w:pPr>
        <w:tabs>
          <w:tab w:val="left" w:pos="3855"/>
        </w:tabs>
        <w:jc w:val="right"/>
      </w:pPr>
      <w:r>
        <w:t>Алтайский край</w:t>
      </w:r>
    </w:p>
    <w:p w:rsidR="00F60C5E" w:rsidRDefault="00F60C5E" w:rsidP="00F60C5E">
      <w:pPr>
        <w:tabs>
          <w:tab w:val="left" w:pos="3855"/>
        </w:tabs>
        <w:jc w:val="center"/>
      </w:pPr>
    </w:p>
    <w:p w:rsidR="00F60C5E" w:rsidRPr="00F60C5E" w:rsidRDefault="00F60C5E" w:rsidP="00F60C5E">
      <w:pPr>
        <w:tabs>
          <w:tab w:val="left" w:pos="3855"/>
        </w:tabs>
        <w:jc w:val="center"/>
      </w:pPr>
      <w:r>
        <w:t>2011 год</w:t>
      </w:r>
    </w:p>
    <w:p w:rsidR="00F60C5E" w:rsidRDefault="00F60C5E" w:rsidP="00F60C5E">
      <w:pPr>
        <w:rPr>
          <w:b/>
          <w:bCs/>
          <w:sz w:val="28"/>
          <w:szCs w:val="28"/>
        </w:rPr>
      </w:pPr>
    </w:p>
    <w:p w:rsidR="00BC50ED" w:rsidRDefault="00BC50ED" w:rsidP="00F60C5E">
      <w:pPr>
        <w:jc w:val="center"/>
        <w:rPr>
          <w:b/>
          <w:bCs/>
          <w:sz w:val="24"/>
          <w:szCs w:val="24"/>
        </w:rPr>
      </w:pPr>
    </w:p>
    <w:p w:rsidR="00BC50ED" w:rsidRDefault="00BC50ED" w:rsidP="00F60C5E">
      <w:pPr>
        <w:jc w:val="center"/>
        <w:rPr>
          <w:b/>
          <w:bCs/>
          <w:sz w:val="24"/>
          <w:szCs w:val="24"/>
        </w:rPr>
      </w:pPr>
    </w:p>
    <w:p w:rsidR="00A40E7E" w:rsidRPr="003E105A" w:rsidRDefault="00A40E7E" w:rsidP="00F60C5E">
      <w:pPr>
        <w:jc w:val="center"/>
        <w:rPr>
          <w:b/>
          <w:bCs/>
          <w:sz w:val="24"/>
          <w:szCs w:val="24"/>
        </w:rPr>
      </w:pPr>
      <w:r w:rsidRPr="0065309E">
        <w:rPr>
          <w:b/>
          <w:bCs/>
          <w:sz w:val="24"/>
          <w:szCs w:val="24"/>
        </w:rPr>
        <w:lastRenderedPageBreak/>
        <w:t>План-конспект урока английского языка в 6классе</w:t>
      </w:r>
    </w:p>
    <w:p w:rsidR="00BE7995" w:rsidRPr="0065309E" w:rsidRDefault="00BE7995" w:rsidP="00BE7995">
      <w:pPr>
        <w:rPr>
          <w:bCs/>
          <w:sz w:val="24"/>
          <w:szCs w:val="24"/>
        </w:rPr>
      </w:pPr>
      <w:r w:rsidRPr="0065309E">
        <w:rPr>
          <w:b/>
          <w:bCs/>
          <w:sz w:val="24"/>
          <w:szCs w:val="24"/>
        </w:rPr>
        <w:t xml:space="preserve">Учитель:  </w:t>
      </w:r>
      <w:r w:rsidRPr="0065309E">
        <w:rPr>
          <w:bCs/>
          <w:sz w:val="24"/>
          <w:szCs w:val="24"/>
        </w:rPr>
        <w:t>Чеснокова Александра Викторовна МБОУ «Гимназия №8» г. Рубцовска Алтайского края</w:t>
      </w:r>
    </w:p>
    <w:p w:rsidR="00A40E7E" w:rsidRPr="0065309E" w:rsidRDefault="00A40E7E" w:rsidP="00A40E7E">
      <w:pPr>
        <w:rPr>
          <w:sz w:val="24"/>
          <w:szCs w:val="24"/>
          <w:lang w:val="en-US"/>
        </w:rPr>
      </w:pPr>
      <w:r w:rsidRPr="0065309E">
        <w:rPr>
          <w:b/>
          <w:bCs/>
          <w:sz w:val="24"/>
          <w:szCs w:val="24"/>
        </w:rPr>
        <w:t>Тема</w:t>
      </w:r>
      <w:r w:rsidRPr="0065309E">
        <w:rPr>
          <w:b/>
          <w:bCs/>
          <w:sz w:val="24"/>
          <w:szCs w:val="24"/>
          <w:lang w:val="en-US"/>
        </w:rPr>
        <w:t xml:space="preserve"> </w:t>
      </w:r>
      <w:r w:rsidRPr="0065309E">
        <w:rPr>
          <w:b/>
          <w:bCs/>
          <w:sz w:val="24"/>
          <w:szCs w:val="24"/>
        </w:rPr>
        <w:t>урока</w:t>
      </w:r>
      <w:r w:rsidRPr="0065309E">
        <w:rPr>
          <w:b/>
          <w:bCs/>
          <w:sz w:val="24"/>
          <w:szCs w:val="24"/>
          <w:lang w:val="en-US"/>
        </w:rPr>
        <w:t>:</w:t>
      </w:r>
      <w:r w:rsidRPr="0065309E">
        <w:rPr>
          <w:sz w:val="24"/>
          <w:szCs w:val="24"/>
          <w:lang w:val="en-US"/>
        </w:rPr>
        <w:t xml:space="preserve"> « My home is my castle. »</w:t>
      </w:r>
    </w:p>
    <w:p w:rsidR="00A40E7E" w:rsidRPr="0065309E" w:rsidRDefault="00A40E7E" w:rsidP="00A40E7E">
      <w:pPr>
        <w:rPr>
          <w:sz w:val="24"/>
          <w:szCs w:val="24"/>
        </w:rPr>
      </w:pPr>
      <w:r w:rsidRPr="0065309E">
        <w:rPr>
          <w:b/>
          <w:bCs/>
          <w:sz w:val="24"/>
          <w:szCs w:val="24"/>
        </w:rPr>
        <w:t xml:space="preserve">Тип урока: </w:t>
      </w:r>
      <w:r w:rsidRPr="0065309E">
        <w:rPr>
          <w:sz w:val="24"/>
          <w:szCs w:val="24"/>
        </w:rPr>
        <w:t>Итоговый урок по теме.</w:t>
      </w:r>
    </w:p>
    <w:p w:rsidR="00810F78" w:rsidRPr="0065309E" w:rsidRDefault="00A40E7E" w:rsidP="00A40E7E">
      <w:pPr>
        <w:rPr>
          <w:sz w:val="24"/>
          <w:szCs w:val="24"/>
        </w:rPr>
      </w:pPr>
      <w:r w:rsidRPr="0065309E">
        <w:rPr>
          <w:b/>
          <w:bCs/>
          <w:sz w:val="24"/>
          <w:szCs w:val="24"/>
        </w:rPr>
        <w:t>Цель урока:</w:t>
      </w:r>
      <w:r w:rsidRPr="0065309E">
        <w:rPr>
          <w:sz w:val="24"/>
          <w:szCs w:val="24"/>
        </w:rPr>
        <w:t xml:space="preserve"> создать условия для организации монологического высказывания учащимися при описании различных домов в объеме 5-6 предложений.</w:t>
      </w:r>
    </w:p>
    <w:p w:rsidR="00810F78" w:rsidRPr="0065309E" w:rsidRDefault="00810F78" w:rsidP="00810F78">
      <w:pPr>
        <w:spacing w:after="0"/>
        <w:rPr>
          <w:sz w:val="24"/>
          <w:szCs w:val="24"/>
        </w:rPr>
      </w:pPr>
      <w:r w:rsidRPr="0065309E">
        <w:rPr>
          <w:b/>
          <w:sz w:val="24"/>
          <w:szCs w:val="24"/>
        </w:rPr>
        <w:t xml:space="preserve"> Задачи: 1)</w:t>
      </w:r>
      <w:r w:rsidRPr="0065309E">
        <w:rPr>
          <w:sz w:val="24"/>
          <w:szCs w:val="24"/>
        </w:rPr>
        <w:t xml:space="preserve"> Ознакомить уч-ся с разными видами домов в Британии</w:t>
      </w:r>
    </w:p>
    <w:p w:rsidR="00810F78" w:rsidRPr="0065309E" w:rsidRDefault="00810F78" w:rsidP="00810F78">
      <w:pPr>
        <w:spacing w:after="0"/>
        <w:rPr>
          <w:sz w:val="24"/>
          <w:szCs w:val="24"/>
        </w:rPr>
      </w:pPr>
      <w:r w:rsidRPr="0065309E">
        <w:rPr>
          <w:sz w:val="24"/>
          <w:szCs w:val="24"/>
        </w:rPr>
        <w:t xml:space="preserve">                </w:t>
      </w:r>
      <w:r w:rsidRPr="0065309E">
        <w:rPr>
          <w:b/>
          <w:sz w:val="24"/>
          <w:szCs w:val="24"/>
        </w:rPr>
        <w:t xml:space="preserve">2) </w:t>
      </w:r>
      <w:r w:rsidRPr="0065309E">
        <w:rPr>
          <w:sz w:val="24"/>
          <w:szCs w:val="24"/>
        </w:rPr>
        <w:t>Формировать лексические навыки в монологической речи</w:t>
      </w:r>
    </w:p>
    <w:p w:rsidR="00810F78" w:rsidRPr="0065309E" w:rsidRDefault="00810F78" w:rsidP="00810F78">
      <w:pPr>
        <w:spacing w:after="0"/>
        <w:rPr>
          <w:sz w:val="24"/>
          <w:szCs w:val="24"/>
        </w:rPr>
      </w:pPr>
      <w:r w:rsidRPr="0065309E">
        <w:rPr>
          <w:sz w:val="24"/>
          <w:szCs w:val="24"/>
        </w:rPr>
        <w:t xml:space="preserve">                </w:t>
      </w:r>
      <w:r w:rsidRPr="0065309E">
        <w:rPr>
          <w:b/>
          <w:sz w:val="24"/>
          <w:szCs w:val="24"/>
        </w:rPr>
        <w:t>3)</w:t>
      </w:r>
      <w:r w:rsidRPr="0065309E">
        <w:rPr>
          <w:sz w:val="24"/>
          <w:szCs w:val="24"/>
        </w:rPr>
        <w:t xml:space="preserve"> Развивать умение систематизировать, анализировать, обобщать.</w:t>
      </w:r>
    </w:p>
    <w:p w:rsidR="00A40E7E" w:rsidRPr="0065309E" w:rsidRDefault="00810F78" w:rsidP="00810F78">
      <w:pPr>
        <w:spacing w:after="0"/>
        <w:rPr>
          <w:sz w:val="24"/>
          <w:szCs w:val="24"/>
        </w:rPr>
      </w:pPr>
      <w:r w:rsidRPr="0065309E">
        <w:rPr>
          <w:sz w:val="24"/>
          <w:szCs w:val="24"/>
        </w:rPr>
        <w:t xml:space="preserve">                 </w:t>
      </w:r>
      <w:r w:rsidRPr="0065309E">
        <w:rPr>
          <w:b/>
          <w:sz w:val="24"/>
          <w:szCs w:val="24"/>
        </w:rPr>
        <w:t xml:space="preserve">4) </w:t>
      </w:r>
      <w:r w:rsidRPr="0065309E">
        <w:rPr>
          <w:sz w:val="24"/>
          <w:szCs w:val="24"/>
        </w:rPr>
        <w:t>Воспитывать уважительное отношение к культуре страны изучаемого языка.</w:t>
      </w:r>
    </w:p>
    <w:p w:rsidR="00A40E7E" w:rsidRPr="0065309E" w:rsidRDefault="00A40E7E" w:rsidP="00A40E7E">
      <w:pPr>
        <w:rPr>
          <w:b/>
          <w:bCs/>
          <w:sz w:val="24"/>
          <w:szCs w:val="24"/>
        </w:rPr>
      </w:pPr>
      <w:r w:rsidRPr="0065309E">
        <w:rPr>
          <w:b/>
          <w:bCs/>
          <w:sz w:val="24"/>
          <w:szCs w:val="24"/>
        </w:rPr>
        <w:t>Структура урока:</w:t>
      </w:r>
    </w:p>
    <w:p w:rsidR="00A40E7E" w:rsidRPr="0065309E" w:rsidRDefault="00A40E7E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I</w:t>
      </w:r>
      <w:r w:rsidRPr="0065309E">
        <w:rPr>
          <w:sz w:val="24"/>
          <w:szCs w:val="24"/>
        </w:rPr>
        <w:t>.    Организацион</w:t>
      </w:r>
      <w:r w:rsidR="002729FA" w:rsidRPr="0065309E">
        <w:rPr>
          <w:sz w:val="24"/>
          <w:szCs w:val="24"/>
        </w:rPr>
        <w:t>ный момент…………………………………………………….1</w:t>
      </w:r>
      <w:r w:rsidRPr="0065309E">
        <w:rPr>
          <w:sz w:val="24"/>
          <w:szCs w:val="24"/>
        </w:rPr>
        <w:t>мин</w:t>
      </w:r>
    </w:p>
    <w:p w:rsidR="00851E42" w:rsidRPr="0065309E" w:rsidRDefault="00A40E7E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II</w:t>
      </w:r>
      <w:r w:rsidRPr="0065309E">
        <w:rPr>
          <w:sz w:val="24"/>
          <w:szCs w:val="24"/>
        </w:rPr>
        <w:t xml:space="preserve">.   </w:t>
      </w:r>
      <w:r w:rsidR="00851E42" w:rsidRPr="0065309E">
        <w:rPr>
          <w:sz w:val="24"/>
          <w:szCs w:val="24"/>
        </w:rPr>
        <w:t>Фонетическая разминка…………………………………………………………</w:t>
      </w:r>
      <w:r w:rsidR="002729FA" w:rsidRPr="0065309E">
        <w:rPr>
          <w:sz w:val="24"/>
          <w:szCs w:val="24"/>
        </w:rPr>
        <w:t>.2</w:t>
      </w:r>
      <w:r w:rsidR="00851E42" w:rsidRPr="0065309E">
        <w:rPr>
          <w:sz w:val="24"/>
          <w:szCs w:val="24"/>
        </w:rPr>
        <w:t>мин</w:t>
      </w:r>
    </w:p>
    <w:p w:rsidR="00A40E7E" w:rsidRPr="0065309E" w:rsidRDefault="00851E42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III</w:t>
      </w:r>
      <w:r w:rsidRPr="0065309E">
        <w:rPr>
          <w:sz w:val="24"/>
          <w:szCs w:val="24"/>
        </w:rPr>
        <w:t>. Речевая</w:t>
      </w:r>
      <w:r w:rsidR="00A40E7E" w:rsidRPr="0065309E">
        <w:rPr>
          <w:sz w:val="24"/>
          <w:szCs w:val="24"/>
        </w:rPr>
        <w:t xml:space="preserve"> зарядка………………………………………………….……………</w:t>
      </w:r>
      <w:r w:rsidRPr="0065309E">
        <w:rPr>
          <w:sz w:val="24"/>
          <w:szCs w:val="24"/>
        </w:rPr>
        <w:t>……..</w:t>
      </w:r>
      <w:r w:rsidR="002729FA" w:rsidRPr="0065309E">
        <w:rPr>
          <w:sz w:val="24"/>
          <w:szCs w:val="24"/>
        </w:rPr>
        <w:t>2</w:t>
      </w:r>
      <w:r w:rsidR="00A40E7E" w:rsidRPr="0065309E">
        <w:rPr>
          <w:sz w:val="24"/>
          <w:szCs w:val="24"/>
        </w:rPr>
        <w:t>мин</w:t>
      </w:r>
    </w:p>
    <w:p w:rsidR="00A40E7E" w:rsidRPr="0065309E" w:rsidRDefault="00851E42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IV</w:t>
      </w:r>
      <w:r w:rsidRPr="0065309E">
        <w:rPr>
          <w:sz w:val="24"/>
          <w:szCs w:val="24"/>
        </w:rPr>
        <w:t>. Актуализация лексических единиц………………………………</w:t>
      </w:r>
      <w:r w:rsidR="002729FA" w:rsidRPr="0065309E">
        <w:rPr>
          <w:sz w:val="24"/>
          <w:szCs w:val="24"/>
        </w:rPr>
        <w:t>……….</w:t>
      </w:r>
      <w:r w:rsidRPr="0065309E">
        <w:rPr>
          <w:sz w:val="24"/>
          <w:szCs w:val="24"/>
        </w:rPr>
        <w:t>1</w:t>
      </w:r>
      <w:proofErr w:type="gramStart"/>
      <w:r w:rsidR="002729FA" w:rsidRPr="0065309E">
        <w:rPr>
          <w:sz w:val="24"/>
          <w:szCs w:val="24"/>
        </w:rPr>
        <w:t>,5мин</w:t>
      </w:r>
      <w:proofErr w:type="gramEnd"/>
    </w:p>
    <w:p w:rsidR="00A40E7E" w:rsidRPr="0065309E" w:rsidRDefault="00A40E7E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V</w:t>
      </w:r>
      <w:r w:rsidR="00851E42" w:rsidRPr="0065309E">
        <w:rPr>
          <w:sz w:val="24"/>
          <w:szCs w:val="24"/>
        </w:rPr>
        <w:t>. Совершенствование лексических навыков…</w:t>
      </w:r>
      <w:r w:rsidRPr="0065309E">
        <w:rPr>
          <w:sz w:val="24"/>
          <w:szCs w:val="24"/>
        </w:rPr>
        <w:t>…………………………………</w:t>
      </w:r>
      <w:r w:rsidR="00851E42" w:rsidRPr="0065309E">
        <w:rPr>
          <w:sz w:val="24"/>
          <w:szCs w:val="24"/>
        </w:rPr>
        <w:t>……………………………………………</w:t>
      </w:r>
      <w:r w:rsidR="002729FA" w:rsidRPr="0065309E">
        <w:rPr>
          <w:sz w:val="24"/>
          <w:szCs w:val="24"/>
        </w:rPr>
        <w:t>…..</w:t>
      </w:r>
      <w:r w:rsidR="00851E42" w:rsidRPr="0065309E">
        <w:rPr>
          <w:sz w:val="24"/>
          <w:szCs w:val="24"/>
        </w:rPr>
        <w:t>1</w:t>
      </w:r>
      <w:r w:rsidR="008D0D21" w:rsidRPr="0065309E">
        <w:rPr>
          <w:sz w:val="24"/>
          <w:szCs w:val="24"/>
        </w:rPr>
        <w:t>,5</w:t>
      </w:r>
      <w:r w:rsidRPr="0065309E">
        <w:rPr>
          <w:sz w:val="24"/>
          <w:szCs w:val="24"/>
        </w:rPr>
        <w:t>мин</w:t>
      </w:r>
    </w:p>
    <w:p w:rsidR="00A40E7E" w:rsidRPr="0065309E" w:rsidRDefault="00A40E7E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V</w:t>
      </w:r>
      <w:r w:rsidR="00851E42" w:rsidRPr="0065309E">
        <w:rPr>
          <w:sz w:val="24"/>
          <w:szCs w:val="24"/>
          <w:lang w:val="en-US"/>
        </w:rPr>
        <w:t>I</w:t>
      </w:r>
      <w:r w:rsidR="008D0D21" w:rsidRPr="0065309E">
        <w:rPr>
          <w:sz w:val="24"/>
          <w:szCs w:val="24"/>
        </w:rPr>
        <w:t>. Совершенствование</w:t>
      </w:r>
      <w:r w:rsidR="002729FA" w:rsidRPr="0065309E">
        <w:rPr>
          <w:sz w:val="24"/>
          <w:szCs w:val="24"/>
        </w:rPr>
        <w:t xml:space="preserve"> лексико-орфографических и </w:t>
      </w:r>
      <w:r w:rsidR="008D0D21" w:rsidRPr="0065309E">
        <w:rPr>
          <w:sz w:val="24"/>
          <w:szCs w:val="24"/>
        </w:rPr>
        <w:t xml:space="preserve">грамматических единиц с глаголом модальным </w:t>
      </w:r>
      <w:r w:rsidR="002729FA" w:rsidRPr="0065309E">
        <w:rPr>
          <w:sz w:val="24"/>
          <w:szCs w:val="24"/>
        </w:rPr>
        <w:t xml:space="preserve">глаголом </w:t>
      </w:r>
      <w:r w:rsidR="008D0D21" w:rsidRPr="0065309E">
        <w:rPr>
          <w:sz w:val="24"/>
          <w:szCs w:val="24"/>
        </w:rPr>
        <w:t>«</w:t>
      </w:r>
      <w:r w:rsidR="002729FA" w:rsidRPr="0065309E">
        <w:rPr>
          <w:sz w:val="24"/>
          <w:szCs w:val="24"/>
          <w:lang w:val="en-US"/>
        </w:rPr>
        <w:t>can</w:t>
      </w:r>
      <w:r w:rsidR="002729FA" w:rsidRPr="0065309E">
        <w:rPr>
          <w:sz w:val="24"/>
          <w:szCs w:val="24"/>
        </w:rPr>
        <w:t>»</w:t>
      </w:r>
      <w:r w:rsidRPr="0065309E">
        <w:rPr>
          <w:sz w:val="24"/>
          <w:szCs w:val="24"/>
        </w:rPr>
        <w:t xml:space="preserve"> </w:t>
      </w:r>
      <w:r w:rsidR="002729FA" w:rsidRPr="0065309E">
        <w:rPr>
          <w:sz w:val="24"/>
          <w:szCs w:val="24"/>
        </w:rPr>
        <w:t xml:space="preserve">……………….…………………………………..3 </w:t>
      </w:r>
      <w:r w:rsidRPr="0065309E">
        <w:rPr>
          <w:sz w:val="24"/>
          <w:szCs w:val="24"/>
        </w:rPr>
        <w:t>мин</w:t>
      </w:r>
    </w:p>
    <w:p w:rsidR="00A40E7E" w:rsidRPr="0065309E" w:rsidRDefault="00A40E7E" w:rsidP="00A40E7E">
      <w:pPr>
        <w:rPr>
          <w:sz w:val="24"/>
          <w:szCs w:val="24"/>
        </w:rPr>
      </w:pPr>
      <w:proofErr w:type="gramStart"/>
      <w:r w:rsidRPr="0065309E">
        <w:rPr>
          <w:sz w:val="24"/>
          <w:szCs w:val="24"/>
          <w:lang w:val="en-US"/>
        </w:rPr>
        <w:t>VI</w:t>
      </w:r>
      <w:r w:rsidR="002729FA" w:rsidRPr="0065309E">
        <w:rPr>
          <w:sz w:val="24"/>
          <w:szCs w:val="24"/>
        </w:rPr>
        <w:t xml:space="preserve"> .</w:t>
      </w:r>
      <w:proofErr w:type="gramEnd"/>
      <w:r w:rsidR="002729FA" w:rsidRPr="0065309E">
        <w:rPr>
          <w:sz w:val="24"/>
          <w:szCs w:val="24"/>
        </w:rPr>
        <w:t xml:space="preserve"> Совершенствование грамматической конструкции: </w:t>
      </w:r>
      <w:r w:rsidR="002729FA" w:rsidRPr="0065309E">
        <w:rPr>
          <w:sz w:val="24"/>
          <w:szCs w:val="24"/>
          <w:lang w:val="en-US"/>
        </w:rPr>
        <w:t>There</w:t>
      </w:r>
      <w:r w:rsidR="002729FA" w:rsidRPr="0065309E">
        <w:rPr>
          <w:sz w:val="24"/>
          <w:szCs w:val="24"/>
        </w:rPr>
        <w:t xml:space="preserve"> </w:t>
      </w:r>
      <w:r w:rsidR="002729FA" w:rsidRPr="0065309E">
        <w:rPr>
          <w:sz w:val="24"/>
          <w:szCs w:val="24"/>
          <w:lang w:val="en-US"/>
        </w:rPr>
        <w:t>is</w:t>
      </w:r>
      <w:r w:rsidR="002729FA" w:rsidRPr="0065309E">
        <w:rPr>
          <w:sz w:val="24"/>
          <w:szCs w:val="24"/>
        </w:rPr>
        <w:t xml:space="preserve"> / </w:t>
      </w:r>
      <w:r w:rsidR="002729FA" w:rsidRPr="0065309E">
        <w:rPr>
          <w:sz w:val="24"/>
          <w:szCs w:val="24"/>
          <w:lang w:val="en-US"/>
        </w:rPr>
        <w:t>There</w:t>
      </w:r>
      <w:r w:rsidR="002729FA" w:rsidRPr="0065309E">
        <w:rPr>
          <w:sz w:val="24"/>
          <w:szCs w:val="24"/>
        </w:rPr>
        <w:t xml:space="preserve"> </w:t>
      </w:r>
      <w:proofErr w:type="gramStart"/>
      <w:r w:rsidR="002729FA" w:rsidRPr="0065309E">
        <w:rPr>
          <w:sz w:val="24"/>
          <w:szCs w:val="24"/>
          <w:lang w:val="en-US"/>
        </w:rPr>
        <w:t>are</w:t>
      </w:r>
      <w:r w:rsidR="002729FA" w:rsidRPr="0065309E">
        <w:rPr>
          <w:sz w:val="24"/>
          <w:szCs w:val="24"/>
        </w:rPr>
        <w:t xml:space="preserve"> .</w:t>
      </w:r>
      <w:proofErr w:type="gramEnd"/>
      <w:r w:rsidR="002729FA" w:rsidRPr="0065309E">
        <w:rPr>
          <w:sz w:val="24"/>
          <w:szCs w:val="24"/>
        </w:rPr>
        <w:t>…………….……………………………………………………………………………………</w:t>
      </w:r>
      <w:r w:rsidR="00E9480C" w:rsidRPr="0065309E">
        <w:rPr>
          <w:sz w:val="24"/>
          <w:szCs w:val="24"/>
        </w:rPr>
        <w:t>3</w:t>
      </w:r>
      <w:r w:rsidR="002729FA" w:rsidRPr="0065309E">
        <w:rPr>
          <w:sz w:val="24"/>
          <w:szCs w:val="24"/>
        </w:rPr>
        <w:t xml:space="preserve"> </w:t>
      </w:r>
      <w:r w:rsidRPr="0065309E">
        <w:rPr>
          <w:sz w:val="24"/>
          <w:szCs w:val="24"/>
        </w:rPr>
        <w:t>мин</w:t>
      </w:r>
    </w:p>
    <w:p w:rsidR="00A40E7E" w:rsidRPr="0065309E" w:rsidRDefault="00A40E7E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VII</w:t>
      </w:r>
      <w:r w:rsidRPr="0065309E">
        <w:rPr>
          <w:sz w:val="24"/>
          <w:szCs w:val="24"/>
        </w:rPr>
        <w:t>.</w:t>
      </w:r>
      <w:r w:rsidR="002729FA" w:rsidRPr="0065309E">
        <w:rPr>
          <w:sz w:val="24"/>
          <w:szCs w:val="24"/>
        </w:rPr>
        <w:t>Контроль понимания прочитанного текста</w:t>
      </w:r>
      <w:r w:rsidR="00E9480C" w:rsidRPr="0065309E">
        <w:rPr>
          <w:sz w:val="24"/>
          <w:szCs w:val="24"/>
        </w:rPr>
        <w:t xml:space="preserve"> на в вопросно-ответной форме</w:t>
      </w:r>
      <w:r w:rsidR="002729FA" w:rsidRPr="0065309E">
        <w:rPr>
          <w:sz w:val="24"/>
          <w:szCs w:val="24"/>
        </w:rPr>
        <w:t>………………………………………………………..</w:t>
      </w:r>
      <w:r w:rsidR="00E9480C" w:rsidRPr="0065309E">
        <w:rPr>
          <w:sz w:val="24"/>
          <w:szCs w:val="24"/>
        </w:rPr>
        <w:t>9</w:t>
      </w:r>
      <w:r w:rsidRPr="0065309E">
        <w:rPr>
          <w:sz w:val="24"/>
          <w:szCs w:val="24"/>
        </w:rPr>
        <w:t>мин</w:t>
      </w:r>
    </w:p>
    <w:p w:rsidR="00A40E7E" w:rsidRPr="0065309E" w:rsidRDefault="00A40E7E" w:rsidP="00A40E7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VIII</w:t>
      </w:r>
      <w:r w:rsidRPr="0065309E">
        <w:rPr>
          <w:sz w:val="24"/>
          <w:szCs w:val="24"/>
        </w:rPr>
        <w:t>.</w:t>
      </w:r>
      <w:r w:rsidR="00E9480C" w:rsidRPr="0065309E">
        <w:rPr>
          <w:sz w:val="24"/>
          <w:szCs w:val="24"/>
        </w:rPr>
        <w:t xml:space="preserve"> Совершенствование неподготовленного монологического высказывания с использованием начала предложения </w:t>
      </w:r>
      <w:proofErr w:type="gramStart"/>
      <w:r w:rsidR="00E9480C" w:rsidRPr="0065309E">
        <w:rPr>
          <w:sz w:val="24"/>
          <w:szCs w:val="24"/>
        </w:rPr>
        <w:t>( творческая</w:t>
      </w:r>
      <w:proofErr w:type="gramEnd"/>
      <w:r w:rsidR="00E9480C" w:rsidRPr="0065309E">
        <w:rPr>
          <w:sz w:val="24"/>
          <w:szCs w:val="24"/>
        </w:rPr>
        <w:t xml:space="preserve"> работа) </w:t>
      </w:r>
      <w:r w:rsidRPr="0065309E">
        <w:rPr>
          <w:sz w:val="24"/>
          <w:szCs w:val="24"/>
        </w:rPr>
        <w:t>……………………………………………………………</w:t>
      </w:r>
      <w:r w:rsidR="00E9480C" w:rsidRPr="0065309E">
        <w:rPr>
          <w:sz w:val="24"/>
          <w:szCs w:val="24"/>
        </w:rPr>
        <w:t>………………15</w:t>
      </w:r>
      <w:r w:rsidRPr="0065309E">
        <w:rPr>
          <w:sz w:val="24"/>
          <w:szCs w:val="24"/>
        </w:rPr>
        <w:t xml:space="preserve">мин  </w:t>
      </w:r>
    </w:p>
    <w:p w:rsidR="00810F78" w:rsidRPr="0065309E" w:rsidRDefault="00E9480C" w:rsidP="00F60C5E">
      <w:pPr>
        <w:rPr>
          <w:sz w:val="24"/>
          <w:szCs w:val="24"/>
        </w:rPr>
      </w:pPr>
      <w:r w:rsidRPr="0065309E">
        <w:rPr>
          <w:sz w:val="24"/>
          <w:szCs w:val="24"/>
          <w:lang w:val="en-US"/>
        </w:rPr>
        <w:t>VIIII</w:t>
      </w:r>
      <w:r w:rsidRPr="0065309E">
        <w:rPr>
          <w:sz w:val="24"/>
          <w:szCs w:val="24"/>
        </w:rPr>
        <w:t>. Заключительный этап урока</w:t>
      </w:r>
      <w:r w:rsidR="00F60C5E" w:rsidRPr="0065309E">
        <w:rPr>
          <w:sz w:val="24"/>
          <w:szCs w:val="24"/>
        </w:rPr>
        <w:t xml:space="preserve"> (рефлексия</w:t>
      </w:r>
      <w:r w:rsidRPr="0065309E">
        <w:rPr>
          <w:sz w:val="24"/>
          <w:szCs w:val="24"/>
        </w:rPr>
        <w:t xml:space="preserve"> и выставление оценок)…</w:t>
      </w:r>
      <w:r w:rsidR="00FF6699" w:rsidRPr="0065309E">
        <w:rPr>
          <w:sz w:val="24"/>
          <w:szCs w:val="24"/>
        </w:rPr>
        <w:t>..2</w:t>
      </w:r>
      <w:r w:rsidRPr="0065309E">
        <w:rPr>
          <w:sz w:val="24"/>
          <w:szCs w:val="24"/>
        </w:rPr>
        <w:t>ми</w:t>
      </w:r>
      <w:r w:rsidR="00FF6699" w:rsidRPr="0065309E">
        <w:rPr>
          <w:sz w:val="24"/>
          <w:szCs w:val="24"/>
        </w:rPr>
        <w:t>н</w:t>
      </w:r>
    </w:p>
    <w:p w:rsidR="0065309E" w:rsidRDefault="0065309E" w:rsidP="00F60C5E">
      <w:pPr>
        <w:rPr>
          <w:sz w:val="28"/>
          <w:szCs w:val="28"/>
        </w:rPr>
      </w:pPr>
    </w:p>
    <w:p w:rsidR="0065309E" w:rsidRDefault="0065309E" w:rsidP="00F60C5E">
      <w:pPr>
        <w:rPr>
          <w:sz w:val="28"/>
          <w:szCs w:val="28"/>
        </w:rPr>
      </w:pPr>
    </w:p>
    <w:p w:rsidR="00BC50ED" w:rsidRPr="00F60C5E" w:rsidRDefault="00BC50ED" w:rsidP="00F60C5E">
      <w:pPr>
        <w:rPr>
          <w:sz w:val="28"/>
          <w:szCs w:val="28"/>
        </w:rPr>
      </w:pPr>
    </w:p>
    <w:tbl>
      <w:tblPr>
        <w:tblStyle w:val="a4"/>
        <w:tblW w:w="0" w:type="auto"/>
        <w:tblLook w:val="01E0"/>
      </w:tblPr>
      <w:tblGrid>
        <w:gridCol w:w="1008"/>
        <w:gridCol w:w="3777"/>
        <w:gridCol w:w="2393"/>
        <w:gridCol w:w="2393"/>
      </w:tblGrid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lastRenderedPageBreak/>
              <w:t xml:space="preserve">№ </w:t>
            </w:r>
            <w:proofErr w:type="spellStart"/>
            <w:r w:rsidRPr="00BC50ED">
              <w:rPr>
                <w:b/>
                <w:sz w:val="20"/>
                <w:szCs w:val="20"/>
              </w:rPr>
              <w:t>п</w:t>
            </w:r>
            <w:proofErr w:type="spellEnd"/>
            <w:r w:rsidRPr="00BC50ED">
              <w:rPr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BC50E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Lesson plan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Teacher’s actions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Learner’s actions</w:t>
            </w: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Beginning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1) Good morning, children! I’m glad to see you, too! Who is on duty today? What day is it today? Who is absent today?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2) Today we have a presentation lesson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Good morning, good morning, good morning to </w:t>
            </w:r>
            <w:proofErr w:type="gramStart"/>
            <w:r w:rsidRPr="00BC50ED">
              <w:rPr>
                <w:b/>
                <w:sz w:val="20"/>
                <w:szCs w:val="20"/>
                <w:lang w:val="en-US"/>
              </w:rPr>
              <w:t>you ;</w:t>
            </w:r>
            <w:proofErr w:type="gramEnd"/>
            <w:r w:rsidRPr="00BC50ED">
              <w:rPr>
                <w:b/>
                <w:sz w:val="20"/>
                <w:szCs w:val="20"/>
                <w:lang w:val="en-US"/>
              </w:rPr>
              <w:t xml:space="preserve">  good morning, good morning, I’m glad to see you!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Presentation of the theme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1) Look at the screen, read and translate the theme. As you see, today we‘ll speak about the British home and different types of the houses.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2) Now, let’s train our tongue: look at the screen, Listen to me and repeat after me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3) You know a lot of Russian proverbs. Try to guess what the translation of these English proverbs: Read and translate them. 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5) Let’s train our words. You can see the names of the houses at the screen. Match the words and the pictures, try to guess the translation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6)  Let’s remember the names of the rooms. Look at the screen. You see the different types of the room here. Match the names of the rooms with the pictures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7) Let’s remind me about the translation of the modal verb can. Complete the sentence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8) Let’s repeat the grammar constructions: There is and There are and prepositions of place.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Look at the screen; you see the different pictures of the furniture and the graphic drawing of the house. The  task is: you have to make a sentences  and  insert a furniture in a right place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lastRenderedPageBreak/>
              <w:t>(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1)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 translation of the theme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(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2)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They listen, repeat and read the transcription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(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>3)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They give  Russian equivalents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(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4)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They’re matching the pictures and translating the words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(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5)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The children’re matching the words and the pictures 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( 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6) 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Read, write to complete.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( 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7)</w:t>
            </w: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Rest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Let’s have a rest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(</w:t>
            </w:r>
            <w:r w:rsidRPr="00BC50ED">
              <w:rPr>
                <w:b/>
                <w:sz w:val="20"/>
                <w:szCs w:val="20"/>
              </w:rPr>
              <w:t>Слайд8</w:t>
            </w:r>
            <w:r w:rsidRPr="00BC50ED">
              <w:rPr>
                <w:b/>
                <w:sz w:val="20"/>
                <w:szCs w:val="20"/>
                <w:lang w:val="en-US"/>
              </w:rPr>
              <w:t>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“Clap your hands”</w:t>
            </w: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Before reading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You’ve got the cards with the texts.  Read the text one by one and translate it.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</w:rPr>
              <w:t>Приложение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№2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C50ED">
              <w:rPr>
                <w:b/>
                <w:sz w:val="20"/>
                <w:szCs w:val="20"/>
              </w:rPr>
              <w:t>( Слайд 9,10)</w:t>
            </w: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After  reading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Look at the screen; you can see the questions here. I’ll open them one by one.   Answer the questions.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( 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>11)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 children read the questions aloud and answer them</w:t>
            </w: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Group work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Let’s work in 3 groups. Make up a story about the house </w:t>
            </w:r>
            <w:proofErr w:type="gramStart"/>
            <w:r w:rsidRPr="00BC50ED">
              <w:rPr>
                <w:b/>
                <w:sz w:val="20"/>
                <w:szCs w:val="20"/>
                <w:lang w:val="en-US"/>
              </w:rPr>
              <w:t>and  write</w:t>
            </w:r>
            <w:proofErr w:type="gramEnd"/>
            <w:r w:rsidRPr="00BC50ED">
              <w:rPr>
                <w:b/>
                <w:sz w:val="20"/>
                <w:szCs w:val="20"/>
                <w:lang w:val="en-US"/>
              </w:rPr>
              <w:t xml:space="preserve"> it on the paper.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</w:rPr>
              <w:t>Картинки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BC50ED">
              <w:rPr>
                <w:b/>
                <w:sz w:val="20"/>
                <w:szCs w:val="20"/>
              </w:rPr>
              <w:t>ватман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BC50ED">
              <w:rPr>
                <w:b/>
                <w:sz w:val="20"/>
                <w:szCs w:val="20"/>
              </w:rPr>
              <w:t>маркер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Children make a story(6sen-ses) and present it by one person from each group </w:t>
            </w:r>
          </w:p>
        </w:tc>
      </w:tr>
      <w:tr w:rsidR="00810F78" w:rsidRPr="00BC50ED" w:rsidTr="00810F7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 end of the lesson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Let’s make a reflection.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Listen to me and answer my questions.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Do you like this lesson? Why do you like it?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 xml:space="preserve"> What’s new for you at the lesson? What interesting facts can you name? Do you like to work with an interactive black board?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I thank you for your hard working job! Your marks are: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So, stand up everybody, our lesson is end, I say you good-bye. Have a good day!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(</w:t>
            </w:r>
            <w:r w:rsidRPr="00BC50ED">
              <w:rPr>
                <w:b/>
                <w:sz w:val="20"/>
                <w:szCs w:val="20"/>
              </w:rPr>
              <w:t>Слайд</w:t>
            </w:r>
            <w:r w:rsidRPr="00BC50ED">
              <w:rPr>
                <w:b/>
                <w:sz w:val="20"/>
                <w:szCs w:val="20"/>
                <w:lang w:val="en-US"/>
              </w:rPr>
              <w:t xml:space="preserve"> 12)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The answers of the children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BC50ED">
              <w:rPr>
                <w:b/>
                <w:sz w:val="20"/>
                <w:szCs w:val="20"/>
                <w:lang w:val="en-US"/>
              </w:rPr>
              <w:t>Getting their marks</w:t>
            </w:r>
          </w:p>
          <w:p w:rsidR="00810F78" w:rsidRPr="00BC50ED" w:rsidRDefault="00810F78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810F78" w:rsidRDefault="00810F78" w:rsidP="00810F78">
      <w:pPr>
        <w:rPr>
          <w:lang w:val="en-US"/>
        </w:rPr>
      </w:pPr>
    </w:p>
    <w:p w:rsidR="00810F78" w:rsidRDefault="00810F78" w:rsidP="00810F78">
      <w:pPr>
        <w:rPr>
          <w:lang w:val="en-US"/>
        </w:rPr>
      </w:pPr>
    </w:p>
    <w:p w:rsidR="00810F78" w:rsidRDefault="00810F78" w:rsidP="00810F78"/>
    <w:p w:rsidR="00810F78" w:rsidRDefault="00810F78" w:rsidP="00810F78"/>
    <w:p w:rsidR="00FF6699" w:rsidRDefault="00FF6699" w:rsidP="00810F78"/>
    <w:p w:rsidR="00F60C5E" w:rsidRDefault="00F60C5E" w:rsidP="00810F78"/>
    <w:p w:rsidR="00810F78" w:rsidRDefault="00810F78" w:rsidP="00810F78">
      <w:pPr>
        <w:rPr>
          <w:lang w:val="en-US"/>
        </w:rPr>
      </w:pPr>
      <w:r>
        <w:t>Приложение</w:t>
      </w:r>
      <w:r>
        <w:rPr>
          <w:lang w:val="en-US"/>
        </w:rPr>
        <w:t xml:space="preserve"> №1</w:t>
      </w:r>
    </w:p>
    <w:p w:rsidR="00810F78" w:rsidRDefault="00810F78" w:rsidP="00810F78">
      <w:r>
        <w:t xml:space="preserve">3 Ватмана, картинки различных типов домов и маркеры </w:t>
      </w:r>
    </w:p>
    <w:p w:rsidR="00810F78" w:rsidRDefault="00810F78" w:rsidP="00810F78">
      <w:pPr>
        <w:rPr>
          <w:lang w:val="en-US"/>
        </w:rPr>
      </w:pPr>
      <w:r>
        <w:t>Приложение</w:t>
      </w:r>
      <w:r>
        <w:rPr>
          <w:lang w:val="en-US"/>
        </w:rPr>
        <w:t xml:space="preserve"> №2</w:t>
      </w:r>
    </w:p>
    <w:p w:rsidR="00810F78" w:rsidRDefault="00810F78" w:rsidP="00810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In England there are three main types of houses that people live in. They are: detached houses, semi-detached houses and terraced houses. They all differ from each another by size, price and conveniences in living.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 detached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house is an ideal for the gardeners who love to work in their garden. A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semi-detached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house offers a good standard of privacy and comfort and it has two gardens in the front and at the back.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 terraced house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usually two – or three- storey high with a terrace. </w:t>
      </w:r>
    </w:p>
    <w:p w:rsidR="00810F78" w:rsidRPr="00E27B8C" w:rsidRDefault="00810F78" w:rsidP="00810F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There are some other types that are popular with English people. They are: bungalows, apartment blocks and country cottages. English people prefer to live in detaches, semi-detached or terraced houses because of their habit - the gardening. </w:t>
      </w:r>
    </w:p>
    <w:p w:rsidR="0019083F" w:rsidRPr="0019083F" w:rsidRDefault="00E4495C" w:rsidP="0019083F">
      <w:pPr>
        <w:pStyle w:val="a3"/>
        <w:rPr>
          <w:b/>
        </w:rPr>
      </w:pPr>
      <w:r w:rsidRPr="0019083F">
        <w:rPr>
          <w:b/>
        </w:rPr>
        <w:t>Интернет-ресурсы:</w:t>
      </w:r>
    </w:p>
    <w:p w:rsidR="00E27B8C" w:rsidRPr="0019083F" w:rsidRDefault="00E27B8C" w:rsidP="0019083F">
      <w:pPr>
        <w:pStyle w:val="a3"/>
      </w:pPr>
      <w:r w:rsidRPr="00E27B8C">
        <w:t xml:space="preserve"> </w:t>
      </w:r>
      <w:hyperlink r:id="rId5" w:tgtFrame="_blank" w:history="1">
        <w:r w:rsidRPr="0019083F">
          <w:rPr>
            <w:rStyle w:val="a5"/>
            <w:color w:val="auto"/>
            <w:u w:val="none"/>
          </w:rPr>
          <w:t>http://www.dailymail.co.uk/news/article-508113/Detached-house-prices-plummet-270-day-property-market-enters-slowdown.html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6" w:tgtFrame="_blank" w:history="1">
        <w:r w:rsidR="00E27B8C" w:rsidRPr="0019083F">
          <w:rPr>
            <w:rStyle w:val="a5"/>
            <w:color w:val="auto"/>
            <w:u w:val="none"/>
          </w:rPr>
          <w:t>http://ftp.baro.pl/semi-detached-house-definition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7" w:tgtFrame="_blank" w:history="1">
        <w:r w:rsidR="00E27B8C" w:rsidRPr="0019083F">
          <w:rPr>
            <w:rStyle w:val="a5"/>
            <w:color w:val="auto"/>
            <w:u w:val="none"/>
          </w:rPr>
          <w:t>http://www.1zoom.ru/Города/обои/179842/z95.2/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8" w:tgtFrame="_blank" w:history="1">
        <w:r w:rsidR="00E27B8C" w:rsidRPr="0019083F">
          <w:rPr>
            <w:rStyle w:val="a5"/>
            <w:color w:val="auto"/>
            <w:u w:val="none"/>
          </w:rPr>
          <w:t>http://tvoyenglish.ru/articles/all/90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9" w:tgtFrame="_blank" w:history="1">
        <w:r w:rsidR="00E27B8C" w:rsidRPr="0019083F">
          <w:rPr>
            <w:rStyle w:val="a5"/>
            <w:color w:val="auto"/>
            <w:u w:val="none"/>
          </w:rPr>
          <w:t>http://www.mabud-koszalin.pl/a-block-of-flats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0" w:tgtFrame="_blank" w:history="1">
        <w:r w:rsidR="00E27B8C" w:rsidRPr="0019083F">
          <w:rPr>
            <w:rStyle w:val="a5"/>
            <w:color w:val="auto"/>
            <w:u w:val="none"/>
          </w:rPr>
          <w:t>http://best.gda.pl/zapisy/tpw.php?q=terraced-house-street&amp;page=7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1" w:tgtFrame="_blank" w:history="1">
        <w:r w:rsidR="00E27B8C" w:rsidRPr="0019083F">
          <w:rPr>
            <w:rStyle w:val="a5"/>
            <w:color w:val="auto"/>
            <w:u w:val="none"/>
          </w:rPr>
          <w:t>http://photodoska.ru/gorod-_/Ads/Details?adId=252092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2" w:tgtFrame="_blank" w:history="1">
        <w:r w:rsidR="00E27B8C" w:rsidRPr="0019083F">
          <w:rPr>
            <w:rStyle w:val="a5"/>
            <w:color w:val="auto"/>
            <w:u w:val="none"/>
          </w:rPr>
          <w:t>http://best.gda.pl/fmt.php?q=bathroom-floor-tile-ideas-photos&amp;page=7</w:t>
        </w:r>
      </w:hyperlink>
      <w:r w:rsidR="0019083F" w:rsidRPr="0019083F">
        <w:t>,</w:t>
      </w:r>
    </w:p>
    <w:p w:rsidR="00E4495C" w:rsidRPr="0019083F" w:rsidRDefault="000A04A2" w:rsidP="0019083F">
      <w:pPr>
        <w:pStyle w:val="a3"/>
      </w:pPr>
      <w:hyperlink r:id="rId13" w:tgtFrame="_blank" w:history="1">
        <w:r w:rsidR="00E27B8C" w:rsidRPr="0019083F">
          <w:rPr>
            <w:rStyle w:val="a5"/>
            <w:color w:val="auto"/>
            <w:u w:val="none"/>
          </w:rPr>
          <w:t>http://www.bnbfinder.com/North-Carolina/Seagrove/Bed-and-Breakfast/PhotoGallery/19230/Duck_Smith_House_Bed_and_Breakfast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4" w:tgtFrame="_blank" w:history="1">
        <w:r w:rsidR="00E27B8C" w:rsidRPr="0019083F">
          <w:rPr>
            <w:rStyle w:val="a5"/>
            <w:color w:val="auto"/>
            <w:u w:val="none"/>
          </w:rPr>
          <w:t>http://www.diona-mebel.ru/catalogue/17/779.php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5" w:tgtFrame="_blank" w:history="1">
        <w:r w:rsidR="00E27B8C" w:rsidRPr="0019083F">
          <w:rPr>
            <w:rStyle w:val="a5"/>
            <w:color w:val="auto"/>
            <w:u w:val="none"/>
          </w:rPr>
          <w:t>http://www.bymebel.ru/katalog/katmebel.php?id_poz=71&amp;idf=sha31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6" w:tgtFrame="_blank" w:history="1">
        <w:r w:rsidR="00E27B8C" w:rsidRPr="0019083F">
          <w:rPr>
            <w:rStyle w:val="a5"/>
            <w:color w:val="auto"/>
            <w:u w:val="none"/>
          </w:rPr>
          <w:t>http://www.alenmax.net.ua/?q=node/46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7" w:tgtFrame="_blank" w:history="1">
        <w:r w:rsidR="00E27B8C" w:rsidRPr="0019083F">
          <w:rPr>
            <w:rStyle w:val="a5"/>
            <w:color w:val="auto"/>
            <w:u w:val="none"/>
          </w:rPr>
          <w:t>http://www.salon-mebeli.com.ua/furniture/p7672/divan-fantaziya.html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18" w:tgtFrame="_blank" w:history="1">
        <w:r w:rsidR="00E27B8C" w:rsidRPr="0019083F">
          <w:rPr>
            <w:rStyle w:val="a5"/>
            <w:color w:val="auto"/>
            <w:u w:val="none"/>
          </w:rPr>
          <w:t>http://santosh.ru/furniture/bed/809.php</w:t>
        </w:r>
      </w:hyperlink>
      <w:r w:rsidR="0019083F" w:rsidRPr="0019083F">
        <w:t>,</w:t>
      </w:r>
    </w:p>
    <w:p w:rsidR="00E27B8C" w:rsidRDefault="000A04A2" w:rsidP="0019083F">
      <w:pPr>
        <w:pStyle w:val="a3"/>
      </w:pPr>
      <w:hyperlink r:id="rId19" w:tgtFrame="_blank" w:history="1">
        <w:r w:rsidR="00E27B8C" w:rsidRPr="0019083F">
          <w:rPr>
            <w:rStyle w:val="a5"/>
            <w:color w:val="auto"/>
            <w:u w:val="none"/>
          </w:rPr>
          <w:t>http://fotomag.com.ua/tg/topic/sovety-po-nastroyke-lcd-televizorov-126484.html</w:t>
        </w:r>
      </w:hyperlink>
      <w:r w:rsidR="0019083F">
        <w:t>,</w:t>
      </w:r>
    </w:p>
    <w:p w:rsidR="00E27B8C" w:rsidRPr="0019083F" w:rsidRDefault="000A04A2" w:rsidP="0019083F">
      <w:pPr>
        <w:pStyle w:val="a3"/>
      </w:pPr>
      <w:hyperlink r:id="rId20" w:tgtFrame="_blank" w:history="1">
        <w:r w:rsidR="00E27B8C" w:rsidRPr="0019083F">
          <w:rPr>
            <w:rStyle w:val="a5"/>
            <w:color w:val="auto"/>
            <w:u w:val="none"/>
          </w:rPr>
          <w:t>http://www.e-burg.info/p/41200.htm?sendpm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21" w:tgtFrame="_blank" w:history="1">
        <w:r w:rsidR="00E27B8C" w:rsidRPr="0019083F">
          <w:rPr>
            <w:rStyle w:val="a5"/>
            <w:color w:val="auto"/>
            <w:u w:val="none"/>
          </w:rPr>
          <w:t>http://www.vse.ru/goods/dir/1030300/show/all/gid/27/gdir/1030301/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22" w:tgtFrame="_blank" w:history="1">
        <w:r w:rsidR="00E27B8C" w:rsidRPr="0019083F">
          <w:rPr>
            <w:rStyle w:val="a5"/>
            <w:color w:val="auto"/>
            <w:u w:val="none"/>
          </w:rPr>
          <w:t>http://servantes.com.ua/child-cilek/185.html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23" w:tgtFrame="_blank" w:history="1">
        <w:r w:rsidR="00E27B8C" w:rsidRPr="0019083F">
          <w:rPr>
            <w:rStyle w:val="a5"/>
            <w:color w:val="auto"/>
            <w:u w:val="none"/>
          </w:rPr>
          <w:t>http://www.furniterra.ru/catalog/home_furnishings/bedroom/dressers/g2724/</w:t>
        </w:r>
      </w:hyperlink>
      <w:r w:rsidR="0019083F" w:rsidRPr="0019083F">
        <w:t>,</w:t>
      </w:r>
    </w:p>
    <w:p w:rsidR="00E27B8C" w:rsidRPr="0019083F" w:rsidRDefault="000A04A2" w:rsidP="0019083F">
      <w:pPr>
        <w:pStyle w:val="a3"/>
      </w:pPr>
      <w:hyperlink r:id="rId24" w:tgtFrame="_blank" w:history="1">
        <w:r w:rsidR="00E27B8C" w:rsidRPr="0019083F">
          <w:rPr>
            <w:rStyle w:val="a5"/>
            <w:color w:val="auto"/>
            <w:u w:val="none"/>
          </w:rPr>
          <w:t>http://vamdivan.products.in.ua/product-583404-kompyuternyy-stol-oskar.aspx</w:t>
        </w:r>
      </w:hyperlink>
      <w:r w:rsidR="0019083F" w:rsidRPr="0019083F">
        <w:t>,</w:t>
      </w:r>
      <w:hyperlink r:id="rId25" w:tgtFrame="_blank" w:history="1">
        <w:r w:rsidR="00E27B8C" w:rsidRPr="0019083F">
          <w:rPr>
            <w:rStyle w:val="a5"/>
            <w:color w:val="auto"/>
            <w:u w:val="none"/>
          </w:rPr>
          <w:t>http://h1234.ltalk.ru/</w:t>
        </w:r>
      </w:hyperlink>
      <w:r w:rsidR="0019083F" w:rsidRPr="0019083F">
        <w:t>,</w:t>
      </w:r>
      <w:hyperlink r:id="rId26" w:tgtFrame="_blank" w:history="1">
        <w:r w:rsidR="00E27B8C" w:rsidRPr="0019083F">
          <w:rPr>
            <w:rStyle w:val="a5"/>
            <w:color w:val="auto"/>
            <w:u w:val="none"/>
          </w:rPr>
          <w:t>http://www.fatalgame.com/game/screen/3288/</w:t>
        </w:r>
      </w:hyperlink>
      <w:r w:rsidR="0019083F" w:rsidRPr="0019083F">
        <w:t>.</w:t>
      </w:r>
    </w:p>
    <w:p w:rsidR="00E27B8C" w:rsidRPr="0019083F" w:rsidRDefault="00E27B8C" w:rsidP="0019083F">
      <w:pPr>
        <w:pStyle w:val="a3"/>
      </w:pPr>
    </w:p>
    <w:p w:rsidR="00E27B8C" w:rsidRPr="00E4495C" w:rsidRDefault="00E27B8C" w:rsidP="0019083F">
      <w:pPr>
        <w:pStyle w:val="a3"/>
      </w:pPr>
    </w:p>
    <w:p w:rsidR="00810F78" w:rsidRPr="00E27B8C" w:rsidRDefault="00810F78" w:rsidP="0019083F">
      <w:pPr>
        <w:pStyle w:val="a3"/>
      </w:pPr>
    </w:p>
    <w:p w:rsidR="00BE7995" w:rsidRDefault="00BE7995" w:rsidP="00BE7995">
      <w:pPr>
        <w:jc w:val="center"/>
        <w:rPr>
          <w:sz w:val="28"/>
          <w:szCs w:val="28"/>
          <w:lang w:val="en-US"/>
        </w:rPr>
      </w:pPr>
      <w:r w:rsidRPr="00FE573D">
        <w:rPr>
          <w:sz w:val="28"/>
          <w:szCs w:val="28"/>
        </w:rPr>
        <w:t>Мой</w:t>
      </w:r>
      <w:r w:rsidRPr="003E356E">
        <w:rPr>
          <w:sz w:val="28"/>
          <w:szCs w:val="28"/>
          <w:lang w:val="it-IT"/>
        </w:rPr>
        <w:t xml:space="preserve"> e-mail:  </w:t>
      </w:r>
      <w:hyperlink r:id="rId27" w:history="1">
        <w:r w:rsidRPr="00654F5C">
          <w:rPr>
            <w:rStyle w:val="a5"/>
            <w:sz w:val="28"/>
            <w:szCs w:val="28"/>
            <w:lang w:val="en-US"/>
          </w:rPr>
          <w:t>sashachesnokova@mail.ru</w:t>
        </w:r>
      </w:hyperlink>
    </w:p>
    <w:p w:rsidR="00BE7995" w:rsidRDefault="00BE7995" w:rsidP="00BE7995">
      <w:pPr>
        <w:jc w:val="center"/>
        <w:rPr>
          <w:sz w:val="28"/>
          <w:szCs w:val="28"/>
          <w:lang w:val="en-US"/>
        </w:rPr>
      </w:pPr>
    </w:p>
    <w:p w:rsidR="00BE7995" w:rsidRDefault="00BE7995" w:rsidP="00BE7995">
      <w:pPr>
        <w:jc w:val="center"/>
        <w:rPr>
          <w:sz w:val="28"/>
          <w:szCs w:val="28"/>
          <w:lang w:val="en-US"/>
        </w:rPr>
      </w:pPr>
    </w:p>
    <w:p w:rsidR="0065309E" w:rsidRPr="00BC50ED" w:rsidRDefault="0065309E" w:rsidP="0065309E">
      <w:pPr>
        <w:spacing w:line="240" w:lineRule="auto"/>
        <w:jc w:val="both"/>
        <w:rPr>
          <w:b/>
          <w:lang w:val="en-US"/>
        </w:rPr>
      </w:pPr>
    </w:p>
    <w:p w:rsidR="00BE7995" w:rsidRPr="00BC50ED" w:rsidRDefault="00BE7995" w:rsidP="00BE7995">
      <w:pPr>
        <w:rPr>
          <w:sz w:val="24"/>
          <w:szCs w:val="24"/>
          <w:lang w:val="en-US"/>
        </w:rPr>
      </w:pPr>
    </w:p>
    <w:p w:rsidR="00BE7995" w:rsidRPr="00BC50ED" w:rsidRDefault="00BE7995" w:rsidP="00BE7995">
      <w:pPr>
        <w:jc w:val="center"/>
        <w:rPr>
          <w:sz w:val="24"/>
          <w:szCs w:val="24"/>
          <w:lang w:val="en-US"/>
        </w:rPr>
      </w:pPr>
    </w:p>
    <w:p w:rsidR="00BE7995" w:rsidRPr="003E356E" w:rsidRDefault="00BE7995" w:rsidP="00BE7995">
      <w:pPr>
        <w:rPr>
          <w:sz w:val="28"/>
          <w:szCs w:val="28"/>
          <w:lang w:val="it-IT"/>
        </w:rPr>
      </w:pPr>
    </w:p>
    <w:p w:rsidR="00BF2808" w:rsidRPr="00BE7995" w:rsidRDefault="00BF2808" w:rsidP="0019083F">
      <w:pPr>
        <w:pStyle w:val="a3"/>
        <w:rPr>
          <w:lang w:val="it-IT"/>
        </w:rPr>
      </w:pPr>
    </w:p>
    <w:sectPr w:rsidR="00BF2808" w:rsidRPr="00BE7995" w:rsidSect="00BF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F78"/>
    <w:rsid w:val="000A04A2"/>
    <w:rsid w:val="0019083F"/>
    <w:rsid w:val="001D0354"/>
    <w:rsid w:val="002729FA"/>
    <w:rsid w:val="002E6621"/>
    <w:rsid w:val="00323A41"/>
    <w:rsid w:val="00380810"/>
    <w:rsid w:val="0038683B"/>
    <w:rsid w:val="003E105A"/>
    <w:rsid w:val="003E358D"/>
    <w:rsid w:val="00594565"/>
    <w:rsid w:val="0064276D"/>
    <w:rsid w:val="0065309E"/>
    <w:rsid w:val="00666F56"/>
    <w:rsid w:val="00772694"/>
    <w:rsid w:val="00781152"/>
    <w:rsid w:val="00810F78"/>
    <w:rsid w:val="0084334D"/>
    <w:rsid w:val="00851E42"/>
    <w:rsid w:val="008D0D21"/>
    <w:rsid w:val="00A40E7E"/>
    <w:rsid w:val="00AF641D"/>
    <w:rsid w:val="00BC50ED"/>
    <w:rsid w:val="00BE7995"/>
    <w:rsid w:val="00BF2808"/>
    <w:rsid w:val="00C10646"/>
    <w:rsid w:val="00C652FF"/>
    <w:rsid w:val="00CC76F6"/>
    <w:rsid w:val="00E27B8C"/>
    <w:rsid w:val="00E4495C"/>
    <w:rsid w:val="00E9480C"/>
    <w:rsid w:val="00EA729A"/>
    <w:rsid w:val="00F60C5E"/>
    <w:rsid w:val="00FF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7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4334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334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334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43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33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rsid w:val="008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27B8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27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B8C"/>
    <w:rPr>
      <w:rFonts w:ascii="Tahoma" w:eastAsiaTheme="minorEastAsia" w:hAnsi="Tahoma" w:cs="Tahoma"/>
      <w:sz w:val="16"/>
      <w:szCs w:val="16"/>
    </w:rPr>
  </w:style>
  <w:style w:type="character" w:customStyle="1" w:styleId="6">
    <w:name w:val="стиль6"/>
    <w:basedOn w:val="a0"/>
    <w:rsid w:val="00EA72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voyenglish.ru/articles/all/90" TargetMode="External"/><Relationship Id="rId13" Type="http://schemas.openxmlformats.org/officeDocument/2006/relationships/hyperlink" Target="http://www.bnbfinder.com/North-Carolina/Seagrove/Bed-and-Breakfast/PhotoGallery/19230/Duck_Smith_House_Bed_and_Breakfast" TargetMode="External"/><Relationship Id="rId18" Type="http://schemas.openxmlformats.org/officeDocument/2006/relationships/hyperlink" Target="http://santosh.ru/furniture/bed/809.php" TargetMode="External"/><Relationship Id="rId26" Type="http://schemas.openxmlformats.org/officeDocument/2006/relationships/hyperlink" Target="http://www.fatalgame.com/game/screen/3288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se.ru/goods/dir/1030300/show/all/gid/27/gdir/1030301/" TargetMode="External"/><Relationship Id="rId7" Type="http://schemas.openxmlformats.org/officeDocument/2006/relationships/hyperlink" Target="http://www.1zoom.ru/%D0%93%D0%BE%D1%80%D0%BE%D0%B4%D0%B0/%D0%BE%D0%B1%D0%BE%D0%B8/179842/z95.2/" TargetMode="External"/><Relationship Id="rId12" Type="http://schemas.openxmlformats.org/officeDocument/2006/relationships/hyperlink" Target="http://best.gda.pl/fmt.php?q=bathroom-floor-tile-ideas-photos&amp;page=7" TargetMode="External"/><Relationship Id="rId17" Type="http://schemas.openxmlformats.org/officeDocument/2006/relationships/hyperlink" Target="http://www.salon-mebeli.com.ua/furniture/p7672/divan-fantaziya.html" TargetMode="External"/><Relationship Id="rId25" Type="http://schemas.openxmlformats.org/officeDocument/2006/relationships/hyperlink" Target="http://h1234.ltal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enmax.net.ua/?q=node/46" TargetMode="External"/><Relationship Id="rId20" Type="http://schemas.openxmlformats.org/officeDocument/2006/relationships/hyperlink" Target="http://www.e-burg.info/p/41200.htm?sendp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ftp.baro.pl/semi-detached-house-definition" TargetMode="External"/><Relationship Id="rId11" Type="http://schemas.openxmlformats.org/officeDocument/2006/relationships/hyperlink" Target="http://photodoska.ru/gorod-_/Ads/Details?adId=252092" TargetMode="External"/><Relationship Id="rId24" Type="http://schemas.openxmlformats.org/officeDocument/2006/relationships/hyperlink" Target="http://vamdivan.products.in.ua/product-583404-kompyuternyy-stol-oskar.aspx" TargetMode="External"/><Relationship Id="rId5" Type="http://schemas.openxmlformats.org/officeDocument/2006/relationships/hyperlink" Target="http://www.dailymail.co.uk/news/article-508113/Detached-house-prices-plummet-270-day-property-market-enters-slowdown.html" TargetMode="External"/><Relationship Id="rId15" Type="http://schemas.openxmlformats.org/officeDocument/2006/relationships/hyperlink" Target="http://www.bymebel.ru/katalog/katmebel.php?id_poz=71&amp;idf=sha31" TargetMode="External"/><Relationship Id="rId23" Type="http://schemas.openxmlformats.org/officeDocument/2006/relationships/hyperlink" Target="http://www.furniterra.ru/catalog/home_furnishings/bedroom/dressers/g2724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est.gda.pl/zapisy/tpw.php?q=terraced-house-street&amp;page=7" TargetMode="External"/><Relationship Id="rId19" Type="http://schemas.openxmlformats.org/officeDocument/2006/relationships/hyperlink" Target="http://fotomag.com.ua/tg/topic/sovety-po-nastroyke-lcd-televizorov-12648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bud-koszalin.pl/a-block-of-flats" TargetMode="External"/><Relationship Id="rId14" Type="http://schemas.openxmlformats.org/officeDocument/2006/relationships/hyperlink" Target="http://www.diona-mebel.ru/catalogue/17/779.php" TargetMode="External"/><Relationship Id="rId22" Type="http://schemas.openxmlformats.org/officeDocument/2006/relationships/hyperlink" Target="http://servantes.com.ua/child-cilek/185.html" TargetMode="External"/><Relationship Id="rId27" Type="http://schemas.openxmlformats.org/officeDocument/2006/relationships/hyperlink" Target="mailto:sashachesnok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C1304-EDC3-4D56-9766-03A6B2022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12</cp:revision>
  <dcterms:created xsi:type="dcterms:W3CDTF">2011-10-15T16:33:00Z</dcterms:created>
  <dcterms:modified xsi:type="dcterms:W3CDTF">2012-02-26T08:25:00Z</dcterms:modified>
</cp:coreProperties>
</file>