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44" w:rsidRPr="0065327A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ГЛАВА 15</w:t>
      </w:r>
    </w:p>
    <w:p w:rsidR="00782344" w:rsidRPr="0065327A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ЗАДАНИЕ В4-В10</w:t>
      </w:r>
    </w:p>
    <w:p w:rsidR="00782344" w:rsidRPr="00290B19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ИСХОДНЫЙ</w:t>
      </w:r>
      <w:r w:rsidRPr="00290B1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ТЕКСТ</w:t>
      </w:r>
    </w:p>
    <w:p w:rsidR="00782344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(</w:t>
      </w:r>
      <w:r w:rsidRPr="00290B1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146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слов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)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7B4F">
        <w:rPr>
          <w:rFonts w:ascii="Times New Roman" w:hAnsi="Times New Roman" w:cs="Times New Roman"/>
          <w:sz w:val="28"/>
          <w:szCs w:val="28"/>
          <w:lang w:val="en-US"/>
        </w:rPr>
        <w:t>That evening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>, at eight-thirty, exquisitely</w:t>
      </w: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dressed</w:t>
      </w:r>
      <w:r w:rsidRPr="00767B4F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gramStart"/>
      <w:r w:rsidRPr="00290B19">
        <w:rPr>
          <w:rFonts w:ascii="Times New Roman" w:hAnsi="Times New Roman" w:cs="Times New Roman"/>
          <w:sz w:val="28"/>
          <w:szCs w:val="28"/>
          <w:lang w:val="en-US"/>
        </w:rPr>
        <w:t>and  wearing</w:t>
      </w:r>
      <w:proofErr w:type="gramEnd"/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a large button-hole of Parma violets, Dorian Gray </w:t>
      </w: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>was ushered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into Lady </w:t>
      </w:r>
      <w:proofErr w:type="spellStart"/>
      <w:r w:rsidRPr="00290B19">
        <w:rPr>
          <w:rFonts w:ascii="Times New Roman" w:hAnsi="Times New Roman" w:cs="Times New Roman"/>
          <w:sz w:val="28"/>
          <w:szCs w:val="28"/>
          <w:lang w:val="en-US"/>
        </w:rPr>
        <w:t>Narborough's</w:t>
      </w:r>
      <w:proofErr w:type="spellEnd"/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drawing-room </w:t>
      </w:r>
      <w:r w:rsidRPr="00C27CE6">
        <w:rPr>
          <w:rFonts w:ascii="Times New Roman" w:hAnsi="Times New Roman" w:cs="Times New Roman"/>
          <w:sz w:val="28"/>
          <w:szCs w:val="28"/>
          <w:lang w:val="en-US"/>
        </w:rPr>
        <w:t>by bowing</w:t>
      </w:r>
      <w:r w:rsidRPr="00C27CE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C27CE6">
        <w:rPr>
          <w:rFonts w:ascii="Times New Roman" w:hAnsi="Times New Roman" w:cs="Times New Roman"/>
          <w:sz w:val="28"/>
          <w:szCs w:val="28"/>
          <w:lang w:val="en-US"/>
        </w:rPr>
        <w:t>servants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.  His forehead </w:t>
      </w:r>
      <w:r w:rsidRPr="008700BA">
        <w:rPr>
          <w:rFonts w:ascii="Times New Roman" w:hAnsi="Times New Roman" w:cs="Times New Roman"/>
          <w:b/>
          <w:sz w:val="28"/>
          <w:szCs w:val="28"/>
          <w:lang w:val="en-US"/>
        </w:rPr>
        <w:t>was throbbing</w:t>
      </w: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with maddened nerves, and he felt wildly excited, but his manner as </w:t>
      </w:r>
      <w:r w:rsidRPr="00C27CE6">
        <w:rPr>
          <w:rFonts w:ascii="Times New Roman" w:hAnsi="Times New Roman" w:cs="Times New Roman"/>
          <w:sz w:val="28"/>
          <w:szCs w:val="28"/>
          <w:lang w:val="en-US"/>
        </w:rPr>
        <w:t>he bent over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his 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hostess's 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>hand was as easy and graceful as ever.  Perhaps one never seems so much at one's ease as when one has to play a part.  Certainly no one</w:t>
      </w: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looking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at Dorian Gray that night could have believed that he</w:t>
      </w: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had passed</w:t>
      </w:r>
      <w:r w:rsidRPr="00767B4F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through a tragedy as horrible as any tragedy of our age.  </w:t>
      </w:r>
      <w:r w:rsidRPr="00194E46">
        <w:rPr>
          <w:rFonts w:ascii="Times New Roman" w:hAnsi="Times New Roman" w:cs="Times New Roman"/>
          <w:sz w:val="28"/>
          <w:szCs w:val="28"/>
          <w:lang w:val="en-US"/>
        </w:rPr>
        <w:t>Those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finely shaped fingers could never </w:t>
      </w: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>have clutched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a knife for sin, nor</w:t>
      </w:r>
      <w:r w:rsidRPr="00194E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194E46">
        <w:rPr>
          <w:rFonts w:ascii="Times New Roman" w:hAnsi="Times New Roman" w:cs="Times New Roman"/>
          <w:sz w:val="28"/>
          <w:szCs w:val="28"/>
          <w:lang w:val="en-US"/>
        </w:rPr>
        <w:t>those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smiling lips have</w:t>
      </w:r>
      <w:proofErr w:type="gramEnd"/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cried out on God and goodness.  He </w:t>
      </w: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>himself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could not help </w:t>
      </w:r>
      <w:r w:rsidRPr="00C27CE6">
        <w:rPr>
          <w:rFonts w:ascii="Times New Roman" w:hAnsi="Times New Roman" w:cs="Times New Roman"/>
          <w:sz w:val="28"/>
          <w:szCs w:val="28"/>
          <w:lang w:val="en-US"/>
        </w:rPr>
        <w:t>wondering at</w:t>
      </w:r>
      <w:r w:rsidRPr="00290B19">
        <w:rPr>
          <w:rFonts w:ascii="Times New Roman" w:hAnsi="Times New Roman" w:cs="Times New Roman"/>
          <w:sz w:val="28"/>
          <w:szCs w:val="28"/>
          <w:lang w:val="en-US"/>
        </w:rPr>
        <w:t xml:space="preserve"> the calm of his </w:t>
      </w:r>
      <w:proofErr w:type="spellStart"/>
      <w:r w:rsidRPr="00290B19">
        <w:rPr>
          <w:rFonts w:ascii="Times New Roman" w:hAnsi="Times New Roman" w:cs="Times New Roman"/>
          <w:sz w:val="28"/>
          <w:szCs w:val="28"/>
          <w:lang w:val="en-US"/>
        </w:rPr>
        <w:t>demeanour</w:t>
      </w:r>
      <w:proofErr w:type="spellEnd"/>
      <w:r w:rsidRPr="00290B19">
        <w:rPr>
          <w:rFonts w:ascii="Times New Roman" w:hAnsi="Times New Roman" w:cs="Times New Roman"/>
          <w:sz w:val="28"/>
          <w:szCs w:val="28"/>
          <w:lang w:val="en-US"/>
        </w:rPr>
        <w:t>, and for a moment felt keenly the terrible pleasure of a double life.</w:t>
      </w:r>
    </w:p>
    <w:p w:rsidR="00782344" w:rsidRPr="00782344" w:rsidRDefault="00782344" w:rsidP="007823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b/>
          <w:sz w:val="28"/>
          <w:szCs w:val="28"/>
        </w:rPr>
        <w:t>ОБРАБОТАННЫЙ</w:t>
      </w:r>
      <w:r w:rsidRPr="0078234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A4495">
        <w:rPr>
          <w:rFonts w:ascii="Times New Roman" w:hAnsi="Times New Roman" w:cs="Times New Roman"/>
          <w:b/>
          <w:sz w:val="28"/>
          <w:szCs w:val="28"/>
        </w:rPr>
        <w:t>ТЕКСТ</w:t>
      </w:r>
    </w:p>
    <w:p w:rsidR="00782344" w:rsidRPr="003A4495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B4      </w:t>
      </w:r>
      <w:r w:rsidRPr="00194E4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That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evening, at eight-thirty, exquisitely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and               </w:t>
      </w:r>
      <w:r w:rsidR="00782344" w:rsidRPr="003A44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dress</w:t>
      </w:r>
    </w:p>
    <w:p w:rsidR="00782344" w:rsidRPr="003A4495" w:rsidRDefault="00782344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gramStart"/>
      <w:r w:rsidRPr="003A4495">
        <w:rPr>
          <w:rFonts w:ascii="Times New Roman" w:hAnsi="Times New Roman" w:cs="Times New Roman"/>
          <w:sz w:val="28"/>
          <w:szCs w:val="28"/>
          <w:lang w:val="en-US"/>
        </w:rPr>
        <w:t>wearing</w:t>
      </w:r>
      <w:proofErr w:type="gramEnd"/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a large button-hole of Parma violets, Dorian                   </w:t>
      </w:r>
    </w:p>
    <w:p w:rsidR="00782344" w:rsidRPr="003A4495" w:rsidRDefault="00782344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>B5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 Gray </w:t>
      </w:r>
      <w:r w:rsidRPr="003A4495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into Lady </w:t>
      </w:r>
      <w:proofErr w:type="spellStart"/>
      <w:r w:rsidRPr="003A4495">
        <w:rPr>
          <w:rFonts w:ascii="Times New Roman" w:hAnsi="Times New Roman" w:cs="Times New Roman"/>
          <w:sz w:val="28"/>
          <w:szCs w:val="28"/>
          <w:lang w:val="en-US"/>
        </w:rPr>
        <w:t>Narborough's</w:t>
      </w:r>
      <w:proofErr w:type="spellEnd"/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drawing-room                   </w:t>
      </w: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>usher</w:t>
      </w:r>
    </w:p>
    <w:p w:rsidR="00782344" w:rsidRPr="003A4495" w:rsidRDefault="00782344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>B6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by </w:t>
      </w:r>
      <w:proofErr w:type="gramStart"/>
      <w:r w:rsidR="00194E46" w:rsidRPr="00194E46">
        <w:rPr>
          <w:rFonts w:ascii="Times New Roman" w:hAnsi="Times New Roman" w:cs="Times New Roman"/>
          <w:sz w:val="28"/>
          <w:szCs w:val="28"/>
          <w:lang w:val="en-US"/>
        </w:rPr>
        <w:t xml:space="preserve">bowing 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servants</w:t>
      </w:r>
      <w:proofErr w:type="gramEnd"/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.  His forehead </w:t>
      </w:r>
      <w:r w:rsidR="00194E46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   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with                    </w:t>
      </w:r>
      <w:r w:rsidR="00194E46">
        <w:rPr>
          <w:rFonts w:ascii="Times New Roman" w:hAnsi="Times New Roman" w:cs="Times New Roman"/>
          <w:b/>
          <w:sz w:val="28"/>
          <w:szCs w:val="28"/>
          <w:lang w:val="en-US"/>
        </w:rPr>
        <w:t>throb</w:t>
      </w:r>
    </w:p>
    <w:p w:rsidR="00782344" w:rsidRPr="003A4495" w:rsidRDefault="00782344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gramStart"/>
      <w:r w:rsidRPr="003A4495">
        <w:rPr>
          <w:rFonts w:ascii="Times New Roman" w:hAnsi="Times New Roman" w:cs="Times New Roman"/>
          <w:sz w:val="28"/>
          <w:szCs w:val="28"/>
          <w:lang w:val="en-US"/>
        </w:rPr>
        <w:t>maddened</w:t>
      </w:r>
      <w:proofErr w:type="gramEnd"/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nerves, and he felt wildly excited, but his manner</w:t>
      </w:r>
    </w:p>
    <w:p w:rsidR="00782344" w:rsidRPr="003A4495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gramStart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as</w:t>
      </w:r>
      <w:proofErr w:type="gram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he </w:t>
      </w:r>
      <w:r w:rsidRPr="00194E46">
        <w:rPr>
          <w:rFonts w:ascii="Times New Roman" w:hAnsi="Times New Roman" w:cs="Times New Roman"/>
          <w:sz w:val="28"/>
          <w:szCs w:val="28"/>
          <w:lang w:val="en-US"/>
        </w:rPr>
        <w:t>bent</w:t>
      </w:r>
      <w:r w:rsidR="00782344" w:rsidRPr="00194E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over his hostess's hand was as easy and graceful as       </w:t>
      </w:r>
    </w:p>
    <w:p w:rsidR="00782344" w:rsidRPr="003A4495" w:rsidRDefault="00782344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gramStart"/>
      <w:r w:rsidRPr="003A4495">
        <w:rPr>
          <w:rFonts w:ascii="Times New Roman" w:hAnsi="Times New Roman" w:cs="Times New Roman"/>
          <w:sz w:val="28"/>
          <w:szCs w:val="28"/>
          <w:lang w:val="en-US"/>
        </w:rPr>
        <w:t>ever</w:t>
      </w:r>
      <w:proofErr w:type="gramEnd"/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.  Perhaps one never seems so much at one's ease as </w:t>
      </w:r>
    </w:p>
    <w:p w:rsidR="00782344" w:rsidRPr="003A4495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B7</w:t>
      </w:r>
      <w:r w:rsidR="00782344" w:rsidRPr="003A44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when one has to play a part.  Certainly no one </w:t>
      </w:r>
      <w:r w:rsidR="00782344" w:rsidRPr="003A4495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at               </w:t>
      </w:r>
      <w:r w:rsidR="00782344" w:rsidRPr="003A44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look</w:t>
      </w:r>
    </w:p>
    <w:p w:rsidR="00194E46" w:rsidRDefault="00782344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      Dorian Gray that night could have believed that he </w:t>
      </w:r>
    </w:p>
    <w:p w:rsidR="00194E46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through a tragedy as horrible as any tragedy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>pass</w:t>
      </w:r>
    </w:p>
    <w:p w:rsidR="00194E46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gramStart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our age.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Those finely shaped fingers could never </w:t>
      </w:r>
    </w:p>
    <w:p w:rsidR="00194E46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449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B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9   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a knife for sin, nor those smiling lips have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>clutch</w:t>
      </w:r>
    </w:p>
    <w:p w:rsidR="00194E46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cried</w:t>
      </w:r>
      <w:proofErr w:type="gram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out on God 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goodness.  </w:t>
      </w:r>
    </w:p>
    <w:p w:rsidR="001F3CD9" w:rsidRDefault="00194E46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4E46">
        <w:rPr>
          <w:rFonts w:ascii="Times New Roman" w:hAnsi="Times New Roman" w:cs="Times New Roman"/>
          <w:b/>
          <w:sz w:val="28"/>
          <w:szCs w:val="28"/>
          <w:lang w:val="en-US"/>
        </w:rPr>
        <w:t>B10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="00782344" w:rsidRPr="003A4495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could not help   </w:t>
      </w:r>
      <w:proofErr w:type="gramStart"/>
      <w:r w:rsidR="001F3CD9">
        <w:rPr>
          <w:rFonts w:ascii="Times New Roman" w:hAnsi="Times New Roman" w:cs="Times New Roman"/>
          <w:sz w:val="28"/>
          <w:szCs w:val="28"/>
          <w:lang w:val="en-US"/>
        </w:rPr>
        <w:t xml:space="preserve">wondering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at</w:t>
      </w:r>
      <w:proofErr w:type="gram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the calm of </w:t>
      </w:r>
      <w:r w:rsidR="001F3CD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1F3CD9" w:rsidRPr="001F3CD9">
        <w:rPr>
          <w:rFonts w:ascii="Times New Roman" w:hAnsi="Times New Roman" w:cs="Times New Roman"/>
          <w:b/>
          <w:sz w:val="28"/>
          <w:szCs w:val="28"/>
          <w:lang w:val="en-US"/>
        </w:rPr>
        <w:t>himself</w:t>
      </w:r>
    </w:p>
    <w:p w:rsidR="001F3CD9" w:rsidRDefault="001F3CD9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proofErr w:type="gramStart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his</w:t>
      </w:r>
      <w:proofErr w:type="gram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demeanour</w:t>
      </w:r>
      <w:proofErr w:type="spell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, and for a moment  felt keenly the terrible</w:t>
      </w:r>
    </w:p>
    <w:p w:rsidR="00782344" w:rsidRPr="003A4495" w:rsidRDefault="001F3CD9" w:rsidP="0078234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>pleasure</w:t>
      </w:r>
      <w:proofErr w:type="gramEnd"/>
      <w:r w:rsidR="00782344" w:rsidRPr="003A4495">
        <w:rPr>
          <w:rFonts w:ascii="Times New Roman" w:hAnsi="Times New Roman" w:cs="Times New Roman"/>
          <w:sz w:val="28"/>
          <w:szCs w:val="28"/>
          <w:lang w:val="en-US"/>
        </w:rPr>
        <w:t xml:space="preserve"> of a double life.</w:t>
      </w:r>
    </w:p>
    <w:p w:rsidR="00782344" w:rsidRPr="003A4495" w:rsidRDefault="00782344" w:rsidP="0078234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Style w:val="a3"/>
        <w:tblW w:w="0" w:type="auto"/>
        <w:tblLook w:val="04A0"/>
      </w:tblPr>
      <w:tblGrid>
        <w:gridCol w:w="1384"/>
        <w:gridCol w:w="8187"/>
      </w:tblGrid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8187" w:type="dxa"/>
          </w:tcPr>
          <w:p w:rsidR="00782344" w:rsidRPr="008700BA" w:rsidRDefault="008700BA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dressed</w:t>
            </w:r>
          </w:p>
        </w:tc>
      </w:tr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В5</w:t>
            </w:r>
          </w:p>
        </w:tc>
        <w:tc>
          <w:tcPr>
            <w:tcW w:w="8187" w:type="dxa"/>
          </w:tcPr>
          <w:p w:rsidR="00782344" w:rsidRPr="008700BA" w:rsidRDefault="00782344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 ushered</w:t>
            </w:r>
          </w:p>
        </w:tc>
      </w:tr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8187" w:type="dxa"/>
          </w:tcPr>
          <w:p w:rsidR="00782344" w:rsidRPr="008700BA" w:rsidRDefault="008700BA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 throbbing</w:t>
            </w:r>
          </w:p>
        </w:tc>
      </w:tr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proofErr w:type="gramEnd"/>
          </w:p>
        </w:tc>
        <w:tc>
          <w:tcPr>
            <w:tcW w:w="8187" w:type="dxa"/>
          </w:tcPr>
          <w:p w:rsidR="00782344" w:rsidRPr="008700BA" w:rsidRDefault="008700BA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looking</w:t>
            </w:r>
          </w:p>
        </w:tc>
      </w:tr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В8</w:t>
            </w:r>
          </w:p>
        </w:tc>
        <w:tc>
          <w:tcPr>
            <w:tcW w:w="8187" w:type="dxa"/>
          </w:tcPr>
          <w:p w:rsidR="00782344" w:rsidRPr="008700BA" w:rsidRDefault="008700BA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passed</w:t>
            </w:r>
          </w:p>
        </w:tc>
      </w:tr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proofErr w:type="gramEnd"/>
          </w:p>
        </w:tc>
        <w:tc>
          <w:tcPr>
            <w:tcW w:w="8187" w:type="dxa"/>
          </w:tcPr>
          <w:p w:rsidR="00782344" w:rsidRPr="008700BA" w:rsidRDefault="008700BA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clutched</w:t>
            </w:r>
          </w:p>
        </w:tc>
      </w:tr>
      <w:tr w:rsidR="00782344" w:rsidTr="00601DC4">
        <w:tc>
          <w:tcPr>
            <w:tcW w:w="1384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В10</w:t>
            </w:r>
          </w:p>
        </w:tc>
        <w:tc>
          <w:tcPr>
            <w:tcW w:w="8187" w:type="dxa"/>
          </w:tcPr>
          <w:p w:rsidR="00782344" w:rsidRPr="008700BA" w:rsidRDefault="008700BA" w:rsidP="0060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0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himself</w:t>
            </w:r>
          </w:p>
        </w:tc>
      </w:tr>
    </w:tbl>
    <w:p w:rsidR="00782344" w:rsidRPr="008A4E65" w:rsidRDefault="00782344" w:rsidP="00782344">
      <w:pPr>
        <w:rPr>
          <w:rFonts w:ascii="Times New Roman" w:hAnsi="Times New Roman" w:cs="Times New Roman"/>
          <w:b/>
          <w:sz w:val="28"/>
          <w:szCs w:val="28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Pr="0065327A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ГЛАВА 15</w:t>
      </w:r>
    </w:p>
    <w:p w:rsidR="00782344" w:rsidRPr="0065327A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ЗАДАНИЕ В11-В16</w:t>
      </w:r>
    </w:p>
    <w:p w:rsidR="00782344" w:rsidRPr="00782344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ИСХОДНЫЙ</w:t>
      </w:r>
      <w:r w:rsidRPr="0078234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ТЕКСТ</w:t>
      </w:r>
    </w:p>
    <w:p w:rsidR="00782344" w:rsidRPr="00782344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(</w:t>
      </w:r>
      <w:r w:rsidRPr="00FF138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212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слов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)</w:t>
      </w:r>
    </w:p>
    <w:p w:rsidR="00782344" w:rsidRPr="00782344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Pr="00C30877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It was a small party, got up rather in a hurry by Lady </w:t>
      </w:r>
      <w:proofErr w:type="spellStart"/>
      <w:r w:rsidRPr="00C30877">
        <w:rPr>
          <w:rFonts w:ascii="Times New Roman" w:hAnsi="Times New Roman" w:cs="Times New Roman"/>
          <w:sz w:val="28"/>
          <w:szCs w:val="28"/>
          <w:lang w:val="en-US"/>
        </w:rPr>
        <w:t>Narborough</w:t>
      </w:r>
      <w:proofErr w:type="spellEnd"/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, who was a very clever woman with what Lord Henry used to describe as the </w:t>
      </w:r>
      <w:r w:rsidRPr="00CA54D1">
        <w:rPr>
          <w:rFonts w:ascii="Times New Roman" w:hAnsi="Times New Roman" w:cs="Times New Roman"/>
          <w:sz w:val="28"/>
          <w:szCs w:val="28"/>
          <w:lang w:val="en-US"/>
        </w:rPr>
        <w:t>remains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 of really remarkable </w:t>
      </w:r>
      <w:r w:rsidRPr="00CA54D1">
        <w:rPr>
          <w:rFonts w:ascii="Times New Roman" w:hAnsi="Times New Roman" w:cs="Times New Roman"/>
          <w:b/>
          <w:sz w:val="28"/>
          <w:szCs w:val="28"/>
          <w:lang w:val="en-US"/>
        </w:rPr>
        <w:t>ugliness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.  She had proved an excellent wife to one of our most </w:t>
      </w:r>
      <w:r w:rsidRPr="00C30877">
        <w:rPr>
          <w:rFonts w:ascii="Times New Roman" w:hAnsi="Times New Roman" w:cs="Times New Roman"/>
          <w:b/>
          <w:sz w:val="28"/>
          <w:szCs w:val="28"/>
          <w:lang w:val="en-US"/>
        </w:rPr>
        <w:t>tedious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 ambassadors, and having buried her husband properly in a marble mausoleum, which she had herself designed, and married off her daughters to some rich, rather elderly men, she devoted herself now to the pleasures of French fiction, French </w:t>
      </w:r>
      <w:r w:rsidRPr="00C30877">
        <w:rPr>
          <w:rFonts w:ascii="Times New Roman" w:hAnsi="Times New Roman" w:cs="Times New Roman"/>
          <w:b/>
          <w:sz w:val="28"/>
          <w:szCs w:val="28"/>
          <w:lang w:val="en-US"/>
        </w:rPr>
        <w:t>cookery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, and French esprit when she could get it. Dorian was one of her especial </w:t>
      </w:r>
      <w:proofErr w:type="spellStart"/>
      <w:r w:rsidRPr="00C30877">
        <w:rPr>
          <w:rFonts w:ascii="Times New Roman" w:hAnsi="Times New Roman" w:cs="Times New Roman"/>
          <w:sz w:val="28"/>
          <w:szCs w:val="28"/>
          <w:lang w:val="en-US"/>
        </w:rPr>
        <w:t>favourites</w:t>
      </w:r>
      <w:proofErr w:type="spellEnd"/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, and she always told him that she was extremely glad she had not met him in early life.  "I know, my dear, I should have fallen </w:t>
      </w:r>
      <w:r w:rsidRPr="00CA54D1">
        <w:rPr>
          <w:rFonts w:ascii="Times New Roman" w:hAnsi="Times New Roman" w:cs="Times New Roman"/>
          <w:b/>
          <w:sz w:val="28"/>
          <w:szCs w:val="28"/>
          <w:lang w:val="en-US"/>
        </w:rPr>
        <w:t>madly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 in love with you," she used to say, "and thrown my bonnet right over the mills for your sake.  It is most </w:t>
      </w:r>
      <w:r w:rsidRPr="00070031">
        <w:rPr>
          <w:rFonts w:ascii="Times New Roman" w:hAnsi="Times New Roman" w:cs="Times New Roman"/>
          <w:b/>
          <w:sz w:val="28"/>
          <w:szCs w:val="28"/>
          <w:lang w:val="en-US"/>
        </w:rPr>
        <w:t>fortunate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 that you were not thought of at the time.  As it was, our bonnets were so </w:t>
      </w:r>
      <w:r w:rsidRPr="00CA54D1">
        <w:rPr>
          <w:rFonts w:ascii="Times New Roman" w:hAnsi="Times New Roman" w:cs="Times New Roman"/>
          <w:sz w:val="28"/>
          <w:szCs w:val="28"/>
          <w:lang w:val="en-US"/>
        </w:rPr>
        <w:t>unbecoming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, and the mills were so occupied in trying to raise the wind, that I never had even a </w:t>
      </w:r>
      <w:r w:rsidRPr="00CA54D1">
        <w:rPr>
          <w:rFonts w:ascii="Times New Roman" w:hAnsi="Times New Roman" w:cs="Times New Roman"/>
          <w:b/>
          <w:sz w:val="28"/>
          <w:szCs w:val="28"/>
          <w:lang w:val="en-US"/>
        </w:rPr>
        <w:t>flirtation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 with anybody. However, that was all </w:t>
      </w:r>
      <w:proofErr w:type="spellStart"/>
      <w:r w:rsidRPr="00C30877">
        <w:rPr>
          <w:rFonts w:ascii="Times New Roman" w:hAnsi="Times New Roman" w:cs="Times New Roman"/>
          <w:sz w:val="28"/>
          <w:szCs w:val="28"/>
          <w:lang w:val="en-US"/>
        </w:rPr>
        <w:t>Narborough's</w:t>
      </w:r>
      <w:proofErr w:type="spellEnd"/>
      <w:r w:rsidRPr="00C3087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A54D1">
        <w:rPr>
          <w:rFonts w:ascii="Times New Roman" w:hAnsi="Times New Roman" w:cs="Times New Roman"/>
          <w:sz w:val="28"/>
          <w:szCs w:val="28"/>
          <w:lang w:val="en-US"/>
        </w:rPr>
        <w:t>fault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>.  He was dreadfully short-sighted, and there is no pleasure in taking in a husband who never sees anything."</w:t>
      </w:r>
    </w:p>
    <w:p w:rsidR="00782344" w:rsidRPr="00782344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ОБРАБОТАННЫЙ</w:t>
      </w:r>
      <w:r w:rsidRPr="00782344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ВАРИАНТ</w:t>
      </w:r>
    </w:p>
    <w:p w:rsidR="00782344" w:rsidRPr="00C30877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809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It was a small party, got up rather in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 hurry by Lady </w:t>
      </w:r>
    </w:p>
    <w:p w:rsidR="00782344" w:rsidRP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809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Narborough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who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was a very clever woman with what </w:t>
      </w:r>
    </w:p>
    <w:p w:rsidR="00782344" w:rsidRPr="00C71809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CA54D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>Lord</w:t>
      </w:r>
      <w:r w:rsidRPr="00C718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>Henry used to descr</w:t>
      </w:r>
      <w:r>
        <w:rPr>
          <w:rFonts w:ascii="Times New Roman" w:hAnsi="Times New Roman" w:cs="Times New Roman"/>
          <w:sz w:val="28"/>
          <w:szCs w:val="28"/>
          <w:lang w:val="en-US"/>
        </w:rPr>
        <w:t>ibe as the</w:t>
      </w:r>
      <w:r w:rsidR="00CA54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A54D1" w:rsidRPr="00CA54D1">
        <w:rPr>
          <w:rFonts w:ascii="Times New Roman" w:hAnsi="Times New Roman" w:cs="Times New Roman"/>
          <w:sz w:val="28"/>
          <w:szCs w:val="28"/>
          <w:lang w:val="en-US"/>
        </w:rPr>
        <w:t>remains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of really </w:t>
      </w:r>
      <w:r w:rsidRPr="00C71809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</w:p>
    <w:p w:rsidR="00782344" w:rsidRDefault="00CA54D1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809">
        <w:rPr>
          <w:rFonts w:ascii="Times New Roman" w:hAnsi="Times New Roman" w:cs="Times New Roman"/>
          <w:b/>
          <w:sz w:val="28"/>
          <w:szCs w:val="28"/>
        </w:rPr>
        <w:t>В</w:t>
      </w: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>remarkable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>.  She had proved an excellent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wife 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CA54D1">
        <w:rPr>
          <w:rFonts w:ascii="Times New Roman" w:hAnsi="Times New Roman" w:cs="Times New Roman"/>
          <w:b/>
          <w:sz w:val="28"/>
          <w:szCs w:val="28"/>
          <w:lang w:val="en-US"/>
        </w:rPr>
        <w:t>ugly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>B12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one of our most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                   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>amb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assadors, and having          </w:t>
      </w: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>tedium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buried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her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husband </w:t>
      </w:r>
      <w:r w:rsidRPr="00C71809">
        <w:rPr>
          <w:rFonts w:ascii="Times New Roman" w:hAnsi="Times New Roman" w:cs="Times New Roman"/>
          <w:sz w:val="28"/>
          <w:szCs w:val="28"/>
          <w:lang w:val="en-US"/>
        </w:rPr>
        <w:t>properly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in a marble mausoleum,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which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she had herself designed,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and married off her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proofErr w:type="gramStart"/>
      <w:r w:rsidRPr="00FF1382">
        <w:rPr>
          <w:rFonts w:ascii="Times New Roman" w:hAnsi="Times New Roman" w:cs="Times New Roman"/>
          <w:sz w:val="28"/>
          <w:szCs w:val="28"/>
          <w:lang w:val="en-US"/>
        </w:rPr>
        <w:t>daughters</w:t>
      </w:r>
      <w:proofErr w:type="gramEnd"/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to some </w:t>
      </w:r>
      <w:r>
        <w:rPr>
          <w:rFonts w:ascii="Times New Roman" w:hAnsi="Times New Roman" w:cs="Times New Roman"/>
          <w:sz w:val="28"/>
          <w:szCs w:val="28"/>
          <w:lang w:val="en-US"/>
        </w:rPr>
        <w:t>rich, rather elderly men, she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devoted herself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B13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now to the pleasures of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French fiction, French </w:t>
      </w:r>
      <w:r w:rsidRPr="0007003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cook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proofErr w:type="gramStart"/>
      <w:r w:rsidRPr="00FF1382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gramEnd"/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French esprit when she could get it. Dorian was one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proofErr w:type="gramStart"/>
      <w:r w:rsidRPr="00FF1382"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her especial </w:t>
      </w:r>
      <w:proofErr w:type="spellStart"/>
      <w:r w:rsidRPr="00FF1382">
        <w:rPr>
          <w:rFonts w:ascii="Times New Roman" w:hAnsi="Times New Roman" w:cs="Times New Roman"/>
          <w:sz w:val="28"/>
          <w:szCs w:val="28"/>
          <w:lang w:val="en-US"/>
        </w:rPr>
        <w:t>favourite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and she always told him that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she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proofErr w:type="gramStart"/>
      <w:r w:rsidRPr="00FF1382">
        <w:rPr>
          <w:rFonts w:ascii="Times New Roman" w:hAnsi="Times New Roman" w:cs="Times New Roman"/>
          <w:sz w:val="28"/>
          <w:szCs w:val="28"/>
          <w:lang w:val="en-US"/>
        </w:rPr>
        <w:t>was</w:t>
      </w:r>
      <w:proofErr w:type="gramEnd"/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extremely glad she had not met hi</w:t>
      </w:r>
      <w:r>
        <w:rPr>
          <w:rFonts w:ascii="Times New Roman" w:hAnsi="Times New Roman" w:cs="Times New Roman"/>
          <w:sz w:val="28"/>
          <w:szCs w:val="28"/>
          <w:lang w:val="en-US"/>
        </w:rPr>
        <w:t>m in early life.  "I know,</w:t>
      </w:r>
    </w:p>
    <w:p w:rsidR="00CA54D1" w:rsidRDefault="00CA54D1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>B14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dear, I should have fallen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>in l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ove with you,"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CA54D1">
        <w:rPr>
          <w:rFonts w:ascii="Times New Roman" w:hAnsi="Times New Roman" w:cs="Times New Roman"/>
          <w:b/>
          <w:sz w:val="28"/>
          <w:szCs w:val="28"/>
          <w:lang w:val="en-US"/>
        </w:rPr>
        <w:t>madly</w:t>
      </w:r>
    </w:p>
    <w:p w:rsidR="00782344" w:rsidRDefault="00CA54D1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gramStart"/>
      <w:r w:rsidR="00782344">
        <w:rPr>
          <w:rFonts w:ascii="Times New Roman" w:hAnsi="Times New Roman" w:cs="Times New Roman"/>
          <w:sz w:val="28"/>
          <w:szCs w:val="28"/>
          <w:lang w:val="en-US"/>
        </w:rPr>
        <w:t>she</w:t>
      </w:r>
      <w:proofErr w:type="gramEnd"/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used to say,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"and thrown my bonnet right over the m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ills for </w:t>
      </w:r>
    </w:p>
    <w:p w:rsidR="00782344" w:rsidRDefault="00CA54D1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>B15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your sake.</w:t>
      </w:r>
      <w:proofErr w:type="gramEnd"/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 It is most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234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                  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that you were not thought 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782344" w:rsidRPr="00C71809">
        <w:rPr>
          <w:rFonts w:ascii="Times New Roman" w:hAnsi="Times New Roman" w:cs="Times New Roman"/>
          <w:b/>
          <w:sz w:val="28"/>
          <w:szCs w:val="28"/>
          <w:lang w:val="en-US"/>
        </w:rPr>
        <w:t>fortune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at the time.  As it was, our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bonnets were so</w:t>
      </w:r>
      <w:r w:rsidR="00CA54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A54D1" w:rsidRPr="00CA54D1">
        <w:rPr>
          <w:rFonts w:ascii="Times New Roman" w:hAnsi="Times New Roman" w:cs="Times New Roman"/>
          <w:sz w:val="28"/>
          <w:szCs w:val="28"/>
          <w:lang w:val="en-US"/>
        </w:rPr>
        <w:t>unbecoming</w:t>
      </w:r>
      <w:r w:rsidRPr="00CA54D1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proofErr w:type="gramStart"/>
      <w:r w:rsidRPr="00FF1382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gramEnd"/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the mill</w:t>
      </w:r>
      <w:r>
        <w:rPr>
          <w:rFonts w:ascii="Times New Roman" w:hAnsi="Times New Roman" w:cs="Times New Roman"/>
          <w:sz w:val="28"/>
          <w:szCs w:val="28"/>
          <w:lang w:val="en-US"/>
        </w:rPr>
        <w:t>s were so occupied in trying to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raise the wind, </w:t>
      </w:r>
    </w:p>
    <w:p w:rsidR="00782344" w:rsidRDefault="00CA54D1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809">
        <w:rPr>
          <w:rFonts w:ascii="Times New Roman" w:hAnsi="Times New Roman" w:cs="Times New Roman"/>
          <w:b/>
          <w:sz w:val="28"/>
          <w:szCs w:val="28"/>
          <w:lang w:val="en-US"/>
        </w:rPr>
        <w:t xml:space="preserve">B16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that I never had 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even </w:t>
      </w:r>
      <w:proofErr w:type="gramStart"/>
      <w:r w:rsidR="00782344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with</w:t>
      </w:r>
      <w:proofErr w:type="gramEnd"/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anybody.</w:t>
      </w:r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However,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CA54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flirt</w:t>
      </w:r>
    </w:p>
    <w:p w:rsidR="00782344" w:rsidRDefault="00CA54D1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proofErr w:type="gramStart"/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>that</w:t>
      </w:r>
      <w:proofErr w:type="gramEnd"/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was all </w:t>
      </w:r>
      <w:proofErr w:type="spellStart"/>
      <w:r w:rsidR="00782344" w:rsidRPr="00FF1382">
        <w:rPr>
          <w:rFonts w:ascii="Times New Roman" w:hAnsi="Times New Roman" w:cs="Times New Roman"/>
          <w:sz w:val="28"/>
          <w:szCs w:val="28"/>
          <w:lang w:val="en-US"/>
        </w:rPr>
        <w:t>Narboro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>ugh's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Pr="00CA54D1">
        <w:rPr>
          <w:rFonts w:ascii="Times New Roman" w:hAnsi="Times New Roman" w:cs="Times New Roman"/>
          <w:sz w:val="28"/>
          <w:szCs w:val="28"/>
          <w:lang w:val="en-US"/>
        </w:rPr>
        <w:t>faulty</w:t>
      </w:r>
      <w:r w:rsidR="00782344" w:rsidRPr="00CA54D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8234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</w:t>
      </w:r>
    </w:p>
    <w:p w:rsidR="00782344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CA54D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He was </w:t>
      </w:r>
      <w:r w:rsidRPr="00C30877">
        <w:rPr>
          <w:rFonts w:ascii="Times New Roman" w:hAnsi="Times New Roman" w:cs="Times New Roman"/>
          <w:sz w:val="28"/>
          <w:szCs w:val="28"/>
          <w:lang w:val="en-US"/>
        </w:rPr>
        <w:t>dreadfully short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>-sighted, and there is no plea</w:t>
      </w:r>
      <w:r>
        <w:rPr>
          <w:rFonts w:ascii="Times New Roman" w:hAnsi="Times New Roman" w:cs="Times New Roman"/>
          <w:sz w:val="28"/>
          <w:szCs w:val="28"/>
          <w:lang w:val="en-US"/>
        </w:rPr>
        <w:t>sure</w:t>
      </w:r>
    </w:p>
    <w:p w:rsidR="00782344" w:rsidRPr="00FF1382" w:rsidRDefault="00782344" w:rsidP="007823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taking in a husband who</w:t>
      </w:r>
      <w:r w:rsidRPr="00FF1382">
        <w:rPr>
          <w:rFonts w:ascii="Times New Roman" w:hAnsi="Times New Roman" w:cs="Times New Roman"/>
          <w:sz w:val="28"/>
          <w:szCs w:val="28"/>
          <w:lang w:val="en-US"/>
        </w:rPr>
        <w:t xml:space="preserve"> never sees anything."</w:t>
      </w:r>
    </w:p>
    <w:p w:rsidR="00782344" w:rsidRPr="00FF1382" w:rsidRDefault="00782344" w:rsidP="00782344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ОТВЕТЫ</w:t>
      </w: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782344" w:rsidTr="00601DC4">
        <w:tc>
          <w:tcPr>
            <w:tcW w:w="1101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В11</w:t>
            </w:r>
          </w:p>
        </w:tc>
        <w:tc>
          <w:tcPr>
            <w:tcW w:w="8470" w:type="dxa"/>
          </w:tcPr>
          <w:p w:rsidR="00782344" w:rsidRPr="004E7793" w:rsidRDefault="004E7793" w:rsidP="00601DC4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E7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ugliness</w:t>
            </w:r>
          </w:p>
        </w:tc>
      </w:tr>
      <w:tr w:rsidR="00782344" w:rsidTr="00601DC4">
        <w:tc>
          <w:tcPr>
            <w:tcW w:w="1101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В12</w:t>
            </w:r>
          </w:p>
        </w:tc>
        <w:tc>
          <w:tcPr>
            <w:tcW w:w="8470" w:type="dxa"/>
          </w:tcPr>
          <w:p w:rsidR="00782344" w:rsidRPr="004E7793" w:rsidRDefault="00782344" w:rsidP="00601DC4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E7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tedious</w:t>
            </w:r>
          </w:p>
        </w:tc>
      </w:tr>
      <w:tr w:rsidR="00782344" w:rsidTr="00601DC4">
        <w:tc>
          <w:tcPr>
            <w:tcW w:w="1101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В13</w:t>
            </w:r>
          </w:p>
        </w:tc>
        <w:tc>
          <w:tcPr>
            <w:tcW w:w="8470" w:type="dxa"/>
          </w:tcPr>
          <w:p w:rsidR="00782344" w:rsidRPr="004E7793" w:rsidRDefault="00782344" w:rsidP="00601DC4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E7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cookery</w:t>
            </w:r>
          </w:p>
        </w:tc>
      </w:tr>
      <w:tr w:rsidR="00782344" w:rsidTr="00601DC4">
        <w:tc>
          <w:tcPr>
            <w:tcW w:w="1101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В14</w:t>
            </w:r>
          </w:p>
        </w:tc>
        <w:tc>
          <w:tcPr>
            <w:tcW w:w="8470" w:type="dxa"/>
          </w:tcPr>
          <w:p w:rsidR="00782344" w:rsidRPr="004E7793" w:rsidRDefault="004E7793" w:rsidP="00601DC4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E7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madly</w:t>
            </w:r>
          </w:p>
        </w:tc>
      </w:tr>
      <w:tr w:rsidR="00782344" w:rsidTr="00601DC4">
        <w:tc>
          <w:tcPr>
            <w:tcW w:w="1101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В15</w:t>
            </w:r>
          </w:p>
        </w:tc>
        <w:tc>
          <w:tcPr>
            <w:tcW w:w="8470" w:type="dxa"/>
          </w:tcPr>
          <w:p w:rsidR="00782344" w:rsidRPr="004E7793" w:rsidRDefault="004E7793" w:rsidP="00601DC4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E7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fortunate</w:t>
            </w:r>
          </w:p>
        </w:tc>
      </w:tr>
      <w:tr w:rsidR="00782344" w:rsidTr="00601DC4">
        <w:tc>
          <w:tcPr>
            <w:tcW w:w="1101" w:type="dxa"/>
          </w:tcPr>
          <w:p w:rsidR="00782344" w:rsidRDefault="00782344" w:rsidP="00601DC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В16</w:t>
            </w:r>
          </w:p>
        </w:tc>
        <w:tc>
          <w:tcPr>
            <w:tcW w:w="8470" w:type="dxa"/>
          </w:tcPr>
          <w:p w:rsidR="00782344" w:rsidRPr="004E7793" w:rsidRDefault="004E7793" w:rsidP="00601DC4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4E77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flirtation</w:t>
            </w:r>
          </w:p>
        </w:tc>
      </w:tr>
    </w:tbl>
    <w:p w:rsidR="00782344" w:rsidRPr="00782344" w:rsidRDefault="00782344" w:rsidP="00782344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65327A" w:rsidRPr="0065327A" w:rsidRDefault="0065327A" w:rsidP="0065327A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ГЛАВА 15</w:t>
      </w:r>
    </w:p>
    <w:p w:rsidR="0065327A" w:rsidRPr="0065327A" w:rsidRDefault="0065327A" w:rsidP="0065327A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ЗАДАНИЕ А22-А28</w:t>
      </w:r>
    </w:p>
    <w:p w:rsidR="00A56F70" w:rsidRPr="0065327A" w:rsidRDefault="0065327A" w:rsidP="0065327A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ИСХОДНЫЙ ТЕКСТ</w:t>
      </w:r>
    </w:p>
    <w:p w:rsidR="0065327A" w:rsidRPr="0065327A" w:rsidRDefault="0065327A" w:rsidP="0065327A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(155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слов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)</w:t>
      </w:r>
    </w:p>
    <w:p w:rsidR="0065327A" w:rsidRPr="0065327A" w:rsidRDefault="0065327A" w:rsidP="0065327A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Dorian murmured a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graceful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compliment and </w:t>
      </w:r>
      <w:r w:rsidRPr="00BC15FC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looked round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the room.  Yes: it was certainly a</w:t>
      </w:r>
      <w:r w:rsidRP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tedious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party.  Two of the people he had never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seen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before, and the </w:t>
      </w:r>
      <w:r w:rsidRPr="004D6D87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others consisted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of Ernest </w:t>
      </w:r>
      <w:proofErr w:type="spellStart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Harrowden</w:t>
      </w:r>
      <w:proofErr w:type="spellEnd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one of those middle-aged mediocrities so common in London clubs who have no enemies, but are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thoroughly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disliked by their friends; Lady </w:t>
      </w:r>
      <w:proofErr w:type="spellStart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Ruxton</w:t>
      </w:r>
      <w:proofErr w:type="spellEnd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an overdressed woman of forty-seven, with a hooked nose, who was always trying to get herself compromised, but was so peculiarly plain that to her great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disappointment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no one would ever believe anything against her; Mrs. </w:t>
      </w:r>
      <w:proofErr w:type="spellStart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Erlynne</w:t>
      </w:r>
      <w:proofErr w:type="spellEnd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a pushing nobody, with a delightful lisp and Venetian-red hair; Lady Alice Chapman, his hostess's daughter, a dowdy dull girl, with one of those characteristic British faces that, once seen, are never remembered; and her husband, a red-cheeked, white-whiskered creature who, like so many of his class, was under the impression that inordinate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joviality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can </w:t>
      </w:r>
      <w:r w:rsidRPr="00BC15FC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atone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for an entire lack of ideas.</w:t>
      </w:r>
    </w:p>
    <w:p w:rsidR="0065327A" w:rsidRPr="00687449" w:rsidRDefault="002F3A2B" w:rsidP="002F3A2B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 w:rsidRPr="002F3A2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ОБРАБОТАННЫЙ</w:t>
      </w:r>
      <w:r w:rsidRPr="0068744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2F3A2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ВАРИАНТ</w:t>
      </w:r>
    </w:p>
    <w:p w:rsidR="00B947A5" w:rsidRDefault="0065327A" w:rsidP="0065327A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Dorian murmured a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22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en-US"/>
        </w:rPr>
        <w:t xml:space="preserve">                    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compliment and looked round the room.  Yes: it was certainly a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23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en-US"/>
        </w:rPr>
        <w:t xml:space="preserve">                  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party.  Two of the people he had never </w:t>
      </w:r>
    </w:p>
    <w:p w:rsidR="00DB767B" w:rsidRDefault="0065327A" w:rsidP="0065327A">
      <w:pPr>
        <w:spacing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24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en-US"/>
        </w:rPr>
        <w:t xml:space="preserve">                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before, and the others</w:t>
      </w:r>
      <w:r w:rsidR="003F04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consisted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of Ernest </w:t>
      </w:r>
      <w:proofErr w:type="spellStart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Harrowden</w:t>
      </w:r>
      <w:proofErr w:type="spellEnd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one of those middle-aged mediocrities so common in London clubs who have no enemies, but are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</w:t>
      </w:r>
      <w:r w:rsidR="003F04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5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Pr="0065327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en-US"/>
        </w:rPr>
        <w:t xml:space="preserve">                 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disliked by their friends; Lady </w:t>
      </w:r>
      <w:proofErr w:type="spellStart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Ruxton</w:t>
      </w:r>
      <w:proofErr w:type="spellEnd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an overdressed woman of forty-seven, with a hooked nose, who was always trying to get herself compromised, but was so peculiarly plain that to her great </w:t>
      </w:r>
      <w:r w:rsidR="00AB6FA3" w:rsidRP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="003F04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26</w:t>
      </w:r>
      <w:r w:rsidR="00AB6FA3" w:rsidRP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="00AB6FA3" w:rsidRP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en-US"/>
        </w:rPr>
        <w:t xml:space="preserve">                 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no one would ever believe anything against her; Mrs. </w:t>
      </w:r>
      <w:proofErr w:type="spellStart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Erlynne</w:t>
      </w:r>
      <w:proofErr w:type="spellEnd"/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, a pushing nobody, with a delightful lisp and Venetian-red hair; Lady Alice Chapman, his hostess's daughter, a dowdy dull girl, with one of those characteristic British faces that, once seen, are </w:t>
      </w:r>
      <w:r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lastRenderedPageBreak/>
        <w:t>never remembered; and her husband, a red-cheeked, white-whiskered creature who, like so many of his class, was under the impression that inordinate</w:t>
      </w:r>
      <w:r w:rsidRP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</w:p>
    <w:p w:rsidR="003F0426" w:rsidRDefault="00AB6FA3" w:rsidP="0065327A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 w:rsidRPr="00AB6FA3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="003F04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27</w:t>
      </w:r>
      <w:r w:rsid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  <w:lang w:val="en-US"/>
        </w:rPr>
        <w:t xml:space="preserve">                  </w:t>
      </w:r>
      <w:r w:rsidR="0065327A"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can </w:t>
      </w:r>
    </w:p>
    <w:p w:rsidR="0065327A" w:rsidRPr="00AB6FA3" w:rsidRDefault="003F0426" w:rsidP="0065327A">
      <w:pPr>
        <w:spacing w:line="36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proofErr w:type="gramStart"/>
      <w:r w:rsidRPr="003F0426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A28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:lang w:val="en-US"/>
        </w:rPr>
        <w:t xml:space="preserve">                   </w:t>
      </w:r>
      <w:r w:rsidR="0065327A" w:rsidRPr="0065327A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for an entire lack of ideas.</w:t>
      </w:r>
      <w:proofErr w:type="gramEnd"/>
    </w:p>
    <w:p w:rsidR="0065327A" w:rsidRPr="00B947A5" w:rsidRDefault="0065327A">
      <w:pPr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</w:p>
    <w:p w:rsidR="00AB6FA3" w:rsidRPr="00B947A5" w:rsidRDefault="00AB6FA3" w:rsidP="00AB6FA3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B947A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22      </w:t>
      </w:r>
      <w:r w:rsidR="004D6D87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1)  graceful  2)courteous   3)gracious   4)</w:t>
      </w:r>
      <w:r w:rsidR="00AA73CD" w:rsidRPr="00AA73CD">
        <w:rPr>
          <w:lang w:val="en-US"/>
        </w:rPr>
        <w:t xml:space="preserve"> </w:t>
      </w:r>
      <w:r w:rsidR="00AA73CD" w:rsidRPr="00AA73CD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agile</w:t>
      </w:r>
    </w:p>
    <w:p w:rsidR="00AB6FA3" w:rsidRPr="00B947A5" w:rsidRDefault="00AB6FA3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B947A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23</w:t>
      </w:r>
      <w:r w:rsidR="00B947A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     </w:t>
      </w:r>
      <w:r w:rsidR="00B947A5" w:rsidRPr="00B947A5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1)listless        2) tedious</w:t>
      </w:r>
      <w:r w:rsidR="00687449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r w:rsidR="00B947A5" w:rsidRPr="00B947A5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 3)</w:t>
      </w:r>
      <w:r w:rsidR="00436C91" w:rsidRPr="00BC15FC">
        <w:rPr>
          <w:lang w:val="en-US"/>
        </w:rPr>
        <w:t xml:space="preserve"> </w:t>
      </w:r>
      <w:r w:rsidR="00AA73CD" w:rsidRPr="00AA73CD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monotonous</w:t>
      </w:r>
      <w:r w:rsidR="00AA73CD" w:rsidRPr="00B947A5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 </w:t>
      </w:r>
      <w:r w:rsidR="00B947A5" w:rsidRPr="00B947A5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      4)nonchalant</w:t>
      </w:r>
    </w:p>
    <w:p w:rsidR="00AB6FA3" w:rsidRPr="00B947A5" w:rsidRDefault="00AB6FA3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B947A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24</w:t>
      </w:r>
      <w:r w:rsidR="00B947A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     </w:t>
      </w:r>
      <w:r w:rsidR="00B947A5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1)seen 2)watched  3)inspected   4) looked</w:t>
      </w:r>
    </w:p>
    <w:p w:rsidR="00AB6FA3" w:rsidRPr="00DB767B" w:rsidRDefault="00AB6FA3" w:rsidP="00AB6FA3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25</w:t>
      </w:r>
      <w:r w:rsidR="00B947A5"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="00B947A5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    </w:t>
      </w:r>
      <w:r w:rsidR="003F0426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1) quite 2) </w:t>
      </w:r>
      <w:r w:rsidR="00AA73CD" w:rsidRPr="00AA73CD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perfectly</w:t>
      </w:r>
      <w:r w:rsidR="003F0426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 3)fully   4)thoroughly</w:t>
      </w:r>
    </w:p>
    <w:p w:rsidR="00AB6FA3" w:rsidRPr="00DB767B" w:rsidRDefault="00AB6FA3" w:rsidP="00AB6FA3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26</w:t>
      </w:r>
      <w:r w:rsidR="00DB767B"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</w:t>
      </w:r>
      <w:r w:rsidR="00DB767B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 xml:space="preserve">    </w:t>
      </w:r>
      <w:r w:rsidR="003F0426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1) disappointment  2)</w:t>
      </w:r>
      <w:r w:rsidR="003F0426" w:rsidRPr="00DB767B">
        <w:rPr>
          <w:lang w:val="en-US"/>
        </w:rPr>
        <w:t xml:space="preserve"> </w:t>
      </w:r>
      <w:r w:rsidR="003F0426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dissatisfaction  3) discontent 4)</w:t>
      </w:r>
      <w:r w:rsidR="003F0426" w:rsidRPr="00DB767B">
        <w:rPr>
          <w:lang w:val="en-US"/>
        </w:rPr>
        <w:t xml:space="preserve"> </w:t>
      </w:r>
      <w:r w:rsidR="003F0426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frustration</w:t>
      </w:r>
    </w:p>
    <w:p w:rsidR="003F0426" w:rsidRDefault="00AB6FA3" w:rsidP="003F0426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27</w:t>
      </w:r>
      <w:r w:rsid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   </w:t>
      </w:r>
      <w:r w:rsidR="003F0426" w:rsidRPr="00DB767B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1)   conviviality   2)festivity    3)gaiety    4)joviality</w:t>
      </w:r>
    </w:p>
    <w:p w:rsidR="00AB6FA3" w:rsidRDefault="00AB6FA3" w:rsidP="00AB6FA3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А</w:t>
      </w:r>
      <w:r w:rsidRPr="0068744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28</w:t>
      </w:r>
      <w:r w:rsid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 xml:space="preserve">  </w:t>
      </w:r>
      <w:r w:rsidR="003F0426"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  <w:t>1)  repay   2)incur   3)atone    4)repair</w:t>
      </w:r>
    </w:p>
    <w:p w:rsidR="00DB767B" w:rsidRDefault="00DB767B" w:rsidP="00AB6FA3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DB767B" w:rsidRDefault="00DB767B" w:rsidP="00AB6FA3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p w:rsidR="00DB767B" w:rsidRPr="00687449" w:rsidRDefault="00DB767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</w:pPr>
      <w:r w:rsidRPr="00DB767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ОТВЕТЫ</w:t>
      </w:r>
      <w:r w:rsidRPr="00687449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en-US"/>
        </w:rPr>
        <w:t>:</w:t>
      </w:r>
    </w:p>
    <w:tbl>
      <w:tblPr>
        <w:tblStyle w:val="a3"/>
        <w:tblW w:w="0" w:type="auto"/>
        <w:tblLook w:val="04A0"/>
      </w:tblPr>
      <w:tblGrid>
        <w:gridCol w:w="1384"/>
        <w:gridCol w:w="8187"/>
      </w:tblGrid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А22</w:t>
            </w:r>
          </w:p>
        </w:tc>
        <w:tc>
          <w:tcPr>
            <w:tcW w:w="8187" w:type="dxa"/>
          </w:tcPr>
          <w:p w:rsidR="00DB767B" w:rsidRPr="003B086F" w:rsidRDefault="00DB767B" w:rsidP="003F04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graceful</w:t>
            </w:r>
          </w:p>
        </w:tc>
      </w:tr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А23</w:t>
            </w:r>
          </w:p>
        </w:tc>
        <w:tc>
          <w:tcPr>
            <w:tcW w:w="8187" w:type="dxa"/>
          </w:tcPr>
          <w:p w:rsidR="00DB767B" w:rsidRPr="003B086F" w:rsidRDefault="00DB767B" w:rsidP="003F042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tedious</w:t>
            </w:r>
          </w:p>
        </w:tc>
      </w:tr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А24</w:t>
            </w:r>
          </w:p>
        </w:tc>
        <w:tc>
          <w:tcPr>
            <w:tcW w:w="8187" w:type="dxa"/>
          </w:tcPr>
          <w:p w:rsidR="00DB767B" w:rsidRPr="003B086F" w:rsidRDefault="00DB767B" w:rsidP="003F042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seen</w:t>
            </w:r>
          </w:p>
        </w:tc>
      </w:tr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А25</w:t>
            </w:r>
          </w:p>
        </w:tc>
        <w:tc>
          <w:tcPr>
            <w:tcW w:w="8187" w:type="dxa"/>
          </w:tcPr>
          <w:p w:rsidR="00DB767B" w:rsidRPr="003B086F" w:rsidRDefault="003F0426" w:rsidP="003F0426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4)thoroughly</w:t>
            </w:r>
          </w:p>
        </w:tc>
      </w:tr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А26</w:t>
            </w:r>
          </w:p>
        </w:tc>
        <w:tc>
          <w:tcPr>
            <w:tcW w:w="8187" w:type="dxa"/>
          </w:tcPr>
          <w:p w:rsidR="00DB767B" w:rsidRPr="003B086F" w:rsidRDefault="003F0426" w:rsidP="00AB6FA3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1)disappointment</w:t>
            </w:r>
          </w:p>
        </w:tc>
      </w:tr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А27</w:t>
            </w:r>
          </w:p>
        </w:tc>
        <w:tc>
          <w:tcPr>
            <w:tcW w:w="8187" w:type="dxa"/>
          </w:tcPr>
          <w:p w:rsidR="00DB767B" w:rsidRPr="003B086F" w:rsidRDefault="003F0426" w:rsidP="00AB6FA3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4)joviality</w:t>
            </w:r>
          </w:p>
        </w:tc>
      </w:tr>
      <w:tr w:rsidR="00DB767B" w:rsidTr="00DB767B">
        <w:tc>
          <w:tcPr>
            <w:tcW w:w="1384" w:type="dxa"/>
          </w:tcPr>
          <w:p w:rsidR="00DB767B" w:rsidRDefault="00DB767B" w:rsidP="00AB6FA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А28</w:t>
            </w:r>
          </w:p>
        </w:tc>
        <w:tc>
          <w:tcPr>
            <w:tcW w:w="8187" w:type="dxa"/>
          </w:tcPr>
          <w:p w:rsidR="00DB767B" w:rsidRPr="003B086F" w:rsidRDefault="003F0426" w:rsidP="00AB6FA3">
            <w:pPr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3)</w:t>
            </w:r>
            <w:r w:rsidR="003B086F" w:rsidRPr="003B086F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val="en-US"/>
              </w:rPr>
              <w:t>atone</w:t>
            </w:r>
          </w:p>
        </w:tc>
      </w:tr>
    </w:tbl>
    <w:p w:rsidR="00DB767B" w:rsidRDefault="00DB767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F6CEB" w:rsidRDefault="004F6CE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F6CEB" w:rsidRDefault="004F6CE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F6CEB" w:rsidRDefault="004F6CE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F6CEB" w:rsidRDefault="004F6CE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F6CEB" w:rsidRDefault="004F6CE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4F6CEB" w:rsidRDefault="004F6CEB" w:rsidP="00AB6FA3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sectPr w:rsidR="004F6CEB" w:rsidSect="00061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E3ABF"/>
    <w:multiLevelType w:val="hybridMultilevel"/>
    <w:tmpl w:val="DEC4B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87704"/>
    <w:multiLevelType w:val="hybridMultilevel"/>
    <w:tmpl w:val="68945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27A"/>
    <w:rsid w:val="00003090"/>
    <w:rsid w:val="00061736"/>
    <w:rsid w:val="00070031"/>
    <w:rsid w:val="00194E46"/>
    <w:rsid w:val="001F3CD9"/>
    <w:rsid w:val="002307E5"/>
    <w:rsid w:val="00290B19"/>
    <w:rsid w:val="002963DC"/>
    <w:rsid w:val="002F3A2B"/>
    <w:rsid w:val="003A4495"/>
    <w:rsid w:val="003B086F"/>
    <w:rsid w:val="003B331F"/>
    <w:rsid w:val="003F0426"/>
    <w:rsid w:val="00436C91"/>
    <w:rsid w:val="004D6D87"/>
    <w:rsid w:val="004E7793"/>
    <w:rsid w:val="004F6CEB"/>
    <w:rsid w:val="0065327A"/>
    <w:rsid w:val="00687449"/>
    <w:rsid w:val="00767B4F"/>
    <w:rsid w:val="00782344"/>
    <w:rsid w:val="008367FD"/>
    <w:rsid w:val="008700BA"/>
    <w:rsid w:val="008A4E65"/>
    <w:rsid w:val="00AA73CD"/>
    <w:rsid w:val="00AB6FA3"/>
    <w:rsid w:val="00AC7E95"/>
    <w:rsid w:val="00AF2FEE"/>
    <w:rsid w:val="00B43B8F"/>
    <w:rsid w:val="00B947A5"/>
    <w:rsid w:val="00BC15FC"/>
    <w:rsid w:val="00C27CE6"/>
    <w:rsid w:val="00C30877"/>
    <w:rsid w:val="00C71809"/>
    <w:rsid w:val="00CA54D1"/>
    <w:rsid w:val="00DB767B"/>
    <w:rsid w:val="00E43B72"/>
    <w:rsid w:val="00EB3EEE"/>
    <w:rsid w:val="00FF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6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4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raisa</dc:creator>
  <cp:lastModifiedBy>raisa</cp:lastModifiedBy>
  <cp:revision>23</cp:revision>
  <dcterms:created xsi:type="dcterms:W3CDTF">2012-12-19T17:12:00Z</dcterms:created>
  <dcterms:modified xsi:type="dcterms:W3CDTF">2012-12-22T19:24:00Z</dcterms:modified>
</cp:coreProperties>
</file>