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13172" w:rsidRPr="005C4C00" w:rsidRDefault="005C4C00" w:rsidP="005C4C00">
      <w:pPr>
        <w:jc w:val="center"/>
        <w:rPr>
          <w:color w:val="000050"/>
          <w:sz w:val="27"/>
          <w:szCs w:val="27"/>
          <w:shd w:val="clear" w:color="auto" w:fill="FEFEFE"/>
          <w:lang w:val="en-US"/>
        </w:rPr>
      </w:pPr>
      <w:r>
        <w:rPr>
          <w:color w:val="000050"/>
          <w:sz w:val="27"/>
          <w:szCs w:val="27"/>
          <w:shd w:val="clear" w:color="auto" w:fill="FEFEFE"/>
          <w:lang w:val="en-US"/>
        </w:rPr>
        <w:t xml:space="preserve">The Witch </w:t>
      </w:r>
    </w:p>
    <w:tbl>
      <w:tblPr>
        <w:tblW w:w="5000" w:type="pct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9355"/>
      </w:tblGrid>
      <w:tr w:rsidR="000D68A5" w:rsidRPr="005C4C00" w:rsidTr="000D68A5">
        <w:trPr>
          <w:tblCellSpacing w:w="0" w:type="dxa"/>
        </w:trPr>
        <w:tc>
          <w:tcPr>
            <w:tcW w:w="0" w:type="auto"/>
            <w:vAlign w:val="center"/>
            <w:hideMark/>
          </w:tcPr>
          <w:tbl>
            <w:tblPr>
              <w:tblW w:w="4850" w:type="pct"/>
              <w:tblInd w:w="108" w:type="dxa"/>
              <w:tblCellMar>
                <w:left w:w="0" w:type="dxa"/>
                <w:right w:w="0" w:type="dxa"/>
              </w:tblCellMar>
              <w:tblLook w:val="04A0" w:firstRow="1" w:lastRow="0" w:firstColumn="1" w:lastColumn="0" w:noHBand="0" w:noVBand="1"/>
            </w:tblPr>
            <w:tblGrid>
              <w:gridCol w:w="9074"/>
            </w:tblGrid>
            <w:tr w:rsidR="000D68A5" w:rsidRPr="005C4C00" w:rsidTr="000D68A5">
              <w:tc>
                <w:tcPr>
                  <w:tcW w:w="2450" w:type="pct"/>
                  <w:tcMar>
                    <w:top w:w="0" w:type="dxa"/>
                    <w:left w:w="108" w:type="dxa"/>
                    <w:bottom w:w="0" w:type="dxa"/>
                    <w:right w:w="108" w:type="dxa"/>
                  </w:tcMar>
                  <w:hideMark/>
                </w:tcPr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bookmarkStart w:id="0" w:name="page_start"/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White and dishevelled, she looks outrageous,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Rushing about, brisk and courageous.</w:t>
                  </w:r>
                  <w:bookmarkStart w:id="1" w:name="_GoBack"/>
                  <w:bookmarkEnd w:id="1"/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 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Dark is the  night, it is scared to death, and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Clouds, like kerchiefs, have covered the crescent.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 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Wind, letting out  hysterical hoots,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Whirls like a shot to the back of the woods.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 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Fir-trees are threatening to hit with a spear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Owls lie hidden, a-wailing from fear.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 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Waving her harridan’s clutches, she shouts.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Up in the sky stars are winking from clouds.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 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Vipers, like rings,  hanging  down her hair,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Spinning with blizzard, she whirls in the air.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 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Ringing, the pines make the witch dance and cry.</w:t>
                  </w:r>
                </w:p>
                <w:p w:rsidR="000D68A5" w:rsidRPr="000D68A5" w:rsidRDefault="000D68A5" w:rsidP="000D68A5">
                  <w:pPr>
                    <w:spacing w:after="0" w:line="240" w:lineRule="auto"/>
                    <w:ind w:left="720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US" w:eastAsia="ru-RU"/>
                    </w:rPr>
                  </w:pPr>
                  <w:r w:rsidRPr="000D68A5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val="en-GB" w:eastAsia="ru-RU"/>
                    </w:rPr>
                    <w:t>Clouds grow dark as they, trembling, float by.</w:t>
                  </w:r>
                </w:p>
              </w:tc>
            </w:tr>
          </w:tbl>
          <w:p w:rsidR="000D68A5" w:rsidRPr="000D68A5" w:rsidRDefault="000D68A5" w:rsidP="000D68A5">
            <w:pPr>
              <w:spacing w:after="0" w:line="240" w:lineRule="auto"/>
              <w:rPr>
                <w:rFonts w:ascii="Times New Roman" w:eastAsia="Times New Roman" w:hAnsi="Times New Roman" w:cs="Times New Roman"/>
                <w:color w:val="000000"/>
                <w:sz w:val="24"/>
                <w:szCs w:val="24"/>
                <w:lang w:val="en-US" w:eastAsia="ru-RU"/>
              </w:rPr>
            </w:pPr>
          </w:p>
        </w:tc>
      </w:tr>
      <w:bookmarkEnd w:id="0"/>
    </w:tbl>
    <w:p w:rsidR="000D68A5" w:rsidRPr="002B1CD1" w:rsidRDefault="000D68A5" w:rsidP="000D68A5">
      <w:pPr>
        <w:pBdr>
          <w:bottom w:val="dotted" w:sz="24" w:space="1" w:color="auto"/>
        </w:pBdr>
        <w:jc w:val="center"/>
        <w:rPr>
          <w:lang w:val="en-US"/>
        </w:rPr>
      </w:pPr>
    </w:p>
    <w:p w:rsidR="000D68A5" w:rsidRPr="002B1CD1" w:rsidRDefault="000D68A5" w:rsidP="000D68A5">
      <w:pPr>
        <w:jc w:val="center"/>
        <w:rPr>
          <w:lang w:val="en-US"/>
        </w:rPr>
      </w:pPr>
    </w:p>
    <w:sectPr w:rsidR="000D68A5" w:rsidRPr="002B1CD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D68A5"/>
    <w:rsid w:val="000D68A5"/>
    <w:rsid w:val="00180D6E"/>
    <w:rsid w:val="002B1CD1"/>
    <w:rsid w:val="005C4C00"/>
    <w:rsid w:val="00635960"/>
    <w:rsid w:val="007D4056"/>
    <w:rsid w:val="00A1317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82774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17606909">
          <w:marLeft w:val="0"/>
          <w:marRight w:val="27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97</Words>
  <Characters>554</Characters>
  <Application>Microsoft Office Word</Application>
  <DocSecurity>0</DocSecurity>
  <Lines>4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650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ДАК</dc:creator>
  <cp:lastModifiedBy>Кутина</cp:lastModifiedBy>
  <cp:revision>2</cp:revision>
  <dcterms:created xsi:type="dcterms:W3CDTF">2014-01-29T17:14:00Z</dcterms:created>
  <dcterms:modified xsi:type="dcterms:W3CDTF">2014-01-29T17:14:00Z</dcterms:modified>
</cp:coreProperties>
</file>