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96A" w:rsidRDefault="005B696A" w:rsidP="005B696A">
      <w:pPr>
        <w:spacing w:after="0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                                   </w:t>
      </w:r>
      <w:r>
        <w:rPr>
          <w:rFonts w:ascii="Times New Roman" w:hAnsi="Times New Roman"/>
          <w:b/>
          <w:sz w:val="24"/>
          <w:szCs w:val="24"/>
        </w:rPr>
        <w:t>ПОЯСНИТЕЛЬНАЯ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ЗАПИСКА</w:t>
      </w:r>
    </w:p>
    <w:p w:rsidR="005B696A" w:rsidRDefault="005B696A" w:rsidP="005B696A">
      <w:pPr>
        <w:rPr>
          <w:rFonts w:ascii="Calibri" w:hAnsi="Calibri"/>
          <w:lang w:val="en-US"/>
        </w:rPr>
      </w:pPr>
    </w:p>
    <w:tbl>
      <w:tblPr>
        <w:tblpPr w:leftFromText="180" w:rightFromText="180" w:bottomFromText="200" w:vertAnchor="text" w:horzAnchor="page" w:tblpX="829" w:tblpY="71"/>
        <w:tblW w:w="10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8"/>
        <w:gridCol w:w="5580"/>
      </w:tblGrid>
      <w:tr w:rsidR="005B696A" w:rsidTr="005B696A">
        <w:trPr>
          <w:trHeight w:val="179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96A" w:rsidRDefault="005B696A" w:rsidP="006A4F03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Автор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96A" w:rsidRDefault="005B696A">
            <w:pPr>
              <w:spacing w:after="0" w:line="360" w:lineRule="auto"/>
              <w:ind w:right="432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Агафонова</w:t>
            </w:r>
            <w:r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Наталья</w:t>
            </w:r>
            <w:r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Николаевна</w:t>
            </w:r>
          </w:p>
        </w:tc>
      </w:tr>
      <w:tr w:rsidR="005B696A" w:rsidTr="005B696A">
        <w:trPr>
          <w:trHeight w:val="179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96A" w:rsidRDefault="005B696A" w:rsidP="006A4F03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Место работы, должность,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5B69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автора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96A" w:rsidRDefault="005B696A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лицей №5 г. Зарайск Московской области.</w:t>
            </w:r>
          </w:p>
          <w:p w:rsidR="005B696A" w:rsidRDefault="005B696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</w:p>
          <w:p w:rsidR="005B696A" w:rsidRDefault="005B696A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nnagafonova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5B696A" w:rsidTr="005B696A">
        <w:trPr>
          <w:trHeight w:val="179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96A" w:rsidRDefault="005B696A" w:rsidP="006A4F03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96A" w:rsidRDefault="005B696A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</w:tr>
      <w:tr w:rsidR="005B696A" w:rsidTr="005B696A">
        <w:trPr>
          <w:trHeight w:val="179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96A" w:rsidRDefault="005B696A" w:rsidP="006A4F03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96A" w:rsidRDefault="005B696A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класс</w:t>
            </w:r>
          </w:p>
        </w:tc>
      </w:tr>
      <w:tr w:rsidR="005B696A" w:rsidTr="005B696A">
        <w:trPr>
          <w:trHeight w:val="179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96A" w:rsidRDefault="005B696A" w:rsidP="006A4F03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rPr>
                <w:rFonts w:ascii="Times New Roman" w:eastAsia="Calibri" w:hAnsi="Times New Roman"/>
                <w:spacing w:val="-7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Название материала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96A" w:rsidRDefault="005B696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урока</w:t>
            </w:r>
            <w:r>
              <w:rPr>
                <w:rStyle w:val="a3"/>
                <w:b w:val="0"/>
              </w:rPr>
              <w:t>“</w:t>
            </w:r>
            <w:r>
              <w:rPr>
                <w:rStyle w:val="a3"/>
                <w:b w:val="0"/>
                <w:lang w:val="en-US"/>
              </w:rPr>
              <w:t>Orthodox</w:t>
            </w:r>
            <w:r w:rsidRPr="005B696A">
              <w:rPr>
                <w:rStyle w:val="a3"/>
                <w:b w:val="0"/>
              </w:rPr>
              <w:t xml:space="preserve"> </w:t>
            </w:r>
            <w:r>
              <w:rPr>
                <w:rStyle w:val="a3"/>
                <w:b w:val="0"/>
                <w:lang w:val="en-US"/>
              </w:rPr>
              <w:t>Russia</w:t>
            </w:r>
            <w:r>
              <w:rPr>
                <w:rStyle w:val="a3"/>
                <w:b w:val="0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конкурс </w:t>
            </w:r>
            <w:r>
              <w:rPr>
                <w:rStyle w:val="a3"/>
              </w:rPr>
              <w:t>«</w:t>
            </w:r>
            <w:r>
              <w:rPr>
                <w:rStyle w:val="a3"/>
                <w:b w:val="0"/>
              </w:rPr>
              <w:t>Православие в современном мире».</w:t>
            </w:r>
          </w:p>
        </w:tc>
      </w:tr>
      <w:tr w:rsidR="005B696A" w:rsidTr="005B696A">
        <w:trPr>
          <w:trHeight w:val="179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96A" w:rsidRDefault="005B696A" w:rsidP="006A4F03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Название темы или раздела учебного курса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96A" w:rsidRDefault="005B696A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Religions</w:t>
            </w:r>
            <w:r w:rsidRPr="005B69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of</w:t>
            </w:r>
            <w:r w:rsidRPr="005B69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the</w:t>
            </w:r>
            <w:r w:rsidRPr="005B69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World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”, УМК «Английский язык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 Афанасьева О.В., Михеева И.И.</w:t>
            </w:r>
          </w:p>
        </w:tc>
      </w:tr>
      <w:tr w:rsidR="005B696A" w:rsidTr="005B696A">
        <w:trPr>
          <w:trHeight w:val="179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96A" w:rsidRDefault="005B696A">
            <w:pPr>
              <w:tabs>
                <w:tab w:val="left" w:pos="426"/>
              </w:tabs>
              <w:spacing w:after="0" w:line="360" w:lineRule="auto"/>
              <w:rPr>
                <w:rFonts w:ascii="Times New Roman" w:eastAsia="Calibri" w:hAnsi="Times New Roman"/>
                <w:spacing w:val="-7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 Необходимое оборудование и материалы для занятия 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96A" w:rsidRDefault="005B696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Компьютер, мультимедиа-проектор, раздаточный материал </w:t>
            </w:r>
          </w:p>
        </w:tc>
      </w:tr>
      <w:tr w:rsidR="005B696A" w:rsidTr="005B696A">
        <w:trPr>
          <w:trHeight w:val="179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96A" w:rsidRDefault="005B696A">
            <w:pPr>
              <w:tabs>
                <w:tab w:val="left" w:pos="426"/>
              </w:tabs>
              <w:spacing w:after="0" w:line="360" w:lineRule="auto"/>
              <w:rPr>
                <w:rFonts w:ascii="Times New Roman" w:eastAsia="Calibri" w:hAnsi="Times New Roman"/>
                <w:spacing w:val="-7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8.  Комплектация работы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96A" w:rsidRDefault="005B696A">
            <w:pPr>
              <w:spacing w:after="0" w:line="240" w:lineRule="auto"/>
              <w:ind w:left="7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 урока.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doc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                                                  Приложение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doc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B696A" w:rsidRDefault="005B696A">
            <w:pPr>
              <w:spacing w:after="0" w:line="240" w:lineRule="auto"/>
              <w:ind w:left="7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Пояснительная записка.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doc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                                 Презентация к уроку,                                                         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Фото-фильм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                                                                       Ключи к заданиям</w:t>
            </w:r>
          </w:p>
        </w:tc>
      </w:tr>
      <w:tr w:rsidR="005B696A" w:rsidTr="005B696A">
        <w:trPr>
          <w:trHeight w:val="179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96A" w:rsidRDefault="005B696A">
            <w:pPr>
              <w:tabs>
                <w:tab w:val="left" w:pos="426"/>
              </w:tabs>
              <w:spacing w:after="0" w:line="360" w:lineRule="auto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9. Используемая литература и интернет ресурсы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96A" w:rsidRDefault="005B696A">
            <w:pPr>
              <w:spacing w:after="0" w:line="36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hristianstvo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bibl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pravoslavie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/182.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calend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holidays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orthodox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  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http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://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images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yandex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/ 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http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://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en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wikipedia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org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wiki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Orthodoxy</w:t>
            </w:r>
          </w:p>
        </w:tc>
      </w:tr>
    </w:tbl>
    <w:p w:rsidR="000B1FF0" w:rsidRDefault="000B1FF0"/>
    <w:sectPr w:rsidR="000B1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1606D"/>
    <w:multiLevelType w:val="multilevel"/>
    <w:tmpl w:val="0419001F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696A"/>
    <w:rsid w:val="000B1FF0"/>
    <w:rsid w:val="005B6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5B696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8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1076</Characters>
  <Application>Microsoft Office Word</Application>
  <DocSecurity>0</DocSecurity>
  <Lines>8</Lines>
  <Paragraphs>2</Paragraphs>
  <ScaleCrop>false</ScaleCrop>
  <Company>Габионы Маккаферри СНГ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Маккаферри</dc:creator>
  <cp:keywords/>
  <dc:description/>
  <cp:lastModifiedBy>Маккаферри</cp:lastModifiedBy>
  <cp:revision>3</cp:revision>
  <dcterms:created xsi:type="dcterms:W3CDTF">2012-12-30T16:44:00Z</dcterms:created>
  <dcterms:modified xsi:type="dcterms:W3CDTF">2012-12-30T16:44:00Z</dcterms:modified>
</cp:coreProperties>
</file>