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Default="000524B5" w:rsidP="000524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для учащихся 6 класса по УМК М. 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0524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Enjoy</w:t>
      </w:r>
      <w:proofErr w:type="gramEnd"/>
      <w:r w:rsidRPr="000524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24B5" w:rsidRDefault="000524B5" w:rsidP="000524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 8 в теме «Разговор о знаменитости». Предварительно учащиеся ознакомлены с лексикой по теме и кратким историческим материалом о правлении династии Романовых.</w:t>
      </w:r>
    </w:p>
    <w:p w:rsidR="00445CF1" w:rsidRPr="00445CF1" w:rsidRDefault="00445CF1" w:rsidP="000524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>Тип урока: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комбинированный (урок закрепления и обобщения изученного материала и ознакомления с новыми лингвострановедческими реалиями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445C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5CF1" w:rsidRPr="00445CF1" w:rsidRDefault="00445CF1" w:rsidP="00445C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>Фо</w:t>
      </w:r>
      <w:r w:rsidR="00111114">
        <w:rPr>
          <w:rFonts w:ascii="Times New Roman" w:eastAsia="Calibri" w:hAnsi="Times New Roman" w:cs="Times New Roman"/>
          <w:sz w:val="24"/>
          <w:szCs w:val="24"/>
        </w:rPr>
        <w:t>рма проведения: работа в режиме Т-Р</w:t>
      </w:r>
      <w:proofErr w:type="gramStart"/>
      <w:r w:rsidR="00111114">
        <w:rPr>
          <w:rFonts w:ascii="Times New Roman" w:eastAsia="Calibri" w:hAnsi="Times New Roman" w:cs="Times New Roman"/>
          <w:sz w:val="24"/>
          <w:szCs w:val="24"/>
        </w:rPr>
        <w:t>1,Р</w:t>
      </w:r>
      <w:proofErr w:type="gramEnd"/>
      <w:r w:rsidR="00111114">
        <w:rPr>
          <w:rFonts w:ascii="Times New Roman" w:eastAsia="Calibri" w:hAnsi="Times New Roman" w:cs="Times New Roman"/>
          <w:sz w:val="24"/>
          <w:szCs w:val="24"/>
        </w:rPr>
        <w:t>2,Р3…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C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Методы: </w:t>
      </w:r>
      <w:r w:rsidRPr="00445C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</w:t>
      </w:r>
      <w:r w:rsidR="00111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рактивные, словесный, наглядный, частично-поисковый.</w:t>
      </w:r>
      <w:r w:rsidRPr="00445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5CF1" w:rsidRPr="001E7F02" w:rsidRDefault="001E7F02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Технология: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обучение в сотрудничестве.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Цели урока: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445CF1">
        <w:rPr>
          <w:rFonts w:ascii="Times New Roman" w:eastAsia="Calibri" w:hAnsi="Times New Roman" w:cs="Times New Roman"/>
          <w:sz w:val="24"/>
          <w:szCs w:val="24"/>
          <w:u w:val="single"/>
        </w:rPr>
        <w:t>Учебно-практическая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активизация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 закреплени</w:t>
      </w:r>
      <w:r>
        <w:rPr>
          <w:rFonts w:ascii="Times New Roman" w:eastAsia="Calibri" w:hAnsi="Times New Roman" w:cs="Times New Roman"/>
          <w:sz w:val="24"/>
          <w:szCs w:val="24"/>
        </w:rPr>
        <w:t>е лексики по теме «Знаменитые люди»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развитие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навыков понимания иностранной речи на слух с полным охватом содержания;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умений и навыков устной монологической и письменной речи по изучаемой теме;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45CF1">
        <w:rPr>
          <w:rFonts w:ascii="Times New Roman" w:eastAsia="Calibri" w:hAnsi="Times New Roman" w:cs="Times New Roman"/>
          <w:sz w:val="24"/>
          <w:szCs w:val="24"/>
        </w:rPr>
        <w:t>Углубить знани</w:t>
      </w:r>
      <w:r>
        <w:rPr>
          <w:rFonts w:ascii="Times New Roman" w:eastAsia="Calibri" w:hAnsi="Times New Roman" w:cs="Times New Roman"/>
          <w:sz w:val="24"/>
          <w:szCs w:val="24"/>
        </w:rPr>
        <w:t>я учащихся об истории нашей страны</w:t>
      </w:r>
      <w:r w:rsidRPr="00445CF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45CF1">
        <w:rPr>
          <w:rFonts w:ascii="Times New Roman" w:eastAsia="Calibri" w:hAnsi="Times New Roman" w:cs="Times New Roman"/>
          <w:sz w:val="24"/>
          <w:szCs w:val="24"/>
        </w:rPr>
        <w:t>Развитие умений читать с поиском нужной информации;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45CF1">
        <w:rPr>
          <w:rFonts w:ascii="Times New Roman" w:eastAsia="Calibri" w:hAnsi="Times New Roman" w:cs="Times New Roman"/>
          <w:sz w:val="24"/>
          <w:szCs w:val="24"/>
        </w:rPr>
        <w:t>Обобщение знаний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учащихся по теме “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Famous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people</w:t>
      </w:r>
      <w:r w:rsidRPr="00445CF1">
        <w:rPr>
          <w:rFonts w:ascii="Times New Roman" w:eastAsia="Calibri" w:hAnsi="Times New Roman" w:cs="Times New Roman"/>
          <w:sz w:val="24"/>
          <w:szCs w:val="24"/>
        </w:rPr>
        <w:t>".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45CF1">
        <w:rPr>
          <w:rFonts w:ascii="Times New Roman" w:eastAsia="Calibri" w:hAnsi="Times New Roman" w:cs="Times New Roman"/>
          <w:sz w:val="24"/>
          <w:szCs w:val="24"/>
          <w:u w:val="single"/>
        </w:rPr>
        <w:t>Познавательная: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расширение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 углубление культурологических знаний, повышение общей культуры общения;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45CF1">
        <w:rPr>
          <w:rFonts w:ascii="Times New Roman" w:eastAsia="Calibri" w:hAnsi="Times New Roman" w:cs="Times New Roman"/>
          <w:sz w:val="24"/>
          <w:szCs w:val="24"/>
        </w:rPr>
        <w:t>Практиковать умение составлять мини-высказывание по определенной тематике.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  <w:u w:val="single"/>
        </w:rPr>
        <w:t>3. Развивающая: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развивать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5CF1">
        <w:rPr>
          <w:rFonts w:ascii="Times New Roman" w:eastAsia="Calibri" w:hAnsi="Times New Roman" w:cs="Times New Roman"/>
          <w:sz w:val="24"/>
          <w:szCs w:val="24"/>
        </w:rPr>
        <w:t>межпредметную</w:t>
      </w:r>
      <w:proofErr w:type="spell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связь и познавательный интерес учащихся;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развивать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умение  монологической речи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 развитие умений и навыков работы с наглядностью, способности осуществлять творческий подход к решению коммуникативных задач;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развитие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навыков языковой догадки, языковой реакции, памяти, внимания, мышления, восприятия и инициативы.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  <w:u w:val="single"/>
        </w:rPr>
        <w:t>4. Воспитательная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воспитывать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уважение к культуре и 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радициям нашей страны на примере династии Романовых </w:t>
      </w:r>
      <w:r w:rsidRPr="00445CF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развивать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интерес к культуре собственной страны;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445CF1">
        <w:rPr>
          <w:rFonts w:ascii="Times New Roman" w:eastAsia="Calibri" w:hAnsi="Times New Roman" w:cs="Times New Roman"/>
          <w:sz w:val="24"/>
          <w:szCs w:val="24"/>
        </w:rPr>
        <w:t>развитие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 воспитание у школьников понимания важности изучения АЯ в современном мире и потребности пользоваться им как средством общения, познания, самореализации и социальной адаптации;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  <w:lang w:val="en-US"/>
        </w:rPr>
        <w:sym w:font="Wingdings" w:char="F073"/>
      </w: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445CF1">
        <w:rPr>
          <w:rFonts w:ascii="Times New Roman" w:eastAsia="Calibri" w:hAnsi="Times New Roman" w:cs="Times New Roman"/>
          <w:sz w:val="24"/>
          <w:szCs w:val="24"/>
        </w:rPr>
        <w:t>оспитывать</w:t>
      </w:r>
      <w:proofErr w:type="gramEnd"/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инициативность и активность.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>Коммуникативные навыки: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proofErr w:type="spellStart"/>
      <w:r w:rsidRPr="00445CF1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Цель: формирование умения понимать иностранную речь на слух.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2. Говорение.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Цель: развитие навыков устной речи; установка: использовать в речи изученный материал по заданной теме.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3. Чтение.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Цель: проверка понимания прочитанного (общий смысл и содержание, специальная информация)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Письмо.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>Цель: формировать умений навыков письменной речи, закрепление пройденной лексики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>Предполагаемые формы и методы: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>1. Монологическая речь;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45CF1">
        <w:rPr>
          <w:rFonts w:ascii="Times New Roman" w:eastAsia="Calibri" w:hAnsi="Times New Roman" w:cs="Times New Roman"/>
          <w:sz w:val="24"/>
          <w:szCs w:val="24"/>
        </w:rPr>
        <w:t>. Фронтальный опрос;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45CF1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445CF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45CF1">
        <w:rPr>
          <w:rFonts w:ascii="Times New Roman" w:eastAsia="Calibri" w:hAnsi="Times New Roman" w:cs="Times New Roman"/>
          <w:sz w:val="24"/>
          <w:szCs w:val="24"/>
        </w:rPr>
        <w:t>. Наглядность (лексика, картинки на доске, презентация)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Частично-поисковый (найти перевод предложений по опорным фразам)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5CF1">
        <w:rPr>
          <w:rFonts w:ascii="Times New Roman" w:eastAsia="Calibri" w:hAnsi="Times New Roman" w:cs="Times New Roman"/>
          <w:b/>
          <w:sz w:val="24"/>
          <w:szCs w:val="24"/>
        </w:rPr>
        <w:t xml:space="preserve">Оснащение урока.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Учебник “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joy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>
        <w:rPr>
          <w:rFonts w:ascii="Times New Roman" w:eastAsia="Calibri" w:hAnsi="Times New Roman" w:cs="Times New Roman"/>
          <w:sz w:val="24"/>
          <w:szCs w:val="24"/>
        </w:rPr>
        <w:t>для учащихся 6 классов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45CF1">
        <w:rPr>
          <w:rFonts w:ascii="Times New Roman" w:eastAsia="Calibri" w:hAnsi="Times New Roman" w:cs="Times New Roman"/>
          <w:sz w:val="24"/>
          <w:szCs w:val="24"/>
        </w:rPr>
        <w:t>. Раздаточный материал (карточки для выполнения заданий по чт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ению, </w:t>
      </w:r>
      <w:r w:rsidR="00111114">
        <w:rPr>
          <w:rFonts w:ascii="Times New Roman" w:eastAsia="Calibri" w:hAnsi="Times New Roman" w:cs="Times New Roman"/>
          <w:sz w:val="24"/>
          <w:szCs w:val="24"/>
        </w:rPr>
        <w:t>говорению</w:t>
      </w: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>4.</w:t>
      </w:r>
      <w:r w:rsidR="00111114">
        <w:rPr>
          <w:rFonts w:ascii="Times New Roman" w:eastAsia="Calibri" w:hAnsi="Times New Roman" w:cs="Times New Roman"/>
          <w:sz w:val="24"/>
          <w:szCs w:val="24"/>
        </w:rPr>
        <w:t xml:space="preserve"> Наглядное пособие генеалогического древа династии Романовых</w:t>
      </w:r>
      <w:r w:rsidRPr="00445C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5CF1" w:rsidRPr="00445CF1" w:rsidRDefault="00445CF1" w:rsidP="00445C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CF1">
        <w:rPr>
          <w:rFonts w:ascii="Times New Roman" w:eastAsia="Calibri" w:hAnsi="Times New Roman" w:cs="Times New Roman"/>
          <w:sz w:val="24"/>
          <w:szCs w:val="24"/>
        </w:rPr>
        <w:t xml:space="preserve">5. компьютер, проектор, презентация слайдов в </w:t>
      </w:r>
      <w:proofErr w:type="spellStart"/>
      <w:r w:rsidR="00111114">
        <w:rPr>
          <w:rFonts w:ascii="Times New Roman" w:eastAsia="Calibri" w:hAnsi="Times New Roman" w:cs="Times New Roman"/>
          <w:sz w:val="24"/>
          <w:szCs w:val="24"/>
        </w:rPr>
        <w:t>Power</w:t>
      </w:r>
      <w:proofErr w:type="spellEnd"/>
      <w:r w:rsidR="001111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11114">
        <w:rPr>
          <w:rFonts w:ascii="Times New Roman" w:eastAsia="Calibri" w:hAnsi="Times New Roman" w:cs="Times New Roman"/>
          <w:sz w:val="24"/>
          <w:szCs w:val="24"/>
        </w:rPr>
        <w:t>Point</w:t>
      </w:r>
      <w:proofErr w:type="spellEnd"/>
      <w:r w:rsidR="00111114">
        <w:rPr>
          <w:rFonts w:ascii="Times New Roman" w:eastAsia="Calibri" w:hAnsi="Times New Roman" w:cs="Times New Roman"/>
          <w:sz w:val="24"/>
          <w:szCs w:val="24"/>
        </w:rPr>
        <w:t xml:space="preserve"> по теме: “Петр Великий реформатор.</w:t>
      </w:r>
      <w:r w:rsidRPr="00445CF1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445CF1" w:rsidRPr="001F5631" w:rsidRDefault="00111114" w:rsidP="000524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ХОД УРОКА.</w:t>
      </w:r>
    </w:p>
    <w:p w:rsidR="004D4A76" w:rsidRPr="001F5631" w:rsidRDefault="00111114" w:rsidP="004D4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 xml:space="preserve">Приветствие. Сообщение цели </w:t>
      </w:r>
      <w:r w:rsidR="004D4A76" w:rsidRPr="001F5631">
        <w:rPr>
          <w:rFonts w:ascii="Times New Roman" w:hAnsi="Times New Roman" w:cs="Times New Roman"/>
          <w:b/>
          <w:sz w:val="24"/>
          <w:szCs w:val="24"/>
        </w:rPr>
        <w:t>урока.</w:t>
      </w:r>
    </w:p>
    <w:p w:rsidR="004D4A76" w:rsidRDefault="004D4A76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Today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we’ll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have an unusual lesson because we’ll try to know new facts about the history of Russia. You know that this year we celebrate the 400</w:t>
      </w:r>
      <w:r w:rsidRPr="004D4A7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anniversary of Romanov House. You know that it is a great opportunity to remember some facts about these famous people.</w:t>
      </w:r>
    </w:p>
    <w:p w:rsidR="004D4A76" w:rsidRPr="001F5631" w:rsidRDefault="004D4A76" w:rsidP="004D4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>Закрепление лексики по теме «Знаменитые люди» с опорой на исторические факты в режиме Т-</w:t>
      </w:r>
      <w:proofErr w:type="gramStart"/>
      <w:r w:rsidRPr="001F5631">
        <w:rPr>
          <w:rFonts w:ascii="Times New Roman" w:hAnsi="Times New Roman" w:cs="Times New Roman"/>
          <w:b/>
          <w:sz w:val="24"/>
          <w:szCs w:val="24"/>
        </w:rPr>
        <w:t>Р1.Р2.Р3….</w:t>
      </w:r>
      <w:proofErr w:type="gramEnd"/>
      <w:r w:rsidRPr="001F5631">
        <w:rPr>
          <w:rFonts w:ascii="Times New Roman" w:hAnsi="Times New Roman" w:cs="Times New Roman"/>
          <w:b/>
          <w:sz w:val="24"/>
          <w:szCs w:val="24"/>
        </w:rPr>
        <w:t>.</w:t>
      </w:r>
    </w:p>
    <w:p w:rsidR="004D4A76" w:rsidRDefault="004D4A76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4D4A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Who was the first Russian Tsar of Romanov House?</w:t>
      </w:r>
    </w:p>
    <w:p w:rsidR="004D4A76" w:rsidRDefault="004D4A76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P1. The first Russian Tsar of Romanov House was Michael.</w:t>
      </w:r>
    </w:p>
    <w:p w:rsidR="004D4A76" w:rsidRDefault="004D4A76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T. When did Michael come to the throne?</w:t>
      </w:r>
    </w:p>
    <w:p w:rsidR="004D4A76" w:rsidRDefault="004D4A76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P2. </w:t>
      </w:r>
      <w:r w:rsidR="0059521C">
        <w:rPr>
          <w:rFonts w:ascii="Times New Roman" w:hAnsi="Times New Roman" w:cs="Times New Roman"/>
          <w:sz w:val="24"/>
          <w:szCs w:val="24"/>
          <w:lang w:val="en-US"/>
        </w:rPr>
        <w:t>He came to the throne in 1613.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T. How old was Michael when he was crowned?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P3. He was 17 so 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didn’t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have a real power in the country.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T. Who came to power in 1696?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P4. He was Peter the Great.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T. Yes? Peter the Great was his grandson. He was very strong and made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lot 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reforms in Russia. What do you know about his childhood?</w:t>
      </w:r>
    </w:p>
    <w:p w:rsidR="0059521C" w:rsidRDefault="0059521C" w:rsidP="004D4A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P5. He was a healthy, lively and clever child. He loved military games.</w:t>
      </w:r>
    </w:p>
    <w:p w:rsidR="0059521C" w:rsidRPr="001F5631" w:rsidRDefault="0059521C" w:rsidP="005952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 xml:space="preserve">Активизация в речи изученного материала. Представление презентации о Петре 1. Озвучивание слайдов учителем. Предварительно ознакомить учащихся с предстоящими заданиями </w:t>
      </w:r>
      <w:r w:rsidR="000C01AC" w:rsidRPr="001F5631">
        <w:rPr>
          <w:rFonts w:ascii="Times New Roman" w:hAnsi="Times New Roman" w:cs="Times New Roman"/>
          <w:b/>
          <w:sz w:val="24"/>
          <w:szCs w:val="24"/>
        </w:rPr>
        <w:t>по материалу презентации.</w:t>
      </w:r>
    </w:p>
    <w:p w:rsidR="000C01AC" w:rsidRDefault="000C01A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). Вы получили карточки №1 с таблицей, где нужно сопоставить русский и английский варианты, затем вы используете данные выражения при ответах на вопросы в презентации.</w:t>
      </w:r>
    </w:p>
    <w:p w:rsidR="000C01AC" w:rsidRDefault="000C01A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). В карточке №2 вы должны написать английские предложения, соответствующие русским.</w:t>
      </w:r>
    </w:p>
    <w:p w:rsidR="000C01AC" w:rsidRDefault="000C01A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). Заслушать выборочно ответы учащихся по переводу предложений на английский язык.</w:t>
      </w:r>
    </w:p>
    <w:p w:rsidR="000C01AC" w:rsidRDefault="000C01A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). Монологическое высказывание</w:t>
      </w:r>
      <w:r w:rsidR="00491697">
        <w:rPr>
          <w:rFonts w:ascii="Times New Roman" w:hAnsi="Times New Roman" w:cs="Times New Roman"/>
          <w:sz w:val="24"/>
          <w:szCs w:val="24"/>
        </w:rPr>
        <w:t xml:space="preserve"> о</w:t>
      </w:r>
      <w:r w:rsidR="00C37773">
        <w:rPr>
          <w:rFonts w:ascii="Times New Roman" w:hAnsi="Times New Roman" w:cs="Times New Roman"/>
          <w:sz w:val="24"/>
          <w:szCs w:val="24"/>
        </w:rPr>
        <w:t xml:space="preserve"> Петре1 ( один-два ученика).</w:t>
      </w:r>
      <w:bookmarkStart w:id="0" w:name="_GoBack"/>
      <w:bookmarkEnd w:id="0"/>
    </w:p>
    <w:p w:rsidR="00A86B52" w:rsidRPr="001F5631" w:rsidRDefault="00491697" w:rsidP="000C01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1F5631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1F5631">
        <w:rPr>
          <w:rFonts w:ascii="Times New Roman" w:hAnsi="Times New Roman" w:cs="Times New Roman"/>
          <w:b/>
          <w:sz w:val="24"/>
          <w:szCs w:val="24"/>
        </w:rPr>
        <w:t xml:space="preserve"> текста о последнем царе династии Романовых учителем. Активизация навыков понимания отрывка на слух.</w:t>
      </w:r>
    </w:p>
    <w:p w:rsidR="00491697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3F4D63">
        <w:rPr>
          <w:rFonts w:ascii="Times New Roman" w:hAnsi="Times New Roman" w:cs="Times New Roman"/>
          <w:sz w:val="24"/>
          <w:szCs w:val="24"/>
        </w:rPr>
        <w:t>).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read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="00491697" w:rsidRPr="003F4D63">
        <w:rPr>
          <w:rFonts w:ascii="Times New Roman" w:hAnsi="Times New Roman" w:cs="Times New Roman"/>
          <w:sz w:val="24"/>
          <w:szCs w:val="24"/>
        </w:rPr>
        <w:t xml:space="preserve">. </w:t>
      </w:r>
      <w:r w:rsidR="00491697">
        <w:rPr>
          <w:rFonts w:ascii="Times New Roman" w:hAnsi="Times New Roman" w:cs="Times New Roman"/>
          <w:sz w:val="24"/>
          <w:szCs w:val="24"/>
          <w:lang w:val="en-US"/>
        </w:rPr>
        <w:t>You are to listen to it and then to answer my questions.</w:t>
      </w:r>
    </w:p>
    <w:p w:rsidR="00491697" w:rsidRDefault="00491697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Nikolai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Alexandrovich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(1868-1918) – Emperor of All Russia (1894-1917)</w:t>
      </w:r>
    </w:p>
    <w:p w:rsidR="00491697" w:rsidRDefault="00491697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Nicholas 2, the last Russian Emperor, was the eldest son of Alexander 3 and was born on May 18(6), 1868. </w:t>
      </w:r>
      <w:r w:rsidR="00E24937">
        <w:rPr>
          <w:rFonts w:ascii="Times New Roman" w:hAnsi="Times New Roman" w:cs="Times New Roman"/>
          <w:sz w:val="24"/>
          <w:szCs w:val="24"/>
          <w:lang w:val="en-US"/>
        </w:rPr>
        <w:t xml:space="preserve">He ascended the throne after the death of his father in October 1894 and </w:t>
      </w:r>
      <w:proofErr w:type="gramStart"/>
      <w:r w:rsidR="00E24937">
        <w:rPr>
          <w:rFonts w:ascii="Times New Roman" w:hAnsi="Times New Roman" w:cs="Times New Roman"/>
          <w:sz w:val="24"/>
          <w:szCs w:val="24"/>
          <w:lang w:val="en-US"/>
        </w:rPr>
        <w:t>was crowned</w:t>
      </w:r>
      <w:proofErr w:type="gramEnd"/>
      <w:r w:rsidR="00E24937">
        <w:rPr>
          <w:rFonts w:ascii="Times New Roman" w:hAnsi="Times New Roman" w:cs="Times New Roman"/>
          <w:sz w:val="24"/>
          <w:szCs w:val="24"/>
          <w:lang w:val="en-US"/>
        </w:rPr>
        <w:t xml:space="preserve"> in May 1896. The ceremony of coronation </w:t>
      </w:r>
      <w:proofErr w:type="gramStart"/>
      <w:r w:rsidR="00E24937">
        <w:rPr>
          <w:rFonts w:ascii="Times New Roman" w:hAnsi="Times New Roman" w:cs="Times New Roman"/>
          <w:sz w:val="24"/>
          <w:szCs w:val="24"/>
          <w:lang w:val="en-US"/>
        </w:rPr>
        <w:t>was held</w:t>
      </w:r>
      <w:proofErr w:type="gramEnd"/>
      <w:r w:rsidR="00E24937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E24937">
        <w:rPr>
          <w:rFonts w:ascii="Times New Roman" w:hAnsi="Times New Roman" w:cs="Times New Roman"/>
          <w:sz w:val="24"/>
          <w:szCs w:val="24"/>
          <w:lang w:val="en-US"/>
        </w:rPr>
        <w:t>Khodynskoye</w:t>
      </w:r>
      <w:proofErr w:type="spellEnd"/>
      <w:r w:rsidR="00E24937">
        <w:rPr>
          <w:rFonts w:ascii="Times New Roman" w:hAnsi="Times New Roman" w:cs="Times New Roman"/>
          <w:sz w:val="24"/>
          <w:szCs w:val="24"/>
          <w:lang w:val="en-US"/>
        </w:rPr>
        <w:t xml:space="preserve"> Field in Moscow. During the </w:t>
      </w:r>
      <w:proofErr w:type="gramStart"/>
      <w:r w:rsidR="00E24937">
        <w:rPr>
          <w:rFonts w:ascii="Times New Roman" w:hAnsi="Times New Roman" w:cs="Times New Roman"/>
          <w:sz w:val="24"/>
          <w:szCs w:val="24"/>
          <w:lang w:val="en-US"/>
        </w:rPr>
        <w:t>ceremony</w:t>
      </w:r>
      <w:proofErr w:type="gramEnd"/>
      <w:r w:rsidR="00E24937">
        <w:rPr>
          <w:rFonts w:ascii="Times New Roman" w:hAnsi="Times New Roman" w:cs="Times New Roman"/>
          <w:sz w:val="24"/>
          <w:szCs w:val="24"/>
          <w:lang w:val="en-US"/>
        </w:rPr>
        <w:t xml:space="preserve"> there was a catastrophe of more than a thousand spectators.</w:t>
      </w:r>
    </w:p>
    <w:p w:rsidR="00077849" w:rsidRDefault="00077849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 married Alice Victoria Eleanor Louisa Beatrice (Alexandra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Fyodorovna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and had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children.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Czarevich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Alexei suffered from hemophilia was a permanent invalid. There were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daughters in his family. Their names were Olga, Tatiana, Maria,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Anastasia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7849" w:rsidRDefault="00077849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Nicholas was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gentle and loved his family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spent much time with his wife and his children. He struggled desperately to hold on to power during both the 1905 and 1917 revolutions.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end of the family was tragic because Tsar Nicholas and his family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 arrested and sent to Yekaterinburg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They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were killed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very soon.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Fortunately, times changed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nowdays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some of Romanov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Descedants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came back to Russia. We should remember our past. 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b). Answer the questions.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When and where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 Nicholas 2 crowned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What happened during the ceremony of coronation?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How many children were there on his family?</w:t>
      </w:r>
    </w:p>
    <w:p w:rsidR="00A86B52" w:rsidRDefault="00A86B52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What was the result of his reign?</w:t>
      </w:r>
    </w:p>
    <w:p w:rsidR="00A86B52" w:rsidRPr="001F5631" w:rsidRDefault="00A86B52" w:rsidP="000C01A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56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r w:rsidRPr="001F5631">
        <w:rPr>
          <w:rFonts w:ascii="Times New Roman" w:hAnsi="Times New Roman" w:cs="Times New Roman"/>
          <w:b/>
          <w:sz w:val="24"/>
          <w:szCs w:val="24"/>
        </w:rPr>
        <w:t>Подведение</w:t>
      </w:r>
      <w:r w:rsidRPr="001F56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F5631">
        <w:rPr>
          <w:rFonts w:ascii="Times New Roman" w:hAnsi="Times New Roman" w:cs="Times New Roman"/>
          <w:b/>
          <w:sz w:val="24"/>
          <w:szCs w:val="24"/>
        </w:rPr>
        <w:t>итогов</w:t>
      </w:r>
      <w:r w:rsidRPr="001F56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F5631">
        <w:rPr>
          <w:rFonts w:ascii="Times New Roman" w:hAnsi="Times New Roman" w:cs="Times New Roman"/>
          <w:b/>
          <w:sz w:val="24"/>
          <w:szCs w:val="24"/>
        </w:rPr>
        <w:t>урока</w:t>
      </w:r>
      <w:r w:rsidRPr="001F563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54E6C" w:rsidRPr="001F56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454E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Why do we celebrate the 400</w:t>
      </w:r>
      <w:r w:rsidRPr="00454E6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anniversary of Romanov House?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P1. They made our country more powerful.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P2. They increased the power of the monarchs.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P3. Our country became much more secure and progressive.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P4. They had high morals.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P5. They were great patriots of our country.</w:t>
      </w:r>
    </w:p>
    <w:p w:rsidR="00454E6C" w:rsidRPr="001F5631" w:rsidRDefault="00454E6C" w:rsidP="000C01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631">
        <w:rPr>
          <w:rFonts w:ascii="Times New Roman" w:hAnsi="Times New Roman" w:cs="Times New Roman"/>
          <w:b/>
          <w:sz w:val="24"/>
          <w:szCs w:val="24"/>
        </w:rPr>
        <w:t>6. Запись домашнего задания.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материал о ныне здравствующих членах семьи Романовых: кто и где проживает.</w:t>
      </w:r>
    </w:p>
    <w:p w:rsidR="00454E6C" w:rsidRDefault="00454E6C" w:rsidP="000C01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Романов Михаил Андреевич-рождение 19 июля 1920 проживает в Австралии; Романов Никита Никитич – 13 мая 1923 в Нью Йорке; Майкл Принц Кентский (двоюродный брат английской королевы Елизаветы 2) 1942 в Англии.</w:t>
      </w:r>
    </w:p>
    <w:p w:rsidR="003F4D63" w:rsidRDefault="003F4D63" w:rsidP="000C01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литературы.</w:t>
      </w:r>
    </w:p>
    <w:p w:rsidR="003F4D63" w:rsidRDefault="003F4D63" w:rsidP="003F4D6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95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устных тем по английскому языку», Айрис Пресс, Москва, 1998</w:t>
      </w:r>
    </w:p>
    <w:p w:rsidR="003F4D63" w:rsidRPr="00E83488" w:rsidRDefault="00C37773" w:rsidP="003F4D63">
      <w:pPr>
        <w:pStyle w:val="a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hyperlink r:id="rId5" w:tgtFrame="_blank" w:history="1">
        <w:proofErr w:type="spellStart"/>
        <w:r w:rsidR="00E83488" w:rsidRPr="00E83488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tatyana</w:t>
        </w:r>
        <w:r w:rsidR="00E83488" w:rsidRPr="00E834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E83488" w:rsidRPr="00E83488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art</w:t>
        </w:r>
        <w:r w:rsidR="00E83488" w:rsidRPr="00E834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E83488" w:rsidRPr="00E83488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ucoz</w:t>
        </w:r>
        <w:r w:rsidR="00E83488" w:rsidRPr="00E834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E83488" w:rsidRPr="00E83488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com</w:t>
        </w:r>
      </w:hyperlink>
      <w:r w:rsidR="00E83488" w:rsidRPr="00E83488">
        <w:rPr>
          <w:rFonts w:ascii="Times New Roman" w:hAnsi="Times New Roman" w:cs="Times New Roman"/>
          <w:sz w:val="24"/>
          <w:szCs w:val="24"/>
          <w:lang w:val="en-US"/>
        </w:rPr>
        <w:t>›</w:t>
      </w:r>
      <w:hyperlink r:id="rId6" w:tgtFrame="_blank" w:history="1">
        <w:r w:rsidR="00E83488" w:rsidRPr="00E834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photo</w:t>
        </w:r>
        <w:proofErr w:type="spellEnd"/>
        <w:r w:rsidR="00E83488" w:rsidRPr="00E834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</w:t>
        </w:r>
        <w:proofErr w:type="spellStart"/>
        <w:r w:rsidR="00E83488" w:rsidRPr="00E83488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romanovy</w:t>
        </w:r>
        <w:proofErr w:type="spellEnd"/>
      </w:hyperlink>
    </w:p>
    <w:p w:rsidR="00980A1E" w:rsidRDefault="00C37773" w:rsidP="003F4D6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proofErr w:type="spellStart"/>
        <w:r w:rsidR="00980A1E" w:rsidRPr="00980A1E">
          <w:rPr>
            <w:rStyle w:val="a4"/>
            <w:rFonts w:ascii="Times New Roman" w:hAnsi="Times New Roman" w:cs="Times New Roman"/>
            <w:sz w:val="24"/>
            <w:szCs w:val="24"/>
          </w:rPr>
          <w:t>ru.wikipedia.org</w:t>
        </w:r>
      </w:hyperlink>
      <w:r w:rsidR="00980A1E" w:rsidRPr="00980A1E">
        <w:rPr>
          <w:rFonts w:ascii="Times New Roman" w:hAnsi="Times New Roman" w:cs="Times New Roman"/>
          <w:sz w:val="24"/>
          <w:szCs w:val="24"/>
        </w:rPr>
        <w:t>›</w:t>
      </w:r>
      <w:hyperlink r:id="rId8" w:tgtFrame="_blank" w:history="1">
        <w:r w:rsidR="00980A1E" w:rsidRPr="00980A1E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Романовы</w:t>
        </w:r>
        <w:proofErr w:type="spellEnd"/>
      </w:hyperlink>
      <w:r w:rsidR="00980A1E" w:rsidRPr="00980A1E">
        <w:rPr>
          <w:rFonts w:ascii="Times New Roman" w:hAnsi="Times New Roman" w:cs="Times New Roman"/>
          <w:sz w:val="24"/>
          <w:szCs w:val="24"/>
        </w:rPr>
        <w:t> </w:t>
      </w:r>
    </w:p>
    <w:p w:rsidR="00E83488" w:rsidRPr="003F4D63" w:rsidRDefault="00C37773" w:rsidP="003F4D6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tgtFrame="_blank" w:history="1">
        <w:proofErr w:type="spellStart"/>
        <w:r w:rsidR="00BB65BE" w:rsidRPr="00BB65BE">
          <w:rPr>
            <w:rStyle w:val="a4"/>
            <w:rFonts w:ascii="Times New Roman" w:hAnsi="Times New Roman" w:cs="Times New Roman"/>
            <w:sz w:val="24"/>
            <w:szCs w:val="24"/>
          </w:rPr>
          <w:t>images.yandex.ru</w:t>
        </w:r>
      </w:hyperlink>
      <w:r w:rsidR="00BB65BE" w:rsidRPr="00BB65BE">
        <w:rPr>
          <w:rFonts w:ascii="Times New Roman" w:hAnsi="Times New Roman" w:cs="Times New Roman"/>
          <w:sz w:val="24"/>
          <w:szCs w:val="24"/>
        </w:rPr>
        <w:t>›</w:t>
      </w:r>
      <w:hyperlink r:id="rId10" w:tgtFrame="_blank" w:history="1">
        <w:r w:rsidR="00BB65BE" w:rsidRPr="00BB65BE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фото</w:t>
        </w:r>
        <w:proofErr w:type="spellEnd"/>
        <w:r w:rsidR="00BB65BE" w:rsidRPr="00BB65BE">
          <w:rPr>
            <w:rStyle w:val="a4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BB65BE" w:rsidRPr="00BB65BE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петра</w:t>
        </w:r>
        <w:proofErr w:type="spellEnd"/>
        <w:r w:rsidR="00BB65BE" w:rsidRPr="00BB65BE">
          <w:rPr>
            <w:rStyle w:val="a4"/>
            <w:rFonts w:ascii="Times New Roman" w:hAnsi="Times New Roman" w:cs="Times New Roman"/>
            <w:sz w:val="24"/>
            <w:szCs w:val="24"/>
          </w:rPr>
          <w:t xml:space="preserve"> </w:t>
        </w:r>
        <w:r w:rsidR="00BB65BE" w:rsidRPr="00BB65BE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1</w:t>
        </w:r>
      </w:hyperlink>
    </w:p>
    <w:sectPr w:rsidR="00E83488" w:rsidRPr="003F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86813"/>
    <w:multiLevelType w:val="hybridMultilevel"/>
    <w:tmpl w:val="2974C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75A33"/>
    <w:multiLevelType w:val="hybridMultilevel"/>
    <w:tmpl w:val="9784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F5"/>
    <w:rsid w:val="000524B5"/>
    <w:rsid w:val="00077849"/>
    <w:rsid w:val="000C01AC"/>
    <w:rsid w:val="00111114"/>
    <w:rsid w:val="001E7F02"/>
    <w:rsid w:val="001F5631"/>
    <w:rsid w:val="00250DFA"/>
    <w:rsid w:val="002737CD"/>
    <w:rsid w:val="003F4D63"/>
    <w:rsid w:val="00445CF1"/>
    <w:rsid w:val="00454E6C"/>
    <w:rsid w:val="00491697"/>
    <w:rsid w:val="004D4A76"/>
    <w:rsid w:val="0059521C"/>
    <w:rsid w:val="00980A1E"/>
    <w:rsid w:val="00A86B52"/>
    <w:rsid w:val="00BB65BE"/>
    <w:rsid w:val="00C02200"/>
    <w:rsid w:val="00C37773"/>
    <w:rsid w:val="00D04480"/>
    <w:rsid w:val="00DC1CF5"/>
    <w:rsid w:val="00E110E9"/>
    <w:rsid w:val="00E24937"/>
    <w:rsid w:val="00E8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587A5-3DB4-46C5-BE39-4ECD5BE4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1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D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1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tatyana-art.ucoz.com%20%D1%80%D0%BE%D0%BC%D0%B0%D0%BD%D0%BE%D0%B2%D1%8B-%D0%B8%D1%81%D1%82%D0%BE%D1%80%D0%B8%D1%8F%20%D1%81%D0%B5%D0%BC%D1%8C%D0%B8&amp;uuid=&amp;state=AiuY0DBWFJ4ePaEse6rgeKdnI0e4oXuRYo0IEhrXr7wuW4NtZ-NwkX8sBHxJldSQrfJN0AfQtPofh4EyckQGEITaTeIxiZOrpTmLE5XsjPq2P6E8gP-zd9lenmZTRaHwlC24Y_XZ8q9ACMw498CEmLRMcLT8nyRIOPijncA0kuAypfXOnKKywmMghOww6KDa3mHaVjdLGgU&amp;data=UlNrNmk5WktYejR0eWJFYk1LdmtxamVnNEJRWnJseWwyX0JzSlhyc2l1YUpDWmZVRlU4RUVKOUl5cndWOXVodGt0clJfM184TzUtN0hQeVM0QkhEcXQ1STctZ2licUdvcGVnc2g4SUtsbDZRYmFpZU5VeURiZFloVFhlT21yZVQwRXVYbjRHZXN1cGdoM0owUUpfbmNpY0xqWUdvU3J3eg&amp;b64e=2&amp;sign=ab213e1dff48bd830a9faf57aa43a385&amp;keyno=0&amp;l10n=ru&amp;mc=4.909054885578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from=yandex.ru%3Byandsearch%3Bweb%3B%3B&amp;text=tatyana-art.ucoz.com%20%D1%80%D0%BE%D0%BC%D0%B0%D0%BD%D0%BE%D0%B2%D1%8B-%D0%B8%D1%81%D1%82%D0%BE%D1%80%D0%B8%D1%8F%20%D1%81%D0%B5%D0%BC%D1%8C%D0%B8&amp;uuid=&amp;state=AiuY0DBWFJ4ePaEse6rgeKdnI0e4oXuRYo0IEhrXr7xElMJtilWySm_LvlXe2Q3rVFEaZRXuROYq82AuYIBheBYLpseGUkKq-FVRAXVrEEiTfzah_VMtZwr5KZsaRXxNXeaSpo1gBW0_bImG68tsKg-z5ch7w7VjenZhZtaquymWUjpojW3R5MMIQvSeDeAZeWo6T6Y9yfk&amp;data=UlNrNmk5WktYejR0eWJFYk1LdmtxdDFLTC11Q0hIV2VRZWRkUzRZZWdwY3ctTHdDSVR5TC1IMG5QTkR5eFlPRF8tVWZ3VW9PRGxHSFgtLWRLUjhEcUx3blVSWVFCVWp4VnlTSnJnWW1sWk91YVJqOTRjVnhnVjB1V3NwTS1raGRNNkZRbkhNVWEyMEszLUpmRmhYYjZkYmYwM0t4aUZfS0VxeUVUa1ZBN184U0lvbzZJMFIzbmc&amp;b64e=2&amp;sign=0ebcb1815ab77b07fce931d9aad34472&amp;keyno=0&amp;l10n=ru&amp;mc=5.04906331846376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atyana-art.ucoz.com/" TargetMode="External"/><Relationship Id="rId10" Type="http://schemas.openxmlformats.org/officeDocument/2006/relationships/hyperlink" Target="http://images.yandex.ru/yandsearch?text=%D1%84%D0%BE%D1%82%D0%BE%20%D0%BF%D0%B5%D1%82%D1%80%D0%B0%201&amp;lr=213&amp;noreask=1&amp;source=w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yandex.ru/?lr=213&amp;source=w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dcterms:created xsi:type="dcterms:W3CDTF">2013-11-07T19:32:00Z</dcterms:created>
  <dcterms:modified xsi:type="dcterms:W3CDTF">2013-11-10T10:57:00Z</dcterms:modified>
</cp:coreProperties>
</file>