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53"/>
        <w:gridCol w:w="4394"/>
        <w:gridCol w:w="4962"/>
      </w:tblGrid>
      <w:tr w:rsidR="00EC31C4" w:rsidRPr="00EC31C4" w:rsidTr="00EC31C4">
        <w:tc>
          <w:tcPr>
            <w:tcW w:w="5353" w:type="dxa"/>
          </w:tcPr>
          <w:p w:rsidR="00EC31C4" w:rsidRPr="00EC31C4" w:rsidRDefault="00EC31C4" w:rsidP="00EC31C4">
            <w:pPr>
              <w:jc w:val="center"/>
              <w:rPr>
                <w:rFonts w:ascii="Times New Roman" w:hAnsi="Times New Roman" w:cs="Times New Roman"/>
                <w:b/>
                <w:sz w:val="72"/>
                <w:lang w:val="en-US"/>
              </w:rPr>
            </w:pPr>
            <w:bookmarkStart w:id="0" w:name="_GoBack"/>
            <w:bookmarkEnd w:id="0"/>
            <w:r w:rsidRPr="00EC31C4">
              <w:rPr>
                <w:rFonts w:ascii="Times New Roman" w:hAnsi="Times New Roman" w:cs="Times New Roman"/>
                <w:b/>
                <w:sz w:val="72"/>
                <w:lang w:val="en-US"/>
              </w:rPr>
              <w:t>ambitious</w:t>
            </w:r>
          </w:p>
        </w:tc>
        <w:tc>
          <w:tcPr>
            <w:tcW w:w="4394" w:type="dxa"/>
          </w:tcPr>
          <w:p w:rsidR="00EC31C4" w:rsidRPr="00EC31C4" w:rsidRDefault="00EC31C4" w:rsidP="00EC31C4">
            <w:pPr>
              <w:jc w:val="center"/>
              <w:rPr>
                <w:rFonts w:ascii="Times New Roman" w:hAnsi="Times New Roman" w:cs="Times New Roman"/>
                <w:b/>
                <w:sz w:val="72"/>
                <w:lang w:val="en-US"/>
              </w:rPr>
            </w:pPr>
            <w:r w:rsidRPr="00EC31C4">
              <w:rPr>
                <w:rFonts w:ascii="Times New Roman" w:hAnsi="Times New Roman" w:cs="Times New Roman"/>
                <w:b/>
                <w:sz w:val="72"/>
                <w:lang w:val="en-US"/>
              </w:rPr>
              <w:t>modest</w:t>
            </w:r>
          </w:p>
        </w:tc>
        <w:tc>
          <w:tcPr>
            <w:tcW w:w="4962" w:type="dxa"/>
          </w:tcPr>
          <w:p w:rsidR="00EC31C4" w:rsidRPr="00EC31C4" w:rsidRDefault="00EC31C4" w:rsidP="00EC31C4">
            <w:pPr>
              <w:jc w:val="center"/>
              <w:rPr>
                <w:rFonts w:ascii="Times New Roman" w:hAnsi="Times New Roman" w:cs="Times New Roman"/>
                <w:b/>
                <w:sz w:val="72"/>
                <w:lang w:val="en-US"/>
              </w:rPr>
            </w:pPr>
            <w:r w:rsidRPr="00EC31C4">
              <w:rPr>
                <w:rFonts w:ascii="Times New Roman" w:hAnsi="Times New Roman" w:cs="Times New Roman"/>
                <w:b/>
                <w:sz w:val="72"/>
                <w:lang w:val="en-US"/>
              </w:rPr>
              <w:t>active</w:t>
            </w:r>
          </w:p>
        </w:tc>
      </w:tr>
      <w:tr w:rsidR="00EC31C4" w:rsidRPr="00EC31C4" w:rsidTr="00EC31C4">
        <w:tc>
          <w:tcPr>
            <w:tcW w:w="5353" w:type="dxa"/>
          </w:tcPr>
          <w:p w:rsidR="00EC31C4" w:rsidRPr="00EC31C4" w:rsidRDefault="00EC31C4" w:rsidP="00EC31C4">
            <w:pPr>
              <w:jc w:val="center"/>
              <w:rPr>
                <w:rFonts w:ascii="Times New Roman" w:hAnsi="Times New Roman" w:cs="Times New Roman"/>
                <w:b/>
                <w:sz w:val="72"/>
                <w:lang w:val="en-US"/>
              </w:rPr>
            </w:pPr>
            <w:r w:rsidRPr="00EC31C4">
              <w:rPr>
                <w:rFonts w:ascii="Times New Roman" w:hAnsi="Times New Roman" w:cs="Times New Roman"/>
                <w:b/>
                <w:sz w:val="72"/>
                <w:lang w:val="en-US"/>
              </w:rPr>
              <w:t>selfless</w:t>
            </w:r>
          </w:p>
        </w:tc>
        <w:tc>
          <w:tcPr>
            <w:tcW w:w="4394" w:type="dxa"/>
          </w:tcPr>
          <w:p w:rsidR="00EC31C4" w:rsidRPr="00EC31C4" w:rsidRDefault="00EC31C4" w:rsidP="00EC31C4">
            <w:pPr>
              <w:jc w:val="center"/>
              <w:rPr>
                <w:rFonts w:ascii="Times New Roman" w:hAnsi="Times New Roman" w:cs="Times New Roman"/>
                <w:b/>
                <w:sz w:val="72"/>
                <w:lang w:val="en-US"/>
              </w:rPr>
            </w:pPr>
            <w:r w:rsidRPr="00EC31C4">
              <w:rPr>
                <w:rFonts w:ascii="Times New Roman" w:hAnsi="Times New Roman" w:cs="Times New Roman"/>
                <w:b/>
                <w:sz w:val="72"/>
                <w:lang w:val="en-US"/>
              </w:rPr>
              <w:t>generous</w:t>
            </w:r>
          </w:p>
        </w:tc>
        <w:tc>
          <w:tcPr>
            <w:tcW w:w="4962" w:type="dxa"/>
          </w:tcPr>
          <w:p w:rsidR="00EC31C4" w:rsidRPr="00EC31C4" w:rsidRDefault="00EC31C4" w:rsidP="00EC31C4">
            <w:pPr>
              <w:jc w:val="center"/>
              <w:rPr>
                <w:rFonts w:ascii="Times New Roman" w:hAnsi="Times New Roman" w:cs="Times New Roman"/>
                <w:b/>
                <w:sz w:val="72"/>
                <w:lang w:val="en-US"/>
              </w:rPr>
            </w:pPr>
            <w:r w:rsidRPr="00EC31C4">
              <w:rPr>
                <w:rFonts w:ascii="Times New Roman" w:hAnsi="Times New Roman" w:cs="Times New Roman"/>
                <w:b/>
                <w:sz w:val="72"/>
                <w:lang w:val="en-US"/>
              </w:rPr>
              <w:t>cowardly</w:t>
            </w:r>
          </w:p>
        </w:tc>
      </w:tr>
      <w:tr w:rsidR="00EC31C4" w:rsidRPr="00EC31C4" w:rsidTr="00EC31C4">
        <w:tc>
          <w:tcPr>
            <w:tcW w:w="5353" w:type="dxa"/>
          </w:tcPr>
          <w:p w:rsidR="00EC31C4" w:rsidRPr="00EC31C4" w:rsidRDefault="00EC31C4" w:rsidP="00EC31C4">
            <w:pPr>
              <w:jc w:val="center"/>
              <w:rPr>
                <w:rFonts w:ascii="Times New Roman" w:hAnsi="Times New Roman" w:cs="Times New Roman"/>
                <w:b/>
                <w:sz w:val="72"/>
                <w:lang w:val="en-US"/>
              </w:rPr>
            </w:pPr>
            <w:r w:rsidRPr="00EC31C4">
              <w:rPr>
                <w:rFonts w:ascii="Times New Roman" w:hAnsi="Times New Roman" w:cs="Times New Roman"/>
                <w:b/>
                <w:sz w:val="72"/>
                <w:lang w:val="en-US"/>
              </w:rPr>
              <w:t>lazy</w:t>
            </w:r>
          </w:p>
        </w:tc>
        <w:tc>
          <w:tcPr>
            <w:tcW w:w="4394" w:type="dxa"/>
          </w:tcPr>
          <w:p w:rsidR="00EC31C4" w:rsidRPr="00EC31C4" w:rsidRDefault="00EC31C4" w:rsidP="00EC31C4">
            <w:pPr>
              <w:jc w:val="center"/>
              <w:rPr>
                <w:rFonts w:ascii="Times New Roman" w:hAnsi="Times New Roman" w:cs="Times New Roman"/>
                <w:b/>
                <w:sz w:val="72"/>
                <w:lang w:val="en-US"/>
              </w:rPr>
            </w:pPr>
            <w:r w:rsidRPr="00EC31C4">
              <w:rPr>
                <w:rFonts w:ascii="Times New Roman" w:hAnsi="Times New Roman" w:cs="Times New Roman"/>
                <w:b/>
                <w:sz w:val="72"/>
                <w:lang w:val="en-US"/>
              </w:rPr>
              <w:t>intelligent</w:t>
            </w:r>
          </w:p>
        </w:tc>
        <w:tc>
          <w:tcPr>
            <w:tcW w:w="4962" w:type="dxa"/>
          </w:tcPr>
          <w:p w:rsidR="00EC31C4" w:rsidRPr="00EC31C4" w:rsidRDefault="00EC31C4" w:rsidP="00EC31C4">
            <w:pPr>
              <w:jc w:val="center"/>
              <w:rPr>
                <w:rFonts w:ascii="Times New Roman" w:hAnsi="Times New Roman" w:cs="Times New Roman"/>
                <w:b/>
                <w:sz w:val="72"/>
                <w:lang w:val="en-US"/>
              </w:rPr>
            </w:pPr>
            <w:r w:rsidRPr="00EC31C4">
              <w:rPr>
                <w:rFonts w:ascii="Times New Roman" w:hAnsi="Times New Roman" w:cs="Times New Roman"/>
                <w:b/>
                <w:sz w:val="72"/>
                <w:lang w:val="en-US"/>
              </w:rPr>
              <w:t>fearless</w:t>
            </w:r>
          </w:p>
        </w:tc>
      </w:tr>
      <w:tr w:rsidR="00EC31C4" w:rsidRPr="00EC31C4" w:rsidTr="00EC31C4">
        <w:tc>
          <w:tcPr>
            <w:tcW w:w="5353" w:type="dxa"/>
          </w:tcPr>
          <w:p w:rsidR="00EC31C4" w:rsidRPr="00EC31C4" w:rsidRDefault="00EC31C4" w:rsidP="00EC31C4">
            <w:pPr>
              <w:jc w:val="center"/>
              <w:rPr>
                <w:rFonts w:ascii="Times New Roman" w:hAnsi="Times New Roman" w:cs="Times New Roman"/>
                <w:b/>
                <w:sz w:val="72"/>
                <w:lang w:val="en-US"/>
              </w:rPr>
            </w:pPr>
            <w:r w:rsidRPr="00EC31C4">
              <w:rPr>
                <w:rFonts w:ascii="Times New Roman" w:hAnsi="Times New Roman" w:cs="Times New Roman"/>
                <w:b/>
                <w:sz w:val="72"/>
                <w:lang w:val="en-US"/>
              </w:rPr>
              <w:t>hard-working</w:t>
            </w:r>
          </w:p>
        </w:tc>
        <w:tc>
          <w:tcPr>
            <w:tcW w:w="4394" w:type="dxa"/>
          </w:tcPr>
          <w:p w:rsidR="00EC31C4" w:rsidRPr="00EC31C4" w:rsidRDefault="00EC31C4" w:rsidP="00EC31C4">
            <w:pPr>
              <w:jc w:val="center"/>
              <w:rPr>
                <w:rFonts w:ascii="Times New Roman" w:hAnsi="Times New Roman" w:cs="Times New Roman"/>
                <w:b/>
                <w:sz w:val="72"/>
                <w:lang w:val="en-US"/>
              </w:rPr>
            </w:pPr>
            <w:r w:rsidRPr="00EC31C4">
              <w:rPr>
                <w:rFonts w:ascii="Times New Roman" w:hAnsi="Times New Roman" w:cs="Times New Roman"/>
                <w:b/>
                <w:sz w:val="72"/>
                <w:lang w:val="en-US"/>
              </w:rPr>
              <w:t>brave</w:t>
            </w:r>
          </w:p>
        </w:tc>
        <w:tc>
          <w:tcPr>
            <w:tcW w:w="4962" w:type="dxa"/>
          </w:tcPr>
          <w:p w:rsidR="00EC31C4" w:rsidRPr="00EC31C4" w:rsidRDefault="00EC31C4" w:rsidP="00EC31C4">
            <w:pPr>
              <w:jc w:val="center"/>
              <w:rPr>
                <w:rFonts w:ascii="Times New Roman" w:hAnsi="Times New Roman" w:cs="Times New Roman"/>
                <w:b/>
                <w:sz w:val="72"/>
                <w:lang w:val="en-US"/>
              </w:rPr>
            </w:pPr>
            <w:r w:rsidRPr="00EC31C4">
              <w:rPr>
                <w:rFonts w:ascii="Times New Roman" w:hAnsi="Times New Roman" w:cs="Times New Roman"/>
                <w:b/>
                <w:sz w:val="72"/>
                <w:lang w:val="en-US"/>
              </w:rPr>
              <w:t>cruel</w:t>
            </w:r>
          </w:p>
        </w:tc>
      </w:tr>
      <w:tr w:rsidR="00EC31C4" w:rsidRPr="00EC31C4" w:rsidTr="00EC31C4">
        <w:tc>
          <w:tcPr>
            <w:tcW w:w="5353" w:type="dxa"/>
          </w:tcPr>
          <w:p w:rsidR="00EC31C4" w:rsidRPr="00EC31C4" w:rsidRDefault="00EC31C4" w:rsidP="00EC31C4">
            <w:pPr>
              <w:jc w:val="center"/>
              <w:rPr>
                <w:rFonts w:ascii="Times New Roman" w:hAnsi="Times New Roman" w:cs="Times New Roman"/>
                <w:b/>
                <w:sz w:val="72"/>
                <w:lang w:val="en-US"/>
              </w:rPr>
            </w:pPr>
            <w:r w:rsidRPr="00EC31C4">
              <w:rPr>
                <w:rFonts w:ascii="Times New Roman" w:hAnsi="Times New Roman" w:cs="Times New Roman"/>
                <w:b/>
                <w:sz w:val="72"/>
                <w:lang w:val="en-US"/>
              </w:rPr>
              <w:t>kind</w:t>
            </w:r>
          </w:p>
        </w:tc>
        <w:tc>
          <w:tcPr>
            <w:tcW w:w="4394" w:type="dxa"/>
          </w:tcPr>
          <w:p w:rsidR="00EC31C4" w:rsidRPr="00EC31C4" w:rsidRDefault="00EC31C4" w:rsidP="00EC31C4">
            <w:pPr>
              <w:jc w:val="center"/>
              <w:rPr>
                <w:rFonts w:ascii="Times New Roman" w:hAnsi="Times New Roman" w:cs="Times New Roman"/>
                <w:b/>
                <w:sz w:val="72"/>
                <w:lang w:val="en-US"/>
              </w:rPr>
            </w:pPr>
            <w:r w:rsidRPr="00EC31C4">
              <w:rPr>
                <w:rFonts w:ascii="Times New Roman" w:hAnsi="Times New Roman" w:cs="Times New Roman"/>
                <w:b/>
                <w:sz w:val="72"/>
                <w:lang w:val="en-US"/>
              </w:rPr>
              <w:t>helpful</w:t>
            </w:r>
          </w:p>
        </w:tc>
        <w:tc>
          <w:tcPr>
            <w:tcW w:w="4962" w:type="dxa"/>
          </w:tcPr>
          <w:p w:rsidR="00EC31C4" w:rsidRPr="00EC31C4" w:rsidRDefault="00EC31C4" w:rsidP="00EC31C4">
            <w:pPr>
              <w:jc w:val="center"/>
              <w:rPr>
                <w:rFonts w:ascii="Times New Roman" w:hAnsi="Times New Roman" w:cs="Times New Roman"/>
                <w:b/>
                <w:sz w:val="72"/>
                <w:lang w:val="en-US"/>
              </w:rPr>
            </w:pPr>
            <w:r w:rsidRPr="00EC31C4">
              <w:rPr>
                <w:rFonts w:ascii="Times New Roman" w:hAnsi="Times New Roman" w:cs="Times New Roman"/>
                <w:b/>
                <w:sz w:val="72"/>
                <w:lang w:val="en-US"/>
              </w:rPr>
              <w:t>mean</w:t>
            </w:r>
          </w:p>
        </w:tc>
      </w:tr>
    </w:tbl>
    <w:p w:rsidR="00EC31C4" w:rsidRDefault="00EC31C4" w:rsidP="00EC31C4">
      <w:pPr>
        <w:rPr>
          <w:rFonts w:ascii="Times New Roman" w:hAnsi="Times New Roman" w:cs="Times New Roman"/>
          <w:b/>
          <w:sz w:val="28"/>
          <w:lang w:val="en-US"/>
        </w:rPr>
      </w:pPr>
    </w:p>
    <w:p w:rsidR="00EC31C4" w:rsidRDefault="00EC31C4" w:rsidP="00EC31C4">
      <w:pPr>
        <w:jc w:val="center"/>
        <w:rPr>
          <w:rFonts w:ascii="Times New Roman" w:hAnsi="Times New Roman" w:cs="Times New Roman"/>
          <w:b/>
          <w:sz w:val="44"/>
        </w:rPr>
      </w:pPr>
      <w:r w:rsidRPr="00EC31C4">
        <w:rPr>
          <w:rFonts w:ascii="Times New Roman" w:hAnsi="Times New Roman" w:cs="Times New Roman"/>
          <w:b/>
          <w:sz w:val="44"/>
        </w:rPr>
        <w:t>Карточка для учителя</w:t>
      </w:r>
    </w:p>
    <w:p w:rsidR="00EC31C4" w:rsidRPr="00EC31C4" w:rsidRDefault="00EC31C4" w:rsidP="00EC31C4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  <w:lang w:val="en-US"/>
        </w:rPr>
        <w:t>Brave</w:t>
      </w:r>
    </w:p>
    <w:p w:rsidR="00EC31C4" w:rsidRPr="00EC31C4" w:rsidRDefault="00EC31C4" w:rsidP="00EC31C4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  <w:lang w:val="en-US"/>
        </w:rPr>
        <w:t>Cruel</w:t>
      </w:r>
    </w:p>
    <w:p w:rsidR="00EC31C4" w:rsidRPr="00EC31C4" w:rsidRDefault="00EC31C4" w:rsidP="00EC31C4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  <w:lang w:val="en-US"/>
        </w:rPr>
        <w:t>Mean</w:t>
      </w:r>
    </w:p>
    <w:p w:rsidR="00EC31C4" w:rsidRPr="00EC31C4" w:rsidRDefault="00EC31C4" w:rsidP="00EC31C4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  <w:lang w:val="en-US"/>
        </w:rPr>
        <w:t>Kind</w:t>
      </w:r>
    </w:p>
    <w:p w:rsidR="00EC31C4" w:rsidRPr="00EC31C4" w:rsidRDefault="00EC31C4" w:rsidP="00EC31C4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  <w:lang w:val="en-US"/>
        </w:rPr>
        <w:t>Active</w:t>
      </w:r>
    </w:p>
    <w:p w:rsidR="008C14B1" w:rsidRPr="00EC31C4" w:rsidRDefault="00EC31C4" w:rsidP="00EC31C4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lang w:val="en-US"/>
        </w:rPr>
      </w:pPr>
      <w:r w:rsidRPr="00EC31C4">
        <w:rPr>
          <w:rFonts w:ascii="Times New Roman" w:hAnsi="Times New Roman" w:cs="Times New Roman"/>
          <w:b/>
          <w:sz w:val="44"/>
          <w:lang w:val="en-US"/>
        </w:rPr>
        <w:t>Cowardly</w:t>
      </w:r>
    </w:p>
    <w:sectPr w:rsidR="008C14B1" w:rsidRPr="00EC31C4" w:rsidSect="00EC31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D7100"/>
    <w:multiLevelType w:val="hybridMultilevel"/>
    <w:tmpl w:val="13A29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0310"/>
    <w:rsid w:val="007F0310"/>
    <w:rsid w:val="008C14B1"/>
    <w:rsid w:val="00EC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1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3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C31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</dc:creator>
  <cp:keywords/>
  <dc:description/>
  <cp:lastModifiedBy>сони</cp:lastModifiedBy>
  <cp:revision>2</cp:revision>
  <dcterms:created xsi:type="dcterms:W3CDTF">2013-04-30T19:10:00Z</dcterms:created>
  <dcterms:modified xsi:type="dcterms:W3CDTF">2013-04-30T19:22:00Z</dcterms:modified>
</cp:coreProperties>
</file>