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28" w:rsidRDefault="00F77528" w:rsidP="00F77528">
      <w:pPr>
        <w:rPr>
          <w:rFonts w:ascii="Times New Roman" w:hAnsi="Times New Roman"/>
          <w:sz w:val="28"/>
          <w:szCs w:val="28"/>
          <w:lang w:val="en-US"/>
        </w:rPr>
      </w:pPr>
    </w:p>
    <w:p w:rsidR="00F77528" w:rsidRPr="00114F4A" w:rsidRDefault="00F77528" w:rsidP="00F77528">
      <w:pPr>
        <w:spacing w:after="0"/>
        <w:jc w:val="center"/>
        <w:rPr>
          <w:rFonts w:cs="Calibri"/>
          <w:b/>
          <w:sz w:val="28"/>
          <w:szCs w:val="28"/>
        </w:rPr>
      </w:pPr>
      <w:r w:rsidRPr="00114F4A">
        <w:rPr>
          <w:rFonts w:cs="Calibri"/>
          <w:b/>
          <w:sz w:val="28"/>
          <w:szCs w:val="28"/>
        </w:rPr>
        <w:t>ПОЯСНИТЕЛЬНАЯ ЗАПИСКА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827"/>
        <w:gridCol w:w="4914"/>
      </w:tblGrid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Фамилия, Имя, Отчество автора загружаемого материала</w:t>
            </w:r>
          </w:p>
        </w:tc>
        <w:tc>
          <w:tcPr>
            <w:tcW w:w="4914" w:type="dxa"/>
            <w:vAlign w:val="center"/>
          </w:tcPr>
          <w:p w:rsidR="00F77528" w:rsidRPr="005954DD" w:rsidRDefault="005954DD" w:rsidP="005954DD">
            <w:pPr>
              <w:spacing w:after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Горбачева Ирина Игоревна 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 xml:space="preserve">Место работы </w:t>
            </w:r>
          </w:p>
        </w:tc>
        <w:tc>
          <w:tcPr>
            <w:tcW w:w="4914" w:type="dxa"/>
            <w:vAlign w:val="center"/>
          </w:tcPr>
          <w:p w:rsidR="00D87809" w:rsidRDefault="00D87809" w:rsidP="006C6626">
            <w:pPr>
              <w:spacing w:after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МАОУ СОШ №36 г. Тамбова,</w:t>
            </w:r>
          </w:p>
          <w:p w:rsidR="00F77528" w:rsidRPr="006E5589" w:rsidRDefault="00F77528" w:rsidP="00C4774F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 xml:space="preserve"> учитель английского языка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Предмет</w:t>
            </w:r>
          </w:p>
        </w:tc>
        <w:tc>
          <w:tcPr>
            <w:tcW w:w="4914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английский язык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Класс</w:t>
            </w:r>
          </w:p>
        </w:tc>
        <w:tc>
          <w:tcPr>
            <w:tcW w:w="4914" w:type="dxa"/>
            <w:vAlign w:val="center"/>
          </w:tcPr>
          <w:p w:rsidR="00F77528" w:rsidRPr="006E5589" w:rsidRDefault="005954DD" w:rsidP="006C6626">
            <w:pPr>
              <w:spacing w:after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класс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УМК</w:t>
            </w:r>
          </w:p>
        </w:tc>
        <w:tc>
          <w:tcPr>
            <w:tcW w:w="4914" w:type="dxa"/>
            <w:vAlign w:val="center"/>
          </w:tcPr>
          <w:p w:rsidR="00F77528" w:rsidRPr="006E5589" w:rsidRDefault="005954DD" w:rsidP="005954DD">
            <w:pPr>
              <w:spacing w:after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Филиппов В.Н. Английский язык: (Интенсивный курс): Учебник для 5 </w:t>
            </w:r>
            <w:proofErr w:type="spellStart"/>
            <w:r>
              <w:rPr>
                <w:rFonts w:cs="Calibri"/>
                <w:sz w:val="28"/>
                <w:szCs w:val="28"/>
              </w:rPr>
              <w:t>кл</w:t>
            </w:r>
            <w:proofErr w:type="spellEnd"/>
            <w:r>
              <w:rPr>
                <w:rFonts w:cs="Calibri"/>
                <w:sz w:val="28"/>
                <w:szCs w:val="28"/>
              </w:rPr>
              <w:t xml:space="preserve">. общеобразовательных  учреждений. М.: Просвещение, 1995. – 320 </w:t>
            </w:r>
            <w:proofErr w:type="gramStart"/>
            <w:r>
              <w:rPr>
                <w:rFonts w:cs="Calibri"/>
                <w:sz w:val="28"/>
                <w:szCs w:val="28"/>
              </w:rPr>
              <w:t>с</w:t>
            </w:r>
            <w:proofErr w:type="gramEnd"/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  <w:tr w:rsidR="00F77528" w:rsidRPr="005954DD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spacing w:after="0"/>
              <w:rPr>
                <w:rFonts w:cs="Calibri"/>
                <w:spacing w:val="-7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spacing w:after="0"/>
              <w:rPr>
                <w:rFonts w:cs="Calibri"/>
                <w:spacing w:val="-7"/>
                <w:sz w:val="28"/>
                <w:szCs w:val="28"/>
              </w:rPr>
            </w:pPr>
            <w:r w:rsidRPr="006E5589">
              <w:rPr>
                <w:rFonts w:cs="Calibri"/>
                <w:spacing w:val="-7"/>
                <w:sz w:val="28"/>
                <w:szCs w:val="28"/>
              </w:rPr>
              <w:t>Вид ресурса (разработка учебного занятия, дидактический материал, методические рекомендации, статья и т.п.)</w:t>
            </w:r>
          </w:p>
        </w:tc>
        <w:tc>
          <w:tcPr>
            <w:tcW w:w="4914" w:type="dxa"/>
            <w:vAlign w:val="center"/>
          </w:tcPr>
          <w:p w:rsidR="00F77528" w:rsidRPr="005954DD" w:rsidRDefault="005954DD" w:rsidP="009D7CB9">
            <w:pPr>
              <w:spacing w:after="0"/>
              <w:rPr>
                <w:rFonts w:cs="Calibri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</w:rPr>
              <w:t>Интерактивный</w:t>
            </w:r>
            <w:r w:rsidRPr="005954DD">
              <w:rPr>
                <w:rFonts w:cs="Calibri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sz w:val="28"/>
                <w:szCs w:val="28"/>
              </w:rPr>
              <w:t>глог</w:t>
            </w:r>
            <w:proofErr w:type="spellEnd"/>
          </w:p>
        </w:tc>
      </w:tr>
      <w:tr w:rsidR="00F77528" w:rsidRPr="006E5589" w:rsidTr="006C6626">
        <w:trPr>
          <w:trHeight w:val="1122"/>
        </w:trPr>
        <w:tc>
          <w:tcPr>
            <w:tcW w:w="534" w:type="dxa"/>
          </w:tcPr>
          <w:p w:rsidR="00F77528" w:rsidRPr="005954DD" w:rsidRDefault="00F77528" w:rsidP="00F77528">
            <w:pPr>
              <w:numPr>
                <w:ilvl w:val="0"/>
                <w:numId w:val="1"/>
              </w:numPr>
              <w:rPr>
                <w:rFonts w:cs="Calibri"/>
                <w:spacing w:val="-7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rPr>
                <w:rFonts w:cs="Calibri"/>
                <w:spacing w:val="-7"/>
                <w:sz w:val="28"/>
                <w:szCs w:val="28"/>
              </w:rPr>
            </w:pPr>
            <w:r w:rsidRPr="006E5589">
              <w:rPr>
                <w:rFonts w:cs="Calibri"/>
                <w:spacing w:val="-7"/>
                <w:sz w:val="28"/>
                <w:szCs w:val="28"/>
              </w:rPr>
              <w:t>Форматы файлов, содержащихся в архиве</w:t>
            </w:r>
          </w:p>
        </w:tc>
        <w:tc>
          <w:tcPr>
            <w:tcW w:w="4914" w:type="dxa"/>
            <w:vAlign w:val="center"/>
          </w:tcPr>
          <w:p w:rsidR="00F77528" w:rsidRPr="006E5589" w:rsidRDefault="00F77528" w:rsidP="005954DD">
            <w:pPr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  <w:lang w:val="en-US"/>
              </w:rPr>
              <w:t>.doc,</w:t>
            </w:r>
            <w:r w:rsidRPr="006E5589">
              <w:rPr>
                <w:rFonts w:cs="Calibri"/>
                <w:sz w:val="28"/>
                <w:szCs w:val="28"/>
              </w:rPr>
              <w:t xml:space="preserve"> </w:t>
            </w:r>
            <w:r w:rsidR="00D87809">
              <w:rPr>
                <w:rFonts w:cs="Calibri"/>
                <w:sz w:val="28"/>
                <w:szCs w:val="28"/>
                <w:lang w:val="en-US"/>
              </w:rPr>
              <w:t>.</w:t>
            </w:r>
            <w:proofErr w:type="spellStart"/>
            <w:r w:rsidR="00D87809">
              <w:rPr>
                <w:rFonts w:cs="Calibri"/>
                <w:sz w:val="28"/>
                <w:szCs w:val="28"/>
                <w:lang w:val="en-US"/>
              </w:rPr>
              <w:t>rar</w:t>
            </w:r>
            <w:proofErr w:type="spellEnd"/>
            <w:r w:rsidRPr="006E5589">
              <w:rPr>
                <w:rFonts w:cs="Calibri"/>
                <w:sz w:val="28"/>
                <w:szCs w:val="28"/>
              </w:rPr>
              <w:t>.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rPr>
                <w:rFonts w:cs="Calibri"/>
                <w:spacing w:val="-7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rPr>
                <w:rFonts w:cs="Calibri"/>
                <w:spacing w:val="-7"/>
                <w:sz w:val="28"/>
                <w:szCs w:val="28"/>
              </w:rPr>
            </w:pPr>
            <w:r w:rsidRPr="006E5589">
              <w:rPr>
                <w:rFonts w:cs="Calibri"/>
                <w:spacing w:val="-7"/>
                <w:sz w:val="28"/>
                <w:szCs w:val="28"/>
              </w:rPr>
              <w:t>Краткое описание ресурса</w:t>
            </w:r>
          </w:p>
        </w:tc>
        <w:tc>
          <w:tcPr>
            <w:tcW w:w="4914" w:type="dxa"/>
            <w:vAlign w:val="center"/>
          </w:tcPr>
          <w:p w:rsidR="00F77528" w:rsidRPr="006E5589" w:rsidRDefault="009D7CB9" w:rsidP="00C4774F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Интерактивный плакат</w:t>
            </w:r>
            <w:r w:rsidRPr="009D7CB9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предназначен для </w:t>
            </w:r>
            <w:proofErr w:type="gramStart"/>
            <w:r>
              <w:rPr>
                <w:rFonts w:cs="Calibri"/>
                <w:sz w:val="28"/>
                <w:szCs w:val="28"/>
              </w:rPr>
              <w:t>обучающихся</w:t>
            </w:r>
            <w:proofErr w:type="gramEnd"/>
            <w:r>
              <w:rPr>
                <w:rFonts w:cs="Calibri"/>
                <w:sz w:val="28"/>
                <w:szCs w:val="28"/>
              </w:rPr>
              <w:t xml:space="preserve"> 5 класса, работающих по интенсивному методу обучения иностранным языкам. </w:t>
            </w:r>
            <w:r w:rsidR="00C4774F">
              <w:rPr>
                <w:rFonts w:cs="Calibri"/>
                <w:sz w:val="28"/>
                <w:szCs w:val="28"/>
              </w:rPr>
              <w:t xml:space="preserve">Плакат – </w:t>
            </w:r>
            <w:proofErr w:type="spellStart"/>
            <w:r w:rsidR="00C4774F">
              <w:rPr>
                <w:rFonts w:cs="Calibri"/>
                <w:sz w:val="28"/>
                <w:szCs w:val="28"/>
              </w:rPr>
              <w:t>глог</w:t>
            </w:r>
            <w:proofErr w:type="spellEnd"/>
            <w:r w:rsidR="00C4774F">
              <w:rPr>
                <w:rFonts w:cs="Calibri"/>
                <w:sz w:val="28"/>
                <w:szCs w:val="28"/>
              </w:rPr>
              <w:t xml:space="preserve"> создан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</w:rPr>
              <w:t>для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Unit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I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“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Getting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to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know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each</w:t>
            </w:r>
            <w:r w:rsidR="00C4774F" w:rsidRPr="009D7CB9"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other</w:t>
            </w:r>
            <w:r w:rsidR="00C4774F" w:rsidRPr="009D7CB9">
              <w:rPr>
                <w:rFonts w:cs="Calibri"/>
                <w:sz w:val="28"/>
                <w:szCs w:val="28"/>
              </w:rPr>
              <w:t>”</w:t>
            </w:r>
            <w:r w:rsidR="00CB4BED">
              <w:rPr>
                <w:rFonts w:cs="Calibri"/>
                <w:sz w:val="28"/>
                <w:szCs w:val="28"/>
              </w:rPr>
              <w:t>, который можно использовать на уроке</w:t>
            </w:r>
            <w:r w:rsidR="00C4774F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C4774F">
              <w:rPr>
                <w:rFonts w:cs="Calibri"/>
                <w:sz w:val="28"/>
                <w:szCs w:val="28"/>
              </w:rPr>
              <w:t xml:space="preserve">при первом или втором предъявлении материала. В его состав входит </w:t>
            </w:r>
            <w:proofErr w:type="spellStart"/>
            <w:r w:rsidR="00C4774F">
              <w:rPr>
                <w:rFonts w:cs="Calibri"/>
                <w:sz w:val="28"/>
                <w:szCs w:val="28"/>
              </w:rPr>
              <w:t>полилог</w:t>
            </w:r>
            <w:proofErr w:type="spellEnd"/>
            <w:r w:rsidR="00C4774F">
              <w:rPr>
                <w:rFonts w:cs="Calibri"/>
                <w:sz w:val="28"/>
                <w:szCs w:val="28"/>
              </w:rPr>
              <w:t xml:space="preserve"> и видеоматериал (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ABC</w:t>
            </w:r>
            <w:r w:rsidR="00C4774F" w:rsidRPr="00C4774F">
              <w:rPr>
                <w:rFonts w:cs="Calibri"/>
                <w:sz w:val="28"/>
                <w:szCs w:val="28"/>
              </w:rPr>
              <w:t>-</w:t>
            </w:r>
            <w:r w:rsidR="00C4774F">
              <w:rPr>
                <w:rFonts w:cs="Calibri"/>
                <w:sz w:val="28"/>
                <w:szCs w:val="28"/>
                <w:lang w:val="en-US"/>
              </w:rPr>
              <w:t>song</w:t>
            </w:r>
            <w:r w:rsidR="00C4774F">
              <w:rPr>
                <w:rFonts w:cs="Calibri"/>
                <w:sz w:val="28"/>
                <w:szCs w:val="28"/>
              </w:rPr>
              <w:t xml:space="preserve">). </w:t>
            </w:r>
          </w:p>
        </w:tc>
      </w:tr>
      <w:tr w:rsidR="00F77528" w:rsidRPr="006E5589" w:rsidTr="006C6626">
        <w:tc>
          <w:tcPr>
            <w:tcW w:w="534" w:type="dxa"/>
          </w:tcPr>
          <w:p w:rsidR="00F77528" w:rsidRPr="006E5589" w:rsidRDefault="00F77528" w:rsidP="00F77528">
            <w:pPr>
              <w:numPr>
                <w:ilvl w:val="0"/>
                <w:numId w:val="1"/>
              </w:numPr>
              <w:rPr>
                <w:rFonts w:cs="Calibri"/>
                <w:spacing w:val="-7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77528" w:rsidRPr="006E5589" w:rsidRDefault="00F77528" w:rsidP="006C6626">
            <w:pPr>
              <w:rPr>
                <w:rFonts w:cs="Calibri"/>
                <w:spacing w:val="-7"/>
                <w:sz w:val="28"/>
                <w:szCs w:val="28"/>
              </w:rPr>
            </w:pPr>
            <w:r w:rsidRPr="006E5589">
              <w:rPr>
                <w:rFonts w:cs="Calibri"/>
                <w:spacing w:val="-7"/>
                <w:sz w:val="28"/>
                <w:szCs w:val="28"/>
              </w:rPr>
              <w:t>Публикация</w:t>
            </w:r>
          </w:p>
        </w:tc>
        <w:tc>
          <w:tcPr>
            <w:tcW w:w="4914" w:type="dxa"/>
            <w:vAlign w:val="center"/>
          </w:tcPr>
          <w:p w:rsidR="00F77528" w:rsidRPr="006E5589" w:rsidRDefault="00F77528" w:rsidP="006C6626">
            <w:pPr>
              <w:rPr>
                <w:rFonts w:cs="Calibri"/>
                <w:sz w:val="28"/>
                <w:szCs w:val="28"/>
              </w:rPr>
            </w:pPr>
            <w:r w:rsidRPr="006E5589">
              <w:rPr>
                <w:rFonts w:cs="Calibri"/>
                <w:sz w:val="28"/>
                <w:szCs w:val="28"/>
              </w:rPr>
              <w:t>Публикуется впервые.</w:t>
            </w:r>
          </w:p>
        </w:tc>
      </w:tr>
    </w:tbl>
    <w:p w:rsidR="00F77528" w:rsidRPr="00114F4A" w:rsidRDefault="00F77528" w:rsidP="00F77528">
      <w:pPr>
        <w:rPr>
          <w:rFonts w:cs="Calibri"/>
          <w:sz w:val="28"/>
          <w:szCs w:val="28"/>
        </w:rPr>
      </w:pPr>
    </w:p>
    <w:p w:rsidR="00D75962" w:rsidRDefault="00D75962"/>
    <w:sectPr w:rsidR="00D75962" w:rsidSect="0092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1B9211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528"/>
    <w:rsid w:val="001A35A0"/>
    <w:rsid w:val="005954DD"/>
    <w:rsid w:val="0092069F"/>
    <w:rsid w:val="009D7CB9"/>
    <w:rsid w:val="00A71D57"/>
    <w:rsid w:val="00C4774F"/>
    <w:rsid w:val="00CB4BED"/>
    <w:rsid w:val="00D75962"/>
    <w:rsid w:val="00D87809"/>
    <w:rsid w:val="00F7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user</cp:lastModifiedBy>
  <cp:revision>3</cp:revision>
  <dcterms:created xsi:type="dcterms:W3CDTF">2013-05-17T14:37:00Z</dcterms:created>
  <dcterms:modified xsi:type="dcterms:W3CDTF">2013-05-17T14:42:00Z</dcterms:modified>
</cp:coreProperties>
</file>