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lang w:val="ru-RU"/>
        </w:rPr>
        <w:id w:val="1947975"/>
        <w:docPartObj>
          <w:docPartGallery w:val="Cover Pages"/>
          <w:docPartUnique/>
        </w:docPartObj>
      </w:sdtPr>
      <w:sdtEndPr>
        <w:rPr>
          <w:b w:val="0"/>
          <w:spacing w:val="-3"/>
          <w:lang w:val="en-US"/>
        </w:rPr>
      </w:sdtEndPr>
      <w:sdtContent>
        <w:p w:rsidR="00610B8C" w:rsidRDefault="005C0928">
          <w:pPr>
            <w:rPr>
              <w:lang w:val="ru-RU"/>
            </w:rPr>
          </w:pPr>
          <w:r>
            <w:rPr>
              <w:noProof/>
              <w:lang w:val="ru-RU"/>
            </w:rPr>
            <w:pict>
              <v:group id="_x0000_s1029" style="position:absolute;left:0;text-align:left;margin-left:2290.75pt;margin-top:0;width:238.15pt;height:841.95pt;z-index:251714560;mso-width-percent:400;mso-height-percent:1000;mso-position-horizontal:right;mso-position-horizontal-relative:page;mso-position-vertical:top;mso-position-vertical-relative:page;mso-width-percent:400;mso-height-percent:1000" coordorigin="7329" coordsize="4911,15840" o:allowincell="f">
                <v:group id="_x0000_s1030"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31" style="position:absolute;left:7755;width:4505;height:15840;mso-height-percent:1000;mso-position-vertical:top;mso-position-vertical-relative:page;mso-height-percent:1000" fillcolor="#9bbb59 [3206]" stroked="f" strokecolor="#d8d8d8 [2732]">
                    <v:fill color2="#bfbfbf [2412]" rotate="t"/>
                  </v:rect>
                  <v:rect id="_x0000_s1032"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33"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3" inset="28.8pt,14.4pt,14.4pt,14.4pt">
                    <w:txbxContent>
                      <w:sdt>
                        <w:sdtPr>
                          <w:rPr>
                            <w:rFonts w:asciiTheme="majorHAnsi" w:eastAsiaTheme="majorEastAsia" w:hAnsiTheme="majorHAnsi" w:cstheme="majorBidi"/>
                            <w:b/>
                            <w:bCs/>
                            <w:color w:val="FFFFFF" w:themeColor="background1"/>
                            <w:sz w:val="96"/>
                            <w:szCs w:val="96"/>
                          </w:rPr>
                          <w:alias w:val="Год"/>
                          <w:id w:val="29103538"/>
                          <w:dataBinding w:prefixMappings="xmlns:ns0='http://schemas.microsoft.com/office/2006/coverPageProps'" w:xpath="/ns0:CoverPageProperties[1]/ns0:PublishDate[1]" w:storeItemID="{55AF091B-3C7A-41E3-B477-F2FDAA23CFDA}"/>
                          <w:date w:fullDate="2011-01-01T00:00:00Z">
                            <w:dateFormat w:val="yyyy"/>
                            <w:lid w:val="ru-RU"/>
                            <w:storeMappedDataAs w:val="dateTime"/>
                            <w:calendar w:val="gregorian"/>
                          </w:date>
                        </w:sdtPr>
                        <w:sdtContent>
                          <w:p w:rsidR="00326543" w:rsidRDefault="00326543">
                            <w:pPr>
                              <w:pStyle w:val="ab"/>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lang w:val="en-US"/>
                              </w:rPr>
                              <w:t>2011</w:t>
                            </w:r>
                          </w:p>
                        </w:sdtContent>
                      </w:sdt>
                    </w:txbxContent>
                  </v:textbox>
                </v:rect>
                <v:rect id="_x0000_s1034"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4" inset="28.8pt,14.4pt,14.4pt,14.4pt">
                    <w:txbxContent>
                      <w:sdt>
                        <w:sdtPr>
                          <w:rPr>
                            <w:rFonts w:ascii="Arial" w:eastAsia="Calibri" w:hAnsi="Arial" w:cs="Arial"/>
                            <w:b/>
                            <w:color w:val="003252"/>
                            <w:spacing w:val="-4"/>
                          </w:rPr>
                          <w:alias w:val="Автор"/>
                          <w:id w:val="29103556"/>
                          <w:dataBinding w:prefixMappings="xmlns:ns0='http://schemas.openxmlformats.org/package/2006/metadata/core-properties' xmlns:ns1='http://purl.org/dc/elements/1.1/'" w:xpath="/ns0:coreProperties[1]/ns1:creator[1]" w:storeItemID="{6C3C8BC8-F283-45AE-878A-BAB7291924A1}"/>
                          <w:text/>
                        </w:sdtPr>
                        <w:sdtContent>
                          <w:p w:rsidR="00326543" w:rsidRDefault="006A3900" w:rsidP="006A3900">
                            <w:pPr>
                              <w:pStyle w:val="ab"/>
                              <w:spacing w:line="360" w:lineRule="auto"/>
                              <w:rPr>
                                <w:color w:val="FFFFFF" w:themeColor="background1"/>
                              </w:rPr>
                            </w:pPr>
                            <w:r w:rsidRPr="006A3900">
                              <w:rPr>
                                <w:rFonts w:ascii="Arial" w:eastAsia="Calibri" w:hAnsi="Arial" w:cs="Arial"/>
                                <w:b/>
                                <w:color w:val="003252"/>
                                <w:spacing w:val="-4"/>
                              </w:rPr>
                              <w:t>Дегтярева Елена Александровна</w:t>
                            </w:r>
                            <w:r>
                              <w:rPr>
                                <w:rFonts w:ascii="Arial" w:eastAsia="Calibri" w:hAnsi="Arial" w:cs="Arial"/>
                                <w:b/>
                                <w:color w:val="003252"/>
                                <w:spacing w:val="-4"/>
                              </w:rPr>
                              <w:t xml:space="preserve"> </w:t>
                            </w:r>
                            <w:r w:rsidRPr="006A3900">
                              <w:rPr>
                                <w:rFonts w:ascii="Arial" w:eastAsia="Calibri" w:hAnsi="Arial" w:cs="Arial"/>
                                <w:b/>
                                <w:color w:val="003252"/>
                                <w:spacing w:val="-4"/>
                              </w:rPr>
                              <w:t xml:space="preserve">624380  Свердловская область, город Верхотурье, улица Конечная, дом 7 </w:t>
                            </w:r>
                            <w:r>
                              <w:rPr>
                                <w:rFonts w:ascii="Arial" w:eastAsia="Calibri" w:hAnsi="Arial" w:cs="Arial"/>
                                <w:b/>
                                <w:color w:val="003252"/>
                                <w:spacing w:val="-4"/>
                              </w:rPr>
                              <w:t xml:space="preserve">  </w:t>
                            </w:r>
                            <w:r w:rsidRPr="006A3900">
                              <w:rPr>
                                <w:rFonts w:ascii="Arial" w:eastAsia="Calibri" w:hAnsi="Arial" w:cs="Arial"/>
                                <w:b/>
                                <w:color w:val="003252"/>
                                <w:spacing w:val="-4"/>
                              </w:rPr>
                              <w:t>Г</w:t>
                            </w:r>
                            <w:r w:rsidR="003C0CF8">
                              <w:rPr>
                                <w:rFonts w:ascii="Arial" w:eastAsia="Calibri" w:hAnsi="Arial" w:cs="Arial"/>
                                <w:b/>
                                <w:color w:val="003252"/>
                                <w:spacing w:val="-4"/>
                              </w:rPr>
                              <w:t>Б</w:t>
                            </w:r>
                            <w:r w:rsidRPr="006A3900">
                              <w:rPr>
                                <w:rFonts w:ascii="Arial" w:eastAsia="Calibri" w:hAnsi="Arial" w:cs="Arial"/>
                                <w:b/>
                                <w:color w:val="003252"/>
                                <w:spacing w:val="-4"/>
                              </w:rPr>
                              <w:t xml:space="preserve">ОУ </w:t>
                            </w:r>
                            <w:proofErr w:type="gramStart"/>
                            <w:r w:rsidRPr="006A3900">
                              <w:rPr>
                                <w:rFonts w:ascii="Arial" w:eastAsia="Calibri" w:hAnsi="Arial" w:cs="Arial"/>
                                <w:b/>
                                <w:color w:val="003252"/>
                                <w:spacing w:val="-4"/>
                              </w:rPr>
                              <w:t>СО</w:t>
                            </w:r>
                            <w:proofErr w:type="gramEnd"/>
                            <w:r w:rsidRPr="006A3900">
                              <w:rPr>
                                <w:rFonts w:ascii="Arial" w:eastAsia="Calibri" w:hAnsi="Arial" w:cs="Arial"/>
                                <w:b/>
                                <w:color w:val="003252"/>
                                <w:spacing w:val="-4"/>
                              </w:rPr>
                              <w:t xml:space="preserve"> Верхотурская гимназия</w:t>
                            </w:r>
                            <w:r>
                              <w:rPr>
                                <w:rFonts w:ascii="Arial" w:eastAsia="Calibri" w:hAnsi="Arial" w:cs="Arial"/>
                                <w:b/>
                                <w:color w:val="003252"/>
                                <w:spacing w:val="-4"/>
                              </w:rPr>
                              <w:t xml:space="preserve">  </w:t>
                            </w:r>
                            <w:r w:rsidRPr="006A3900">
                              <w:rPr>
                                <w:rFonts w:ascii="Arial" w:eastAsia="Calibri" w:hAnsi="Arial" w:cs="Arial"/>
                                <w:b/>
                                <w:color w:val="003252"/>
                                <w:spacing w:val="-4"/>
                              </w:rPr>
                              <w:t>учитель английского языка</w:t>
                            </w:r>
                            <w:r>
                              <w:rPr>
                                <w:rFonts w:ascii="Arial" w:eastAsia="Calibri" w:hAnsi="Arial" w:cs="Arial"/>
                                <w:b/>
                                <w:color w:val="003252"/>
                                <w:spacing w:val="-4"/>
                              </w:rPr>
                              <w:t xml:space="preserve">      </w:t>
                            </w:r>
                            <w:r w:rsidRPr="006A3900">
                              <w:rPr>
                                <w:rFonts w:ascii="Arial" w:eastAsia="Calibri" w:hAnsi="Arial" w:cs="Arial"/>
                                <w:b/>
                                <w:color w:val="003252"/>
                                <w:spacing w:val="-4"/>
                              </w:rPr>
                              <w:t xml:space="preserve">89089070049  </w:t>
                            </w:r>
                          </w:p>
                        </w:sdtContent>
                      </w:sdt>
                      <w:sdt>
                        <w:sdtPr>
                          <w:rPr>
                            <w:color w:val="FFFFFF" w:themeColor="background1"/>
                          </w:rPr>
                          <w:alias w:val="Дата"/>
                          <w:id w:val="29103541"/>
                          <w:dataBinding w:prefixMappings="xmlns:ns0='http://schemas.microsoft.com/office/2006/coverPageProps'" w:xpath="/ns0:CoverPageProperties[1]/ns0:PublishDate[1]" w:storeItemID="{55AF091B-3C7A-41E3-B477-F2FDAA23CFDA}"/>
                          <w:date w:fullDate="2011-01-01T00:00:00Z">
                            <w:dateFormat w:val="dd.MM.yyyy"/>
                            <w:lid w:val="ru-RU"/>
                            <w:storeMappedDataAs w:val="dateTime"/>
                            <w:calendar w:val="gregorian"/>
                          </w:date>
                        </w:sdtPr>
                        <w:sdtContent>
                          <w:p w:rsidR="00326543" w:rsidRDefault="00326543">
                            <w:pPr>
                              <w:pStyle w:val="ab"/>
                              <w:spacing w:line="360" w:lineRule="auto"/>
                              <w:rPr>
                                <w:color w:val="FFFFFF" w:themeColor="background1"/>
                              </w:rPr>
                            </w:pPr>
                            <w:r>
                              <w:rPr>
                                <w:color w:val="FFFFFF" w:themeColor="background1"/>
                              </w:rPr>
                              <w:t>01.01.2011</w:t>
                            </w:r>
                          </w:p>
                        </w:sdtContent>
                      </w:sdt>
                    </w:txbxContent>
                  </v:textbox>
                </v:rect>
                <w10:wrap anchorx="page" anchory="page"/>
              </v:group>
            </w:pict>
          </w:r>
        </w:p>
        <w:p w:rsidR="00610B8C" w:rsidRDefault="00C521C1">
          <w:pPr>
            <w:shd w:val="clear" w:color="auto" w:fill="auto"/>
            <w:spacing w:after="200" w:line="276" w:lineRule="auto"/>
            <w:ind w:firstLine="0"/>
            <w:rPr>
              <w:b w:val="0"/>
              <w:spacing w:val="-3"/>
            </w:rPr>
          </w:pPr>
          <w:r>
            <w:rPr>
              <w:b w:val="0"/>
              <w:noProof/>
              <w:spacing w:val="-3"/>
              <w:lang w:val="ru-RU" w:eastAsia="ru-RU"/>
            </w:rPr>
            <w:drawing>
              <wp:anchor distT="0" distB="0" distL="114300" distR="114300" simplePos="0" relativeHeight="251715584" behindDoc="0" locked="0" layoutInCell="0" allowOverlap="1">
                <wp:simplePos x="0" y="0"/>
                <wp:positionH relativeFrom="page">
                  <wp:posOffset>1489710</wp:posOffset>
                </wp:positionH>
                <wp:positionV relativeFrom="page">
                  <wp:posOffset>4343400</wp:posOffset>
                </wp:positionV>
                <wp:extent cx="5127625" cy="2861945"/>
                <wp:effectExtent l="171450" t="133350" r="225425" b="205105"/>
                <wp:wrapNone/>
                <wp:docPr id="20"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cstate="print"/>
                        <a:stretch>
                          <a:fillRect/>
                        </a:stretch>
                      </pic:blipFill>
                      <pic:spPr>
                        <a:xfrm>
                          <a:off x="0" y="0"/>
                          <a:ext cx="5127625" cy="2861945"/>
                        </a:xfrm>
                        <a:prstGeom prst="rect">
                          <a:avLst/>
                        </a:prstGeom>
                        <a:ln w="127000" cap="sq">
                          <a:solidFill>
                            <a:srgbClr val="92D050"/>
                          </a:solidFill>
                          <a:miter lim="800000"/>
                        </a:ln>
                        <a:effectLst>
                          <a:outerShdw blurRad="57150" dist="50800" dir="2700000" algn="tl" rotWithShape="0">
                            <a:srgbClr val="000000">
                              <a:alpha val="40000"/>
                            </a:srgbClr>
                          </a:outerShdw>
                        </a:effectLst>
                      </pic:spPr>
                    </pic:pic>
                  </a:graphicData>
                </a:graphic>
              </wp:anchor>
            </w:drawing>
          </w:r>
          <w:r>
            <w:rPr>
              <w:b w:val="0"/>
              <w:noProof/>
              <w:spacing w:val="-3"/>
              <w:lang w:val="ru-RU" w:eastAsia="ru-RU"/>
            </w:rPr>
            <w:drawing>
              <wp:anchor distT="0" distB="0" distL="114300" distR="114300" simplePos="0" relativeHeight="251788288" behindDoc="0" locked="0" layoutInCell="1" allowOverlap="1">
                <wp:simplePos x="0" y="0"/>
                <wp:positionH relativeFrom="column">
                  <wp:posOffset>-612775</wp:posOffset>
                </wp:positionH>
                <wp:positionV relativeFrom="paragraph">
                  <wp:posOffset>2459990</wp:posOffset>
                </wp:positionV>
                <wp:extent cx="1519555" cy="2081530"/>
                <wp:effectExtent l="95250" t="95250" r="99695" b="90170"/>
                <wp:wrapSquare wrapText="bothSides"/>
                <wp:docPr id="1" name="Рисунок 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noChangeArrowheads="1"/>
                        </pic:cNvPicPr>
                      </pic:nvPicPr>
                      <pic:blipFill>
                        <a:blip r:embed="rId11" cstate="print"/>
                        <a:srcRect/>
                        <a:stretch>
                          <a:fillRect/>
                        </a:stretch>
                      </pic:blipFill>
                      <pic:spPr bwMode="auto">
                        <a:xfrm>
                          <a:off x="0" y="0"/>
                          <a:ext cx="1519555" cy="2081530"/>
                        </a:xfrm>
                        <a:prstGeom prst="rect">
                          <a:avLst/>
                        </a:prstGeom>
                        <a:ln w="88900" cap="sq" cmpd="thickThin">
                          <a:solidFill>
                            <a:srgbClr val="92D050"/>
                          </a:solidFill>
                          <a:prstDash val="solid"/>
                          <a:miter lim="800000"/>
                        </a:ln>
                        <a:effectLst>
                          <a:innerShdw blurRad="76200">
                            <a:srgbClr val="000000"/>
                          </a:innerShdw>
                        </a:effectLst>
                      </pic:spPr>
                    </pic:pic>
                  </a:graphicData>
                </a:graphic>
              </wp:anchor>
            </w:drawing>
          </w:r>
          <w:r w:rsidR="005C0928" w:rsidRPr="005C0928">
            <w:rPr>
              <w:noProof/>
              <w:lang w:val="ru-RU"/>
            </w:rPr>
            <w:pict>
              <v:rect id="_x0000_s1035" style="position:absolute;margin-left:19.25pt;margin-top:211pt;width:545.05pt;height:41.05pt;z-index:251716608;mso-height-percent:73;mso-position-horizontal-relative:page;mso-position-vertical-relative:page;mso-height-percent:73;v-text-anchor:middle" o:allowincell="f" fillcolor="#9bbb59 [3206]" strokecolor="#f2f2f2 [3041]" strokeweight="1pt">
                <v:fill color2="#4e6128 [1606]" angle="-135" focusposition=".5,.5" focussize="" focus="100%" type="gradient"/>
                <v:shadow on="t" type="perspective" color="#d6e3bc [1302]" opacity=".5" origin=",.5" offset="0,0" matrix=",-56756f,,.5"/>
                <v:textbox style="mso-next-textbox:#_x0000_s1035;mso-fit-shape-to-text:t" inset="14.4pt,,14.4pt">
                  <w:txbxContent>
                    <w:sdt>
                      <w:sdtPr>
                        <w:rPr>
                          <w:rFonts w:asciiTheme="majorHAnsi" w:eastAsiaTheme="majorEastAsia" w:hAnsiTheme="majorHAnsi" w:cstheme="majorBidi"/>
                          <w:color w:val="FFFFFF" w:themeColor="background1"/>
                          <w:sz w:val="56"/>
                          <w:szCs w:val="72"/>
                          <w:lang w:val="en-US"/>
                        </w:rPr>
                        <w:alias w:val="Заголовок"/>
                        <w:id w:val="29103542"/>
                        <w:dataBinding w:prefixMappings="xmlns:ns0='http://schemas.openxmlformats.org/package/2006/metadata/core-properties' xmlns:ns1='http://purl.org/dc/elements/1.1/'" w:xpath="/ns0:coreProperties[1]/ns1:title[1]" w:storeItemID="{6C3C8BC8-F283-45AE-878A-BAB7291924A1}"/>
                        <w:text/>
                      </w:sdtPr>
                      <w:sdtContent>
                        <w:p w:rsidR="00326543" w:rsidRPr="00610B8C" w:rsidRDefault="00326543" w:rsidP="00610B8C">
                          <w:pPr>
                            <w:pStyle w:val="ab"/>
                            <w:rPr>
                              <w:rFonts w:asciiTheme="majorHAnsi" w:eastAsiaTheme="majorEastAsia" w:hAnsiTheme="majorHAnsi" w:cstheme="majorBidi"/>
                              <w:color w:val="FFFFFF" w:themeColor="background1"/>
                              <w:sz w:val="72"/>
                              <w:szCs w:val="72"/>
                              <w:lang w:val="en-US"/>
                            </w:rPr>
                          </w:pPr>
                          <w:proofErr w:type="gramStart"/>
                          <w:r w:rsidRPr="00610B8C">
                            <w:rPr>
                              <w:rFonts w:asciiTheme="majorHAnsi" w:eastAsiaTheme="majorEastAsia" w:hAnsiTheme="majorHAnsi" w:cstheme="majorBidi"/>
                              <w:color w:val="FFFFFF" w:themeColor="background1"/>
                              <w:sz w:val="56"/>
                              <w:szCs w:val="72"/>
                              <w:lang w:val="en-US"/>
                            </w:rPr>
                            <w:t xml:space="preserve">Degtyareva E. A. History of </w:t>
                          </w:r>
                          <w:proofErr w:type="spellStart"/>
                          <w:r w:rsidRPr="00610B8C">
                            <w:rPr>
                              <w:rFonts w:asciiTheme="majorHAnsi" w:eastAsiaTheme="majorEastAsia" w:hAnsiTheme="majorHAnsi" w:cstheme="majorBidi"/>
                              <w:color w:val="FFFFFF" w:themeColor="background1"/>
                              <w:sz w:val="56"/>
                              <w:szCs w:val="72"/>
                              <w:lang w:val="en-US"/>
                            </w:rPr>
                            <w:t>Verkhoturye</w:t>
                          </w:r>
                          <w:proofErr w:type="spellEnd"/>
                          <w:r w:rsidRPr="00610B8C">
                            <w:rPr>
                              <w:rFonts w:asciiTheme="majorHAnsi" w:eastAsiaTheme="majorEastAsia" w:hAnsiTheme="majorHAnsi" w:cstheme="majorBidi"/>
                              <w:color w:val="FFFFFF" w:themeColor="background1"/>
                              <w:sz w:val="56"/>
                              <w:szCs w:val="72"/>
                              <w:lang w:val="en-US"/>
                            </w:rPr>
                            <w:t>.</w:t>
                          </w:r>
                          <w:proofErr w:type="gramEnd"/>
                        </w:p>
                      </w:sdtContent>
                    </w:sdt>
                  </w:txbxContent>
                </v:textbox>
                <w10:wrap anchorx="page" anchory="page"/>
              </v:rect>
            </w:pict>
          </w:r>
          <w:r w:rsidR="00610B8C">
            <w:rPr>
              <w:b w:val="0"/>
              <w:spacing w:val="-3"/>
            </w:rPr>
            <w:br w:type="page"/>
          </w:r>
        </w:p>
      </w:sdtContent>
    </w:sdt>
    <w:p w:rsidR="00F53B24" w:rsidRPr="00033554" w:rsidRDefault="00F53B24" w:rsidP="00326543">
      <w:pPr>
        <w:ind w:firstLine="0"/>
        <w:jc w:val="center"/>
        <w:rPr>
          <w:sz w:val="24"/>
          <w:szCs w:val="24"/>
        </w:rPr>
      </w:pPr>
      <w:r w:rsidRPr="00033554">
        <w:rPr>
          <w:b w:val="0"/>
          <w:noProof/>
          <w:color w:val="0070C0"/>
          <w:sz w:val="24"/>
          <w:szCs w:val="24"/>
          <w:lang w:val="ru-RU" w:eastAsia="ru-RU"/>
        </w:rPr>
        <w:lastRenderedPageBreak/>
        <w:drawing>
          <wp:anchor distT="0" distB="0" distL="114300" distR="114300" simplePos="0" relativeHeight="251658239" behindDoc="0" locked="0" layoutInCell="1" allowOverlap="1">
            <wp:simplePos x="0" y="0"/>
            <wp:positionH relativeFrom="column">
              <wp:posOffset>-543560</wp:posOffset>
            </wp:positionH>
            <wp:positionV relativeFrom="paragraph">
              <wp:posOffset>-75565</wp:posOffset>
            </wp:positionV>
            <wp:extent cx="6753225" cy="1283970"/>
            <wp:effectExtent l="228600" t="190500" r="219075" b="316230"/>
            <wp:wrapSquare wrapText="bothSides"/>
            <wp:docPr id="24" name="Рисунок 3" descr="D:\лена\экскурс\Verkho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лена\экскурс\Verkhotur.jpg"/>
                    <pic:cNvPicPr>
                      <a:picLocks noChangeAspect="1" noChangeArrowheads="1"/>
                    </pic:cNvPicPr>
                  </pic:nvPicPr>
                  <pic:blipFill>
                    <a:blip r:embed="rId12" cstate="print">
                      <a:lum contrast="40000"/>
                    </a:blip>
                    <a:srcRect/>
                    <a:stretch>
                      <a:fillRect/>
                    </a:stretch>
                  </pic:blipFill>
                  <pic:spPr bwMode="auto">
                    <a:xfrm>
                      <a:off x="0" y="0"/>
                      <a:ext cx="6753225" cy="1283970"/>
                    </a:xfrm>
                    <a:prstGeom prst="wedgeRectCallout">
                      <a:avLst/>
                    </a:prstGeom>
                    <a:noFill/>
                    <a:ln w="9525">
                      <a:noFill/>
                      <a:miter lim="800000"/>
                      <a:headEnd/>
                      <a:tailEnd/>
                    </a:ln>
                    <a:effectLst>
                      <a:glow rad="228600">
                        <a:srgbClr val="00B0F0">
                          <a:alpha val="40000"/>
                        </a:srgbClr>
                      </a:glow>
                      <a:softEdge rad="63500"/>
                    </a:effectLst>
                  </pic:spPr>
                </pic:pic>
              </a:graphicData>
            </a:graphic>
          </wp:anchor>
        </w:drawing>
      </w:r>
      <w:r w:rsidR="007A2B11" w:rsidRPr="00033554">
        <w:rPr>
          <w:b w:val="0"/>
          <w:color w:val="0070C0"/>
          <w:sz w:val="24"/>
          <w:szCs w:val="24"/>
          <w:lang w:val="ru-RU"/>
        </w:rPr>
        <w:t>Элективный</w:t>
      </w:r>
      <w:r w:rsidR="007A2B11" w:rsidRPr="00033554">
        <w:rPr>
          <w:b w:val="0"/>
          <w:color w:val="0070C0"/>
          <w:sz w:val="24"/>
          <w:szCs w:val="24"/>
        </w:rPr>
        <w:t xml:space="preserve"> </w:t>
      </w:r>
      <w:r w:rsidR="007A2B11" w:rsidRPr="00033554">
        <w:rPr>
          <w:b w:val="0"/>
          <w:color w:val="0070C0"/>
          <w:sz w:val="24"/>
          <w:szCs w:val="24"/>
          <w:lang w:val="ru-RU"/>
        </w:rPr>
        <w:t>курс</w:t>
      </w:r>
      <w:r w:rsidR="007A2B11" w:rsidRPr="00033554">
        <w:rPr>
          <w:b w:val="0"/>
          <w:color w:val="E62600"/>
          <w:sz w:val="24"/>
          <w:szCs w:val="24"/>
        </w:rPr>
        <w:t xml:space="preserve"> </w:t>
      </w:r>
      <w:r w:rsidRPr="00033554">
        <w:rPr>
          <w:color w:val="002060"/>
          <w:sz w:val="24"/>
          <w:szCs w:val="24"/>
        </w:rPr>
        <w:t>“</w:t>
      </w:r>
      <w:r w:rsidR="007A2B11" w:rsidRPr="00033554">
        <w:rPr>
          <w:color w:val="002060"/>
          <w:sz w:val="24"/>
          <w:szCs w:val="24"/>
        </w:rPr>
        <w:t xml:space="preserve">History of </w:t>
      </w:r>
      <w:proofErr w:type="spellStart"/>
      <w:r w:rsidR="007A2B11" w:rsidRPr="00033554">
        <w:rPr>
          <w:color w:val="002060"/>
          <w:sz w:val="24"/>
          <w:szCs w:val="24"/>
        </w:rPr>
        <w:t>Verkhoturye</w:t>
      </w:r>
      <w:proofErr w:type="spellEnd"/>
      <w:r w:rsidRPr="00033554">
        <w:rPr>
          <w:color w:val="002060"/>
          <w:sz w:val="24"/>
          <w:szCs w:val="24"/>
        </w:rPr>
        <w:t>”</w:t>
      </w:r>
      <w:r w:rsidRPr="00033554">
        <w:rPr>
          <w:b w:val="0"/>
          <w:sz w:val="24"/>
          <w:szCs w:val="24"/>
        </w:rPr>
        <w:t xml:space="preserve"> </w:t>
      </w:r>
      <w:r w:rsidR="00E565DC" w:rsidRPr="00033554">
        <w:rPr>
          <w:b w:val="0"/>
          <w:sz w:val="24"/>
          <w:szCs w:val="24"/>
        </w:rPr>
        <w:t>.</w:t>
      </w:r>
    </w:p>
    <w:p w:rsidR="00F53B24" w:rsidRPr="003C0CF8" w:rsidRDefault="00F53B24" w:rsidP="00326543">
      <w:pPr>
        <w:jc w:val="center"/>
        <w:rPr>
          <w:sz w:val="24"/>
          <w:szCs w:val="24"/>
          <w:lang w:val="ru-RU"/>
        </w:rPr>
      </w:pPr>
      <w:r w:rsidRPr="003C0CF8">
        <w:rPr>
          <w:sz w:val="24"/>
          <w:szCs w:val="24"/>
          <w:lang w:val="ru-RU"/>
        </w:rPr>
        <w:t>Пояснительная записка</w:t>
      </w:r>
      <w:r w:rsidR="0055648C" w:rsidRPr="003C0CF8">
        <w:rPr>
          <w:sz w:val="24"/>
          <w:szCs w:val="24"/>
          <w:lang w:val="ru-RU"/>
        </w:rPr>
        <w:t>.</w:t>
      </w:r>
    </w:p>
    <w:p w:rsidR="00F53B24" w:rsidRPr="00033554" w:rsidRDefault="00F53B24" w:rsidP="00033554">
      <w:pPr>
        <w:ind w:firstLine="0"/>
        <w:rPr>
          <w:b w:val="0"/>
          <w:sz w:val="24"/>
          <w:szCs w:val="24"/>
          <w:lang w:val="ru-RU"/>
        </w:rPr>
      </w:pPr>
      <w:r w:rsidRPr="00033554">
        <w:rPr>
          <w:b w:val="0"/>
          <w:sz w:val="24"/>
          <w:szCs w:val="24"/>
          <w:lang w:val="ru-RU"/>
        </w:rPr>
        <w:t>Предлагаемый элективный курс предназначен для учащихся 9-</w:t>
      </w:r>
      <w:r w:rsidR="0055648C" w:rsidRPr="00033554">
        <w:rPr>
          <w:b w:val="0"/>
          <w:sz w:val="24"/>
          <w:szCs w:val="24"/>
          <w:lang w:val="ru-RU"/>
        </w:rPr>
        <w:t>11-</w:t>
      </w:r>
      <w:r w:rsidRPr="00033554">
        <w:rPr>
          <w:b w:val="0"/>
          <w:sz w:val="24"/>
          <w:szCs w:val="24"/>
          <w:lang w:val="ru-RU"/>
        </w:rPr>
        <w:t>х классов общеобразовательных учреждений, способствует обеспечению повышенного уровня владе</w:t>
      </w:r>
      <w:r w:rsidR="0055648C" w:rsidRPr="00033554">
        <w:rPr>
          <w:b w:val="0"/>
          <w:sz w:val="24"/>
          <w:szCs w:val="24"/>
          <w:lang w:val="ru-RU"/>
        </w:rPr>
        <w:t xml:space="preserve">ния английским языком, носит </w:t>
      </w:r>
      <w:proofErr w:type="spellStart"/>
      <w:r w:rsidR="0055648C" w:rsidRPr="00033554">
        <w:rPr>
          <w:b w:val="0"/>
          <w:sz w:val="24"/>
          <w:szCs w:val="24"/>
          <w:lang w:val="ru-RU"/>
        </w:rPr>
        <w:t>мета</w:t>
      </w:r>
      <w:r w:rsidRPr="00033554">
        <w:rPr>
          <w:b w:val="0"/>
          <w:sz w:val="24"/>
          <w:szCs w:val="24"/>
          <w:lang w:val="ru-RU"/>
        </w:rPr>
        <w:t>предметный</w:t>
      </w:r>
      <w:proofErr w:type="spellEnd"/>
      <w:r w:rsidRPr="00033554">
        <w:rPr>
          <w:b w:val="0"/>
          <w:sz w:val="24"/>
          <w:szCs w:val="24"/>
          <w:lang w:val="ru-RU"/>
        </w:rPr>
        <w:t xml:space="preserve"> характер и направлен</w:t>
      </w:r>
      <w:r w:rsidR="00033554">
        <w:rPr>
          <w:b w:val="0"/>
          <w:sz w:val="24"/>
          <w:szCs w:val="24"/>
          <w:lang w:val="ru-RU"/>
        </w:rPr>
        <w:t xml:space="preserve"> на интеграцию филологических</w:t>
      </w:r>
      <w:r w:rsidR="00033554" w:rsidRPr="00033554">
        <w:rPr>
          <w:b w:val="0"/>
          <w:sz w:val="24"/>
          <w:szCs w:val="24"/>
          <w:lang w:val="ru-RU"/>
        </w:rPr>
        <w:t xml:space="preserve"> </w:t>
      </w:r>
      <w:r w:rsidR="00033554">
        <w:rPr>
          <w:b w:val="0"/>
          <w:sz w:val="24"/>
          <w:szCs w:val="24"/>
          <w:lang w:val="ru-RU"/>
        </w:rPr>
        <w:t>и</w:t>
      </w:r>
      <w:r w:rsidRPr="00033554">
        <w:rPr>
          <w:b w:val="0"/>
          <w:sz w:val="24"/>
          <w:szCs w:val="24"/>
          <w:lang w:val="ru-RU"/>
        </w:rPr>
        <w:t xml:space="preserve"> краеведческих знаний учащихся.</w:t>
      </w:r>
    </w:p>
    <w:p w:rsidR="00F53B24" w:rsidRPr="00033554" w:rsidRDefault="00F53B24" w:rsidP="00326543">
      <w:pPr>
        <w:rPr>
          <w:b w:val="0"/>
          <w:sz w:val="24"/>
          <w:szCs w:val="24"/>
          <w:lang w:val="ru-RU"/>
        </w:rPr>
      </w:pPr>
      <w:r w:rsidRPr="00033554">
        <w:rPr>
          <w:b w:val="0"/>
          <w:sz w:val="24"/>
          <w:szCs w:val="24"/>
          <w:lang w:val="ru-RU"/>
        </w:rPr>
        <w:t>Кроме того, курс способствует развитию ин</w:t>
      </w:r>
      <w:r w:rsidR="007A2B11" w:rsidRPr="00033554">
        <w:rPr>
          <w:b w:val="0"/>
          <w:sz w:val="24"/>
          <w:szCs w:val="24"/>
          <w:lang w:val="ru-RU"/>
        </w:rPr>
        <w:t>теллектуальных, творческих, ком</w:t>
      </w:r>
      <w:r w:rsidRPr="00033554">
        <w:rPr>
          <w:b w:val="0"/>
          <w:sz w:val="24"/>
          <w:szCs w:val="24"/>
          <w:lang w:val="ru-RU"/>
        </w:rPr>
        <w:t>муникативных умений:</w:t>
      </w:r>
      <w:r w:rsidR="00326543">
        <w:rPr>
          <w:b w:val="0"/>
          <w:sz w:val="24"/>
          <w:szCs w:val="24"/>
          <w:lang w:val="ru-RU"/>
        </w:rPr>
        <w:t xml:space="preserve"> </w:t>
      </w:r>
      <w:r w:rsidRPr="00033554">
        <w:rPr>
          <w:b w:val="0"/>
          <w:sz w:val="24"/>
          <w:szCs w:val="24"/>
          <w:lang w:val="ru-RU"/>
        </w:rPr>
        <w:t>а) работать с информацией;</w:t>
      </w:r>
    </w:p>
    <w:p w:rsidR="00F53B24" w:rsidRPr="00033554" w:rsidRDefault="00326543" w:rsidP="00033554">
      <w:pPr>
        <w:ind w:firstLine="0"/>
        <w:rPr>
          <w:b w:val="0"/>
          <w:sz w:val="24"/>
          <w:szCs w:val="24"/>
          <w:lang w:val="ru-RU"/>
        </w:rPr>
      </w:pPr>
      <w:r>
        <w:rPr>
          <w:b w:val="0"/>
          <w:sz w:val="24"/>
          <w:szCs w:val="24"/>
          <w:lang w:val="ru-RU"/>
        </w:rPr>
        <w:t xml:space="preserve">                                                 </w:t>
      </w:r>
      <w:r w:rsidR="00F53B24" w:rsidRPr="00033554">
        <w:rPr>
          <w:b w:val="0"/>
          <w:sz w:val="24"/>
          <w:szCs w:val="24"/>
          <w:lang w:val="ru-RU"/>
        </w:rPr>
        <w:t>б) генерировать идеи;</w:t>
      </w:r>
    </w:p>
    <w:p w:rsidR="00F53B24" w:rsidRPr="00033554" w:rsidRDefault="00326543" w:rsidP="00033554">
      <w:pPr>
        <w:ind w:firstLine="0"/>
        <w:rPr>
          <w:b w:val="0"/>
          <w:sz w:val="24"/>
          <w:szCs w:val="24"/>
          <w:lang w:val="ru-RU"/>
        </w:rPr>
      </w:pPr>
      <w:r>
        <w:rPr>
          <w:b w:val="0"/>
          <w:sz w:val="24"/>
          <w:szCs w:val="24"/>
          <w:lang w:val="ru-RU"/>
        </w:rPr>
        <w:t xml:space="preserve">                                                 </w:t>
      </w:r>
      <w:r w:rsidR="00F53B24" w:rsidRPr="00033554">
        <w:rPr>
          <w:b w:val="0"/>
          <w:sz w:val="24"/>
          <w:szCs w:val="24"/>
          <w:lang w:val="ru-RU"/>
        </w:rPr>
        <w:t>в) лаконично излагать свою мысль.</w:t>
      </w:r>
    </w:p>
    <w:p w:rsidR="00F53B24" w:rsidRPr="003C0CF8" w:rsidRDefault="00326543" w:rsidP="00033554">
      <w:pPr>
        <w:rPr>
          <w:sz w:val="24"/>
          <w:szCs w:val="24"/>
          <w:lang w:val="ru-RU"/>
        </w:rPr>
      </w:pPr>
      <w:r w:rsidRPr="003C0CF8">
        <w:rPr>
          <w:sz w:val="24"/>
          <w:szCs w:val="24"/>
          <w:lang w:val="ru-RU"/>
        </w:rPr>
        <w:t xml:space="preserve">Цели и задачи элективного </w:t>
      </w:r>
      <w:r w:rsidR="00F53B24" w:rsidRPr="003C0CF8">
        <w:rPr>
          <w:sz w:val="24"/>
          <w:szCs w:val="24"/>
          <w:lang w:val="ru-RU"/>
        </w:rPr>
        <w:t>курса:</w:t>
      </w:r>
    </w:p>
    <w:p w:rsidR="00F53B24" w:rsidRPr="00033554" w:rsidRDefault="00F53B24" w:rsidP="00033554">
      <w:pPr>
        <w:ind w:firstLine="0"/>
        <w:rPr>
          <w:b w:val="0"/>
          <w:sz w:val="24"/>
          <w:szCs w:val="24"/>
          <w:lang w:val="ru-RU"/>
        </w:rPr>
      </w:pPr>
      <w:r w:rsidRPr="00033554">
        <w:rPr>
          <w:b w:val="0"/>
          <w:sz w:val="24"/>
          <w:szCs w:val="24"/>
          <w:lang w:val="ru-RU"/>
        </w:rPr>
        <w:t>• Развитие и образование учащихся средствами иностранного языка че</w:t>
      </w:r>
      <w:r w:rsidR="00F770E5">
        <w:rPr>
          <w:b w:val="0"/>
          <w:sz w:val="24"/>
          <w:szCs w:val="24"/>
          <w:lang w:val="ru-RU"/>
        </w:rPr>
        <w:t>рез осознание ими роли</w:t>
      </w:r>
      <w:r w:rsidR="00326543">
        <w:rPr>
          <w:b w:val="0"/>
          <w:sz w:val="24"/>
          <w:szCs w:val="24"/>
          <w:lang w:val="ru-RU"/>
        </w:rPr>
        <w:t xml:space="preserve"> родной культуры  и </w:t>
      </w:r>
      <w:r w:rsidRPr="00033554">
        <w:rPr>
          <w:b w:val="0"/>
          <w:sz w:val="24"/>
          <w:szCs w:val="24"/>
          <w:lang w:val="ru-RU"/>
        </w:rPr>
        <w:t>привитие уважения и любви к родной культуре.</w:t>
      </w:r>
    </w:p>
    <w:p w:rsidR="00F53B24" w:rsidRPr="00033554" w:rsidRDefault="00F53B24" w:rsidP="00033554">
      <w:pPr>
        <w:ind w:firstLine="0"/>
        <w:rPr>
          <w:b w:val="0"/>
          <w:sz w:val="24"/>
          <w:szCs w:val="24"/>
          <w:lang w:val="ru-RU"/>
        </w:rPr>
      </w:pPr>
      <w:r w:rsidRPr="00033554">
        <w:rPr>
          <w:b w:val="0"/>
          <w:sz w:val="24"/>
          <w:szCs w:val="24"/>
          <w:lang w:val="ru-RU"/>
        </w:rPr>
        <w:t>• Формирование понимания важности изучения иностранного языка как средства достижения взаимопонимания между людьми.</w:t>
      </w:r>
    </w:p>
    <w:p w:rsidR="00F53B24" w:rsidRPr="00033554" w:rsidRDefault="00F53B24" w:rsidP="00033554">
      <w:pPr>
        <w:ind w:firstLine="0"/>
        <w:rPr>
          <w:b w:val="0"/>
          <w:sz w:val="24"/>
          <w:szCs w:val="24"/>
          <w:lang w:val="ru-RU"/>
        </w:rPr>
      </w:pPr>
      <w:r w:rsidRPr="00033554">
        <w:rPr>
          <w:b w:val="0"/>
          <w:sz w:val="24"/>
          <w:szCs w:val="24"/>
          <w:lang w:val="ru-RU"/>
        </w:rPr>
        <w:t xml:space="preserve">• Формирование </w:t>
      </w:r>
      <w:proofErr w:type="spellStart"/>
      <w:r w:rsidRPr="00033554">
        <w:rPr>
          <w:b w:val="0"/>
          <w:sz w:val="24"/>
          <w:szCs w:val="24"/>
          <w:lang w:val="ru-RU"/>
        </w:rPr>
        <w:t>социокультурной</w:t>
      </w:r>
      <w:proofErr w:type="spellEnd"/>
      <w:r w:rsidRPr="00033554">
        <w:rPr>
          <w:b w:val="0"/>
          <w:sz w:val="24"/>
          <w:szCs w:val="24"/>
          <w:lang w:val="ru-RU"/>
        </w:rPr>
        <w:t xml:space="preserve"> компетенции учащихся.</w:t>
      </w:r>
    </w:p>
    <w:p w:rsidR="00F53B24" w:rsidRPr="00033554" w:rsidRDefault="00F53B24" w:rsidP="00033554">
      <w:pPr>
        <w:rPr>
          <w:b w:val="0"/>
          <w:sz w:val="24"/>
          <w:szCs w:val="24"/>
          <w:lang w:val="ru-RU"/>
        </w:rPr>
      </w:pPr>
      <w:r w:rsidRPr="00033554">
        <w:rPr>
          <w:b w:val="0"/>
          <w:sz w:val="24"/>
          <w:szCs w:val="24"/>
          <w:lang w:val="ru-RU"/>
        </w:rPr>
        <w:t>Ку</w:t>
      </w:r>
      <w:proofErr w:type="gramStart"/>
      <w:r w:rsidRPr="00033554">
        <w:rPr>
          <w:b w:val="0"/>
          <w:sz w:val="24"/>
          <w:szCs w:val="24"/>
          <w:lang w:val="ru-RU"/>
        </w:rPr>
        <w:t>рс стр</w:t>
      </w:r>
      <w:proofErr w:type="gramEnd"/>
      <w:r w:rsidRPr="00033554">
        <w:rPr>
          <w:b w:val="0"/>
          <w:sz w:val="24"/>
          <w:szCs w:val="24"/>
          <w:lang w:val="ru-RU"/>
        </w:rPr>
        <w:t>оится в русле задач развития и воспитания коммуникативной культуры школьников, расширения и обогащения их коммуникативного и жизненного опыта в новом контексте общения,</w:t>
      </w:r>
      <w:r w:rsidR="007A2B11" w:rsidRPr="00033554">
        <w:rPr>
          <w:b w:val="0"/>
          <w:sz w:val="24"/>
          <w:szCs w:val="24"/>
          <w:lang w:val="ru-RU"/>
        </w:rPr>
        <w:t xml:space="preserve"> </w:t>
      </w:r>
      <w:r w:rsidRPr="00033554">
        <w:rPr>
          <w:b w:val="0"/>
          <w:sz w:val="24"/>
          <w:szCs w:val="24"/>
          <w:lang w:val="ru-RU"/>
        </w:rPr>
        <w:t>расширени</w:t>
      </w:r>
      <w:r w:rsidR="0055648C" w:rsidRPr="00033554">
        <w:rPr>
          <w:b w:val="0"/>
          <w:sz w:val="24"/>
          <w:szCs w:val="24"/>
          <w:lang w:val="ru-RU"/>
        </w:rPr>
        <w:t xml:space="preserve">е кругозора учащихся по </w:t>
      </w:r>
      <w:r w:rsidRPr="00033554">
        <w:rPr>
          <w:b w:val="0"/>
          <w:sz w:val="24"/>
          <w:szCs w:val="24"/>
          <w:lang w:val="ru-RU"/>
        </w:rPr>
        <w:t xml:space="preserve"> теме</w:t>
      </w:r>
      <w:r w:rsidR="007A2B11" w:rsidRPr="00033554">
        <w:rPr>
          <w:b w:val="0"/>
          <w:sz w:val="24"/>
          <w:szCs w:val="24"/>
          <w:lang w:val="ru-RU"/>
        </w:rPr>
        <w:t xml:space="preserve"> </w:t>
      </w:r>
      <w:r w:rsidR="00326543">
        <w:rPr>
          <w:b w:val="0"/>
          <w:sz w:val="24"/>
          <w:szCs w:val="24"/>
          <w:lang w:val="ru-RU"/>
        </w:rPr>
        <w:t>«Родной край»</w:t>
      </w:r>
      <w:r w:rsidR="007A2B11" w:rsidRPr="00033554">
        <w:rPr>
          <w:b w:val="0"/>
          <w:sz w:val="24"/>
          <w:szCs w:val="24"/>
          <w:lang w:val="ru-RU"/>
        </w:rPr>
        <w:t xml:space="preserve">. </w:t>
      </w:r>
    </w:p>
    <w:p w:rsidR="00F53B24" w:rsidRPr="00033554" w:rsidRDefault="00F53B24" w:rsidP="00033554">
      <w:pPr>
        <w:rPr>
          <w:b w:val="0"/>
          <w:sz w:val="24"/>
          <w:szCs w:val="24"/>
          <w:lang w:val="ru-RU"/>
        </w:rPr>
      </w:pPr>
      <w:r w:rsidRPr="00033554">
        <w:rPr>
          <w:b w:val="0"/>
          <w:sz w:val="24"/>
          <w:szCs w:val="24"/>
          <w:lang w:val="ru-RU"/>
        </w:rPr>
        <w:t xml:space="preserve">Обучение на основе данного курса носит </w:t>
      </w:r>
      <w:r w:rsidR="0055648C" w:rsidRPr="00033554">
        <w:rPr>
          <w:b w:val="0"/>
          <w:iCs/>
          <w:sz w:val="24"/>
          <w:szCs w:val="24"/>
          <w:lang w:val="ru-RU"/>
        </w:rPr>
        <w:t xml:space="preserve">ознакомительный </w:t>
      </w:r>
      <w:r w:rsidRPr="00033554">
        <w:rPr>
          <w:b w:val="0"/>
          <w:iCs/>
          <w:sz w:val="24"/>
          <w:szCs w:val="24"/>
          <w:lang w:val="ru-RU"/>
        </w:rPr>
        <w:t xml:space="preserve"> характер</w:t>
      </w:r>
      <w:r w:rsidRPr="00033554">
        <w:rPr>
          <w:b w:val="0"/>
          <w:sz w:val="24"/>
          <w:szCs w:val="24"/>
          <w:lang w:val="ru-RU"/>
        </w:rPr>
        <w:t>, сочетая различные формы работы (групповую, индивидуальную, парную), создавая</w:t>
      </w:r>
      <w:r w:rsidR="0055648C" w:rsidRPr="00033554">
        <w:rPr>
          <w:b w:val="0"/>
          <w:sz w:val="24"/>
          <w:szCs w:val="24"/>
          <w:lang w:val="ru-RU"/>
        </w:rPr>
        <w:t xml:space="preserve"> </w:t>
      </w:r>
      <w:r w:rsidRPr="00033554">
        <w:rPr>
          <w:b w:val="0"/>
          <w:sz w:val="24"/>
          <w:szCs w:val="24"/>
          <w:lang w:val="ru-RU"/>
        </w:rPr>
        <w:t>коммуникативную атмосферу в классе, стимулируя общение на предложенную учащимся тему.</w:t>
      </w:r>
    </w:p>
    <w:p w:rsidR="00F53B24" w:rsidRPr="00033554" w:rsidRDefault="00326543" w:rsidP="00033554">
      <w:pPr>
        <w:rPr>
          <w:b w:val="0"/>
          <w:sz w:val="24"/>
          <w:szCs w:val="24"/>
          <w:lang w:val="ru-RU"/>
        </w:rPr>
      </w:pPr>
      <w:proofErr w:type="spellStart"/>
      <w:r>
        <w:rPr>
          <w:b w:val="0"/>
          <w:sz w:val="24"/>
          <w:szCs w:val="24"/>
          <w:lang w:val="ru-RU"/>
        </w:rPr>
        <w:t>Послетекстовые</w:t>
      </w:r>
      <w:proofErr w:type="spellEnd"/>
      <w:r>
        <w:rPr>
          <w:b w:val="0"/>
          <w:sz w:val="24"/>
          <w:szCs w:val="24"/>
          <w:lang w:val="ru-RU"/>
        </w:rPr>
        <w:t xml:space="preserve"> задания направлены </w:t>
      </w:r>
    </w:p>
    <w:p w:rsidR="00F53B24" w:rsidRPr="00033554" w:rsidRDefault="00F53B24" w:rsidP="00033554">
      <w:pPr>
        <w:rPr>
          <w:b w:val="0"/>
          <w:sz w:val="24"/>
          <w:szCs w:val="24"/>
          <w:lang w:val="ru-RU"/>
        </w:rPr>
      </w:pPr>
      <w:r w:rsidRPr="00033554">
        <w:rPr>
          <w:b w:val="0"/>
          <w:sz w:val="24"/>
          <w:szCs w:val="24"/>
          <w:lang w:val="ru-RU"/>
        </w:rPr>
        <w:t>а) на проверку понимания основного содержания прочитанного, выделение основных фактов, определение темы и идеи текста;</w:t>
      </w:r>
    </w:p>
    <w:p w:rsidR="00F53B24" w:rsidRPr="00033554" w:rsidRDefault="00F53B24" w:rsidP="00033554">
      <w:pPr>
        <w:rPr>
          <w:b w:val="0"/>
          <w:sz w:val="24"/>
          <w:szCs w:val="24"/>
          <w:lang w:val="ru-RU"/>
        </w:rPr>
      </w:pPr>
      <w:r w:rsidRPr="00033554">
        <w:rPr>
          <w:b w:val="0"/>
          <w:sz w:val="24"/>
          <w:szCs w:val="24"/>
          <w:lang w:val="ru-RU"/>
        </w:rPr>
        <w:t>б) на проверку понимания деталей, усвоение новой лексики;</w:t>
      </w:r>
    </w:p>
    <w:p w:rsidR="00F53B24" w:rsidRPr="00033554" w:rsidRDefault="00F53B24" w:rsidP="00033554">
      <w:pPr>
        <w:rPr>
          <w:b w:val="0"/>
          <w:sz w:val="24"/>
          <w:szCs w:val="24"/>
          <w:lang w:val="ru-RU"/>
        </w:rPr>
      </w:pPr>
      <w:r w:rsidRPr="00033554">
        <w:rPr>
          <w:b w:val="0"/>
          <w:sz w:val="24"/>
          <w:szCs w:val="24"/>
          <w:lang w:val="ru-RU"/>
        </w:rPr>
        <w:lastRenderedPageBreak/>
        <w:t>в) творческие задания, побуждающие учащихся к устному и письменному высказыванию.</w:t>
      </w:r>
    </w:p>
    <w:p w:rsidR="00A10B20" w:rsidRPr="00033554" w:rsidRDefault="00A10B20" w:rsidP="00033554">
      <w:pPr>
        <w:rPr>
          <w:b w:val="0"/>
          <w:sz w:val="24"/>
          <w:szCs w:val="24"/>
          <w:lang w:val="ru-RU"/>
        </w:rPr>
      </w:pPr>
    </w:p>
    <w:p w:rsidR="00D461AF" w:rsidRPr="00033554" w:rsidRDefault="00B56FD0" w:rsidP="00033554">
      <w:pPr>
        <w:rPr>
          <w:b w:val="0"/>
          <w:sz w:val="24"/>
          <w:szCs w:val="24"/>
        </w:rPr>
      </w:pPr>
      <w:r w:rsidRPr="00033554">
        <w:rPr>
          <w:b w:val="0"/>
          <w:noProof/>
          <w:sz w:val="24"/>
          <w:szCs w:val="24"/>
          <w:lang w:val="ru-RU" w:eastAsia="ru-RU"/>
        </w:rPr>
        <w:drawing>
          <wp:anchor distT="0" distB="0" distL="114300" distR="114300" simplePos="0" relativeHeight="251656189" behindDoc="0" locked="0" layoutInCell="1" allowOverlap="1">
            <wp:simplePos x="0" y="0"/>
            <wp:positionH relativeFrom="column">
              <wp:posOffset>-646430</wp:posOffset>
            </wp:positionH>
            <wp:positionV relativeFrom="paragraph">
              <wp:posOffset>-191135</wp:posOffset>
            </wp:positionV>
            <wp:extent cx="895350" cy="1137285"/>
            <wp:effectExtent l="19050" t="0" r="0" b="0"/>
            <wp:wrapSquare wrapText="bothSides"/>
            <wp:docPr id="9" name="Рисунок 1" descr="D:\лена\экскурс\10d6774ac038_254_palestinmo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лена\экскурс\10d6774ac038_254_palestinmonk.jpg"/>
                    <pic:cNvPicPr>
                      <a:picLocks noChangeAspect="1" noChangeArrowheads="1"/>
                    </pic:cNvPicPr>
                  </pic:nvPicPr>
                  <pic:blipFill>
                    <a:blip r:embed="rId13" cstate="print"/>
                    <a:srcRect/>
                    <a:stretch>
                      <a:fillRect/>
                    </a:stretch>
                  </pic:blipFill>
                  <pic:spPr bwMode="auto">
                    <a:xfrm>
                      <a:off x="0" y="0"/>
                      <a:ext cx="895350" cy="1137285"/>
                    </a:xfrm>
                    <a:prstGeom prst="ellipse">
                      <a:avLst/>
                    </a:prstGeom>
                    <a:ln>
                      <a:noFill/>
                    </a:ln>
                    <a:effectLst>
                      <a:softEdge rad="112500"/>
                    </a:effectLst>
                  </pic:spPr>
                </pic:pic>
              </a:graphicData>
            </a:graphic>
          </wp:anchor>
        </w:drawing>
      </w:r>
      <w:r w:rsidRPr="00033554">
        <w:rPr>
          <w:b w:val="0"/>
          <w:sz w:val="24"/>
          <w:szCs w:val="24"/>
        </w:rPr>
        <w:t xml:space="preserve">Good day, my dear </w:t>
      </w:r>
      <w:r w:rsidR="002670CA" w:rsidRPr="00033554">
        <w:rPr>
          <w:b w:val="0"/>
          <w:sz w:val="24"/>
          <w:szCs w:val="24"/>
        </w:rPr>
        <w:t xml:space="preserve">children! </w:t>
      </w:r>
      <w:r w:rsidRPr="00033554">
        <w:rPr>
          <w:b w:val="0"/>
          <w:sz w:val="24"/>
          <w:szCs w:val="24"/>
        </w:rPr>
        <w:t>I am Monk of   Saint-Nikola’s monastery</w:t>
      </w:r>
      <w:r w:rsidR="006B724B" w:rsidRPr="00033554">
        <w:rPr>
          <w:b w:val="0"/>
          <w:sz w:val="24"/>
          <w:szCs w:val="24"/>
        </w:rPr>
        <w:t xml:space="preserve"> </w:t>
      </w:r>
      <w:r w:rsidRPr="00033554">
        <w:rPr>
          <w:b w:val="0"/>
          <w:sz w:val="24"/>
          <w:szCs w:val="24"/>
        </w:rPr>
        <w:t xml:space="preserve">in </w:t>
      </w:r>
      <w:proofErr w:type="spellStart"/>
      <w:r w:rsidR="00D461AF" w:rsidRPr="00033554">
        <w:rPr>
          <w:b w:val="0"/>
          <w:sz w:val="24"/>
          <w:szCs w:val="24"/>
        </w:rPr>
        <w:t>Verkhoturye</w:t>
      </w:r>
      <w:proofErr w:type="spellEnd"/>
      <w:r w:rsidR="00D461AF" w:rsidRPr="00033554">
        <w:rPr>
          <w:b w:val="0"/>
          <w:sz w:val="24"/>
          <w:szCs w:val="24"/>
        </w:rPr>
        <w:t>.</w:t>
      </w:r>
    </w:p>
    <w:p w:rsidR="00C94360" w:rsidRPr="00033554" w:rsidRDefault="00B56FD0" w:rsidP="00033554">
      <w:pPr>
        <w:rPr>
          <w:b w:val="0"/>
          <w:sz w:val="24"/>
          <w:szCs w:val="24"/>
        </w:rPr>
      </w:pPr>
      <w:r w:rsidRPr="00033554">
        <w:rPr>
          <w:b w:val="0"/>
          <w:sz w:val="24"/>
          <w:szCs w:val="24"/>
        </w:rPr>
        <w:t xml:space="preserve">It is a very beautiful and old town. I want to tell you about it: </w:t>
      </w:r>
      <w:proofErr w:type="gramStart"/>
      <w:r w:rsidRPr="00033554">
        <w:rPr>
          <w:b w:val="0"/>
          <w:sz w:val="24"/>
          <w:szCs w:val="24"/>
        </w:rPr>
        <w:t>its  history</w:t>
      </w:r>
      <w:proofErr w:type="gramEnd"/>
      <w:r w:rsidRPr="00033554">
        <w:rPr>
          <w:b w:val="0"/>
          <w:sz w:val="24"/>
          <w:szCs w:val="24"/>
        </w:rPr>
        <w:t>, its churches, its past.</w:t>
      </w:r>
      <w:r w:rsidR="00C94360" w:rsidRPr="00033554">
        <w:rPr>
          <w:b w:val="0"/>
          <w:sz w:val="24"/>
          <w:szCs w:val="24"/>
        </w:rPr>
        <w:t xml:space="preserve">  At first tell me please what do you know about this town?</w:t>
      </w:r>
    </w:p>
    <w:p w:rsidR="00C94360" w:rsidRPr="00033554" w:rsidRDefault="00795297" w:rsidP="00033554">
      <w:pPr>
        <w:rPr>
          <w:sz w:val="24"/>
          <w:szCs w:val="24"/>
        </w:rPr>
      </w:pPr>
      <w:r w:rsidRPr="00033554">
        <w:rPr>
          <w:sz w:val="24"/>
          <w:szCs w:val="24"/>
        </w:rPr>
        <w:t>T</w:t>
      </w:r>
      <w:r w:rsidR="003C0CF8">
        <w:rPr>
          <w:sz w:val="24"/>
          <w:szCs w:val="24"/>
        </w:rPr>
        <w:t>hese wo</w:t>
      </w:r>
      <w:r w:rsidR="00C94360" w:rsidRPr="00033554">
        <w:rPr>
          <w:sz w:val="24"/>
          <w:szCs w:val="24"/>
        </w:rPr>
        <w:t>rds</w:t>
      </w:r>
      <w:r w:rsidRPr="00033554">
        <w:rPr>
          <w:sz w:val="24"/>
          <w:szCs w:val="24"/>
        </w:rPr>
        <w:t xml:space="preserve"> help you </w:t>
      </w:r>
      <w:r w:rsidR="000A633D" w:rsidRPr="00033554">
        <w:rPr>
          <w:sz w:val="24"/>
          <w:szCs w:val="24"/>
        </w:rPr>
        <w:t xml:space="preserve">to </w:t>
      </w:r>
      <w:r w:rsidRPr="00033554">
        <w:rPr>
          <w:sz w:val="24"/>
          <w:szCs w:val="24"/>
        </w:rPr>
        <w:t xml:space="preserve">translate </w:t>
      </w:r>
      <w:r w:rsidR="008941AB" w:rsidRPr="00033554">
        <w:rPr>
          <w:sz w:val="24"/>
          <w:szCs w:val="24"/>
        </w:rPr>
        <w:t>the text</w:t>
      </w:r>
      <w:r w:rsidR="000A633D" w:rsidRPr="00033554">
        <w:rPr>
          <w:sz w:val="24"/>
          <w:szCs w:val="24"/>
        </w:rPr>
        <w:t>:</w:t>
      </w:r>
    </w:p>
    <w:tbl>
      <w:tblPr>
        <w:tblStyle w:val="aa"/>
        <w:tblW w:w="0" w:type="auto"/>
        <w:tblLook w:val="04A0"/>
      </w:tblPr>
      <w:tblGrid>
        <w:gridCol w:w="9571"/>
      </w:tblGrid>
      <w:tr w:rsidR="00CB06EC" w:rsidRPr="00033554" w:rsidTr="00CB06EC">
        <w:tc>
          <w:tcPr>
            <w:tcW w:w="9571" w:type="dxa"/>
          </w:tcPr>
          <w:tbl>
            <w:tblPr>
              <w:tblStyle w:val="1-5"/>
              <w:tblW w:w="0" w:type="auto"/>
              <w:tblLook w:val="04A0"/>
            </w:tblPr>
            <w:tblGrid>
              <w:gridCol w:w="4662"/>
              <w:gridCol w:w="4673"/>
            </w:tblGrid>
            <w:tr w:rsidR="003C0CF8" w:rsidRPr="00033554" w:rsidTr="00326543">
              <w:trPr>
                <w:cnfStyle w:val="100000000000"/>
              </w:trPr>
              <w:tc>
                <w:tcPr>
                  <w:cnfStyle w:val="001000000000"/>
                  <w:tcW w:w="4785" w:type="dxa"/>
                </w:tcPr>
                <w:p w:rsidR="00CB06EC" w:rsidRPr="00033554" w:rsidRDefault="00CB06EC" w:rsidP="00033554">
                  <w:pPr>
                    <w:shd w:val="clear" w:color="auto" w:fill="auto"/>
                    <w:ind w:firstLine="0"/>
                    <w:rPr>
                      <w:b w:val="0"/>
                      <w:spacing w:val="-2"/>
                      <w:sz w:val="24"/>
                      <w:szCs w:val="24"/>
                    </w:rPr>
                  </w:pPr>
                  <w:r w:rsidRPr="00033554">
                    <w:rPr>
                      <w:b w:val="0"/>
                      <w:spacing w:val="-2"/>
                      <w:sz w:val="24"/>
                      <w:szCs w:val="24"/>
                    </w:rPr>
                    <w:t xml:space="preserve"> the Urals</w:t>
                  </w:r>
                </w:p>
              </w:tc>
              <w:tc>
                <w:tcPr>
                  <w:tcW w:w="4786" w:type="dxa"/>
                </w:tcPr>
                <w:p w:rsidR="00CB06EC" w:rsidRPr="00033554" w:rsidRDefault="00CB06EC" w:rsidP="00033554">
                  <w:pPr>
                    <w:shd w:val="clear" w:color="auto" w:fill="auto"/>
                    <w:ind w:firstLine="0"/>
                    <w:cnfStyle w:val="100000000000"/>
                    <w:rPr>
                      <w:b w:val="0"/>
                      <w:spacing w:val="-2"/>
                      <w:sz w:val="24"/>
                      <w:szCs w:val="24"/>
                    </w:rPr>
                  </w:pPr>
                  <w:proofErr w:type="spellStart"/>
                  <w:r w:rsidRPr="00033554">
                    <w:rPr>
                      <w:b w:val="0"/>
                      <w:spacing w:val="-2"/>
                      <w:sz w:val="24"/>
                      <w:szCs w:val="24"/>
                    </w:rPr>
                    <w:t>Уральские</w:t>
                  </w:r>
                  <w:proofErr w:type="spellEnd"/>
                  <w:r w:rsidRPr="00033554">
                    <w:rPr>
                      <w:b w:val="0"/>
                      <w:spacing w:val="-2"/>
                      <w:sz w:val="24"/>
                      <w:szCs w:val="24"/>
                    </w:rPr>
                    <w:t xml:space="preserve"> </w:t>
                  </w:r>
                  <w:proofErr w:type="spellStart"/>
                  <w:r w:rsidRPr="00033554">
                    <w:rPr>
                      <w:b w:val="0"/>
                      <w:spacing w:val="-2"/>
                      <w:sz w:val="24"/>
                      <w:szCs w:val="24"/>
                    </w:rPr>
                    <w:t>горы</w:t>
                  </w:r>
                  <w:proofErr w:type="spellEnd"/>
                </w:p>
              </w:tc>
            </w:tr>
            <w:tr w:rsidR="003C0CF8" w:rsidRPr="00033554" w:rsidTr="00326543">
              <w:trPr>
                <w:cnfStyle w:val="000000100000"/>
              </w:trPr>
              <w:tc>
                <w:tcPr>
                  <w:cnfStyle w:val="001000000000"/>
                  <w:tcW w:w="4785" w:type="dxa"/>
                </w:tcPr>
                <w:p w:rsidR="00CB06EC" w:rsidRPr="00033554" w:rsidRDefault="00CB06EC" w:rsidP="00033554">
                  <w:pPr>
                    <w:shd w:val="clear" w:color="auto" w:fill="auto"/>
                    <w:ind w:firstLine="0"/>
                    <w:rPr>
                      <w:b w:val="0"/>
                      <w:sz w:val="24"/>
                      <w:szCs w:val="24"/>
                    </w:rPr>
                  </w:pPr>
                  <w:r w:rsidRPr="00033554">
                    <w:rPr>
                      <w:b w:val="0"/>
                      <w:sz w:val="24"/>
                      <w:szCs w:val="24"/>
                    </w:rPr>
                    <w:t xml:space="preserve"> </w:t>
                  </w:r>
                  <w:proofErr w:type="spellStart"/>
                  <w:r w:rsidRPr="00033554">
                    <w:rPr>
                      <w:b w:val="0"/>
                      <w:sz w:val="24"/>
                      <w:szCs w:val="24"/>
                    </w:rPr>
                    <w:t>Verkhoturye</w:t>
                  </w:r>
                  <w:proofErr w:type="spellEnd"/>
                </w:p>
              </w:tc>
              <w:tc>
                <w:tcPr>
                  <w:tcW w:w="4786" w:type="dxa"/>
                </w:tcPr>
                <w:p w:rsidR="00CB06EC" w:rsidRPr="00033554" w:rsidRDefault="00CB06EC" w:rsidP="00033554">
                  <w:pPr>
                    <w:shd w:val="clear" w:color="auto" w:fill="auto"/>
                    <w:ind w:firstLine="0"/>
                    <w:cnfStyle w:val="000000100000"/>
                    <w:rPr>
                      <w:b w:val="0"/>
                      <w:sz w:val="24"/>
                      <w:szCs w:val="24"/>
                    </w:rPr>
                  </w:pPr>
                  <w:proofErr w:type="spellStart"/>
                  <w:r w:rsidRPr="00033554">
                    <w:rPr>
                      <w:b w:val="0"/>
                      <w:sz w:val="24"/>
                      <w:szCs w:val="24"/>
                    </w:rPr>
                    <w:t>Верхотурье</w:t>
                  </w:r>
                  <w:proofErr w:type="spellEnd"/>
                </w:p>
              </w:tc>
            </w:tr>
            <w:tr w:rsidR="003C0CF8" w:rsidRPr="00033554" w:rsidTr="00326543">
              <w:tc>
                <w:tcPr>
                  <w:cnfStyle w:val="001000000000"/>
                  <w:tcW w:w="4785" w:type="dxa"/>
                </w:tcPr>
                <w:p w:rsidR="00CB06EC" w:rsidRPr="00033554" w:rsidRDefault="00CB06EC" w:rsidP="00033554">
                  <w:pPr>
                    <w:shd w:val="clear" w:color="auto" w:fill="auto"/>
                    <w:ind w:firstLine="0"/>
                    <w:rPr>
                      <w:b w:val="0"/>
                      <w:spacing w:val="-2"/>
                      <w:sz w:val="24"/>
                      <w:szCs w:val="24"/>
                      <w:lang w:val="ru-RU"/>
                    </w:rPr>
                  </w:pPr>
                  <w:r w:rsidRPr="00033554">
                    <w:rPr>
                      <w:b w:val="0"/>
                      <w:spacing w:val="-2"/>
                      <w:sz w:val="24"/>
                      <w:szCs w:val="24"/>
                    </w:rPr>
                    <w:t xml:space="preserve"> Fortress</w:t>
                  </w:r>
                </w:p>
              </w:tc>
              <w:tc>
                <w:tcPr>
                  <w:tcW w:w="4786" w:type="dxa"/>
                </w:tcPr>
                <w:p w:rsidR="00CB06EC" w:rsidRPr="00033554" w:rsidRDefault="00CB06EC" w:rsidP="00033554">
                  <w:pPr>
                    <w:shd w:val="clear" w:color="auto" w:fill="auto"/>
                    <w:ind w:firstLine="0"/>
                    <w:cnfStyle w:val="000000000000"/>
                    <w:rPr>
                      <w:b w:val="0"/>
                      <w:spacing w:val="-2"/>
                      <w:sz w:val="24"/>
                      <w:szCs w:val="24"/>
                      <w:lang w:val="ru-RU"/>
                    </w:rPr>
                  </w:pPr>
                  <w:r w:rsidRPr="00033554">
                    <w:rPr>
                      <w:b w:val="0"/>
                      <w:spacing w:val="-2"/>
                      <w:sz w:val="24"/>
                      <w:szCs w:val="24"/>
                      <w:lang w:val="ru-RU"/>
                    </w:rPr>
                    <w:t>крепость</w:t>
                  </w:r>
                </w:p>
              </w:tc>
            </w:tr>
            <w:tr w:rsidR="003C0CF8" w:rsidRPr="00033554" w:rsidTr="00326543">
              <w:trPr>
                <w:cnfStyle w:val="000000100000"/>
              </w:trPr>
              <w:tc>
                <w:tcPr>
                  <w:cnfStyle w:val="001000000000"/>
                  <w:tcW w:w="4785" w:type="dxa"/>
                </w:tcPr>
                <w:p w:rsidR="00CB06EC" w:rsidRPr="00033554" w:rsidRDefault="00CB06EC" w:rsidP="00033554">
                  <w:pPr>
                    <w:shd w:val="clear" w:color="auto" w:fill="auto"/>
                    <w:ind w:firstLine="0"/>
                    <w:rPr>
                      <w:b w:val="0"/>
                      <w:sz w:val="24"/>
                      <w:szCs w:val="24"/>
                    </w:rPr>
                  </w:pPr>
                  <w:r w:rsidRPr="00033554">
                    <w:rPr>
                      <w:b w:val="0"/>
                      <w:sz w:val="24"/>
                      <w:szCs w:val="24"/>
                    </w:rPr>
                    <w:t xml:space="preserve"> the river Tura</w:t>
                  </w:r>
                </w:p>
              </w:tc>
              <w:tc>
                <w:tcPr>
                  <w:tcW w:w="4786" w:type="dxa"/>
                </w:tcPr>
                <w:p w:rsidR="00CB06EC" w:rsidRPr="00033554" w:rsidRDefault="00CB06EC" w:rsidP="00033554">
                  <w:pPr>
                    <w:shd w:val="clear" w:color="auto" w:fill="auto"/>
                    <w:ind w:firstLine="0"/>
                    <w:cnfStyle w:val="000000100000"/>
                    <w:rPr>
                      <w:b w:val="0"/>
                      <w:sz w:val="24"/>
                      <w:szCs w:val="24"/>
                    </w:rPr>
                  </w:pPr>
                  <w:proofErr w:type="spellStart"/>
                  <w:r w:rsidRPr="00033554">
                    <w:rPr>
                      <w:b w:val="0"/>
                      <w:sz w:val="24"/>
                      <w:szCs w:val="24"/>
                    </w:rPr>
                    <w:t>река</w:t>
                  </w:r>
                  <w:proofErr w:type="spellEnd"/>
                  <w:r w:rsidRPr="00033554">
                    <w:rPr>
                      <w:b w:val="0"/>
                      <w:sz w:val="24"/>
                      <w:szCs w:val="24"/>
                    </w:rPr>
                    <w:t xml:space="preserve"> </w:t>
                  </w:r>
                  <w:proofErr w:type="spellStart"/>
                  <w:r w:rsidRPr="00033554">
                    <w:rPr>
                      <w:b w:val="0"/>
                      <w:sz w:val="24"/>
                      <w:szCs w:val="24"/>
                    </w:rPr>
                    <w:t>Тура</w:t>
                  </w:r>
                  <w:proofErr w:type="spellEnd"/>
                </w:p>
              </w:tc>
            </w:tr>
            <w:tr w:rsidR="003C0CF8" w:rsidRPr="00033554" w:rsidTr="00326543">
              <w:tc>
                <w:tcPr>
                  <w:cnfStyle w:val="001000000000"/>
                  <w:tcW w:w="4785" w:type="dxa"/>
                </w:tcPr>
                <w:p w:rsidR="00CB06EC" w:rsidRPr="00033554" w:rsidRDefault="00CB06EC" w:rsidP="00033554">
                  <w:pPr>
                    <w:shd w:val="clear" w:color="auto" w:fill="auto"/>
                    <w:ind w:firstLine="0"/>
                    <w:rPr>
                      <w:b w:val="0"/>
                      <w:sz w:val="24"/>
                      <w:szCs w:val="24"/>
                    </w:rPr>
                  </w:pPr>
                  <w:r w:rsidRPr="00033554">
                    <w:rPr>
                      <w:b w:val="0"/>
                      <w:sz w:val="24"/>
                      <w:szCs w:val="24"/>
                    </w:rPr>
                    <w:t xml:space="preserve"> </w:t>
                  </w:r>
                  <w:proofErr w:type="spellStart"/>
                  <w:r w:rsidRPr="00033554">
                    <w:rPr>
                      <w:b w:val="0"/>
                      <w:sz w:val="24"/>
                      <w:szCs w:val="24"/>
                    </w:rPr>
                    <w:t>verst</w:t>
                  </w:r>
                  <w:proofErr w:type="spellEnd"/>
                </w:p>
              </w:tc>
              <w:tc>
                <w:tcPr>
                  <w:tcW w:w="4786" w:type="dxa"/>
                </w:tcPr>
                <w:p w:rsidR="00CB06EC" w:rsidRPr="00033554" w:rsidRDefault="00CB06EC" w:rsidP="00033554">
                  <w:pPr>
                    <w:shd w:val="clear" w:color="auto" w:fill="auto"/>
                    <w:ind w:firstLine="0"/>
                    <w:cnfStyle w:val="000000000000"/>
                    <w:rPr>
                      <w:b w:val="0"/>
                      <w:sz w:val="24"/>
                      <w:szCs w:val="24"/>
                    </w:rPr>
                  </w:pPr>
                  <w:proofErr w:type="spellStart"/>
                  <w:r w:rsidRPr="00033554">
                    <w:rPr>
                      <w:b w:val="0"/>
                      <w:sz w:val="24"/>
                      <w:szCs w:val="24"/>
                    </w:rPr>
                    <w:t>верста</w:t>
                  </w:r>
                  <w:proofErr w:type="spellEnd"/>
                </w:p>
              </w:tc>
            </w:tr>
            <w:tr w:rsidR="003C0CF8" w:rsidRPr="00033554" w:rsidTr="00326543">
              <w:trPr>
                <w:cnfStyle w:val="000000100000"/>
              </w:trPr>
              <w:tc>
                <w:tcPr>
                  <w:cnfStyle w:val="001000000000"/>
                  <w:tcW w:w="4785" w:type="dxa"/>
                </w:tcPr>
                <w:p w:rsidR="00CB06EC" w:rsidRPr="00033554" w:rsidRDefault="00CB06EC" w:rsidP="00033554">
                  <w:pPr>
                    <w:shd w:val="clear" w:color="auto" w:fill="auto"/>
                    <w:ind w:firstLine="0"/>
                    <w:rPr>
                      <w:b w:val="0"/>
                      <w:sz w:val="24"/>
                      <w:szCs w:val="24"/>
                    </w:rPr>
                  </w:pPr>
                  <w:r w:rsidRPr="00033554">
                    <w:rPr>
                      <w:b w:val="0"/>
                      <w:sz w:val="24"/>
                      <w:szCs w:val="24"/>
                    </w:rPr>
                    <w:t xml:space="preserve">the </w:t>
                  </w:r>
                  <w:proofErr w:type="spellStart"/>
                  <w:r w:rsidRPr="00033554">
                    <w:rPr>
                      <w:b w:val="0"/>
                      <w:sz w:val="24"/>
                      <w:szCs w:val="24"/>
                    </w:rPr>
                    <w:t>streltsy</w:t>
                  </w:r>
                  <w:proofErr w:type="spellEnd"/>
                </w:p>
              </w:tc>
              <w:tc>
                <w:tcPr>
                  <w:tcW w:w="4786" w:type="dxa"/>
                </w:tcPr>
                <w:p w:rsidR="00CB06EC" w:rsidRPr="00033554" w:rsidRDefault="00CB06EC" w:rsidP="00033554">
                  <w:pPr>
                    <w:shd w:val="clear" w:color="auto" w:fill="auto"/>
                    <w:ind w:firstLine="0"/>
                    <w:cnfStyle w:val="000000100000"/>
                    <w:rPr>
                      <w:b w:val="0"/>
                      <w:sz w:val="24"/>
                      <w:szCs w:val="24"/>
                      <w:lang w:val="ru-RU"/>
                    </w:rPr>
                  </w:pPr>
                  <w:r w:rsidRPr="00033554">
                    <w:rPr>
                      <w:b w:val="0"/>
                      <w:sz w:val="24"/>
                      <w:szCs w:val="24"/>
                      <w:lang w:val="ru-RU"/>
                    </w:rPr>
                    <w:t>стрельцы</w:t>
                  </w:r>
                </w:p>
              </w:tc>
            </w:tr>
            <w:tr w:rsidR="003C0CF8" w:rsidRPr="00033554" w:rsidTr="00326543">
              <w:tc>
                <w:tcPr>
                  <w:cnfStyle w:val="001000000000"/>
                  <w:tcW w:w="4785" w:type="dxa"/>
                </w:tcPr>
                <w:p w:rsidR="00CB06EC" w:rsidRPr="00033554" w:rsidRDefault="00CB06EC" w:rsidP="00033554">
                  <w:pPr>
                    <w:shd w:val="clear" w:color="auto" w:fill="auto"/>
                    <w:ind w:firstLine="0"/>
                    <w:rPr>
                      <w:b w:val="0"/>
                      <w:sz w:val="24"/>
                      <w:szCs w:val="24"/>
                    </w:rPr>
                  </w:pPr>
                  <w:r w:rsidRPr="00033554">
                    <w:rPr>
                      <w:b w:val="0"/>
                      <w:sz w:val="24"/>
                      <w:szCs w:val="24"/>
                    </w:rPr>
                    <w:t xml:space="preserve"> </w:t>
                  </w:r>
                  <w:proofErr w:type="spellStart"/>
                  <w:r w:rsidRPr="00033554">
                    <w:rPr>
                      <w:b w:val="0"/>
                      <w:sz w:val="24"/>
                      <w:szCs w:val="24"/>
                    </w:rPr>
                    <w:t>kremlin</w:t>
                  </w:r>
                  <w:proofErr w:type="spellEnd"/>
                </w:p>
              </w:tc>
              <w:tc>
                <w:tcPr>
                  <w:tcW w:w="4786" w:type="dxa"/>
                </w:tcPr>
                <w:p w:rsidR="00CB06EC" w:rsidRPr="00033554" w:rsidRDefault="00CB06EC" w:rsidP="00033554">
                  <w:pPr>
                    <w:shd w:val="clear" w:color="auto" w:fill="auto"/>
                    <w:ind w:firstLine="0"/>
                    <w:cnfStyle w:val="000000000000"/>
                    <w:rPr>
                      <w:b w:val="0"/>
                      <w:sz w:val="24"/>
                      <w:szCs w:val="24"/>
                    </w:rPr>
                  </w:pPr>
                  <w:r w:rsidRPr="00033554">
                    <w:rPr>
                      <w:b w:val="0"/>
                      <w:sz w:val="24"/>
                      <w:szCs w:val="24"/>
                      <w:lang w:val="ru-RU"/>
                    </w:rPr>
                    <w:t>кремль</w:t>
                  </w:r>
                </w:p>
              </w:tc>
            </w:tr>
            <w:tr w:rsidR="003C0CF8" w:rsidRPr="00033554" w:rsidTr="00326543">
              <w:trPr>
                <w:cnfStyle w:val="000000100000"/>
              </w:trPr>
              <w:tc>
                <w:tcPr>
                  <w:cnfStyle w:val="001000000000"/>
                  <w:tcW w:w="4785" w:type="dxa"/>
                </w:tcPr>
                <w:p w:rsidR="00CB06EC" w:rsidRPr="00033554" w:rsidRDefault="00CB06EC" w:rsidP="00033554">
                  <w:pPr>
                    <w:shd w:val="clear" w:color="auto" w:fill="auto"/>
                    <w:ind w:firstLine="0"/>
                    <w:rPr>
                      <w:b w:val="0"/>
                      <w:sz w:val="24"/>
                      <w:szCs w:val="24"/>
                    </w:rPr>
                  </w:pPr>
                  <w:r w:rsidRPr="00033554">
                    <w:rPr>
                      <w:b w:val="0"/>
                      <w:sz w:val="24"/>
                      <w:szCs w:val="24"/>
                    </w:rPr>
                    <w:t xml:space="preserve"> </w:t>
                  </w:r>
                  <w:proofErr w:type="spellStart"/>
                  <w:r w:rsidRPr="00033554">
                    <w:rPr>
                      <w:b w:val="0"/>
                      <w:sz w:val="24"/>
                      <w:szCs w:val="24"/>
                    </w:rPr>
                    <w:t>ostrog</w:t>
                  </w:r>
                  <w:proofErr w:type="spellEnd"/>
                  <w:r w:rsidRPr="00033554">
                    <w:rPr>
                      <w:b w:val="0"/>
                      <w:sz w:val="24"/>
                      <w:szCs w:val="24"/>
                    </w:rPr>
                    <w:t xml:space="preserve"> (stockade)</w:t>
                  </w:r>
                </w:p>
              </w:tc>
              <w:tc>
                <w:tcPr>
                  <w:tcW w:w="4786" w:type="dxa"/>
                </w:tcPr>
                <w:p w:rsidR="00CB06EC" w:rsidRPr="00033554" w:rsidRDefault="00CB06EC" w:rsidP="00033554">
                  <w:pPr>
                    <w:shd w:val="clear" w:color="auto" w:fill="auto"/>
                    <w:ind w:firstLine="0"/>
                    <w:cnfStyle w:val="000000100000"/>
                    <w:rPr>
                      <w:b w:val="0"/>
                      <w:sz w:val="24"/>
                      <w:szCs w:val="24"/>
                      <w:lang w:val="ru-RU"/>
                    </w:rPr>
                  </w:pPr>
                  <w:r w:rsidRPr="00033554">
                    <w:rPr>
                      <w:b w:val="0"/>
                      <w:sz w:val="24"/>
                      <w:szCs w:val="24"/>
                      <w:lang w:val="ru-RU"/>
                    </w:rPr>
                    <w:t>острог</w:t>
                  </w:r>
                </w:p>
              </w:tc>
            </w:tr>
            <w:tr w:rsidR="003C0CF8" w:rsidRPr="00033554" w:rsidTr="00326543">
              <w:tc>
                <w:tcPr>
                  <w:cnfStyle w:val="001000000000"/>
                  <w:tcW w:w="4785" w:type="dxa"/>
                </w:tcPr>
                <w:p w:rsidR="00CB06EC" w:rsidRPr="00033554" w:rsidRDefault="00CB06EC" w:rsidP="00033554">
                  <w:pPr>
                    <w:shd w:val="clear" w:color="auto" w:fill="auto"/>
                    <w:ind w:firstLine="0"/>
                    <w:rPr>
                      <w:b w:val="0"/>
                      <w:spacing w:val="-2"/>
                      <w:sz w:val="24"/>
                      <w:szCs w:val="24"/>
                    </w:rPr>
                  </w:pPr>
                  <w:r w:rsidRPr="00033554">
                    <w:rPr>
                      <w:b w:val="0"/>
                      <w:spacing w:val="-2"/>
                      <w:sz w:val="24"/>
                      <w:szCs w:val="24"/>
                    </w:rPr>
                    <w:t xml:space="preserve"> </w:t>
                  </w:r>
                  <w:proofErr w:type="spellStart"/>
                  <w:r w:rsidRPr="00033554">
                    <w:rPr>
                      <w:b w:val="0"/>
                      <w:spacing w:val="-2"/>
                      <w:sz w:val="24"/>
                      <w:szCs w:val="24"/>
                    </w:rPr>
                    <w:t>posad</w:t>
                  </w:r>
                  <w:proofErr w:type="spellEnd"/>
                </w:p>
              </w:tc>
              <w:tc>
                <w:tcPr>
                  <w:tcW w:w="4786" w:type="dxa"/>
                </w:tcPr>
                <w:p w:rsidR="00CB06EC" w:rsidRPr="00033554" w:rsidRDefault="00CB06EC" w:rsidP="00033554">
                  <w:pPr>
                    <w:shd w:val="clear" w:color="auto" w:fill="auto"/>
                    <w:ind w:firstLine="0"/>
                    <w:cnfStyle w:val="000000000000"/>
                    <w:rPr>
                      <w:b w:val="0"/>
                      <w:spacing w:val="-2"/>
                      <w:sz w:val="24"/>
                      <w:szCs w:val="24"/>
                      <w:lang w:val="ru-RU"/>
                    </w:rPr>
                  </w:pPr>
                  <w:r w:rsidRPr="00033554">
                    <w:rPr>
                      <w:b w:val="0"/>
                      <w:spacing w:val="-2"/>
                      <w:sz w:val="24"/>
                      <w:szCs w:val="24"/>
                      <w:lang w:val="ru-RU"/>
                    </w:rPr>
                    <w:t>посад</w:t>
                  </w:r>
                </w:p>
              </w:tc>
            </w:tr>
            <w:tr w:rsidR="003C0CF8" w:rsidRPr="00033554" w:rsidTr="00326543">
              <w:trPr>
                <w:cnfStyle w:val="000000100000"/>
              </w:trPr>
              <w:tc>
                <w:tcPr>
                  <w:cnfStyle w:val="001000000000"/>
                  <w:tcW w:w="4785" w:type="dxa"/>
                </w:tcPr>
                <w:p w:rsidR="00CB06EC" w:rsidRPr="00033554" w:rsidRDefault="00CB06EC" w:rsidP="00033554">
                  <w:pPr>
                    <w:shd w:val="clear" w:color="auto" w:fill="auto"/>
                    <w:ind w:firstLine="0"/>
                    <w:rPr>
                      <w:b w:val="0"/>
                      <w:sz w:val="24"/>
                      <w:szCs w:val="24"/>
                    </w:rPr>
                  </w:pPr>
                  <w:r w:rsidRPr="00033554">
                    <w:rPr>
                      <w:b w:val="0"/>
                      <w:sz w:val="24"/>
                      <w:szCs w:val="24"/>
                    </w:rPr>
                    <w:t xml:space="preserve"> the </w:t>
                  </w:r>
                  <w:proofErr w:type="spellStart"/>
                  <w:r w:rsidRPr="00033554">
                    <w:rPr>
                      <w:b w:val="0"/>
                      <w:sz w:val="24"/>
                      <w:szCs w:val="24"/>
                    </w:rPr>
                    <w:t>voivodes</w:t>
                  </w:r>
                  <w:proofErr w:type="spellEnd"/>
                </w:p>
              </w:tc>
              <w:tc>
                <w:tcPr>
                  <w:tcW w:w="4786" w:type="dxa"/>
                </w:tcPr>
                <w:p w:rsidR="00CB06EC" w:rsidRPr="00033554" w:rsidRDefault="00CB06EC" w:rsidP="00033554">
                  <w:pPr>
                    <w:shd w:val="clear" w:color="auto" w:fill="auto"/>
                    <w:ind w:firstLine="0"/>
                    <w:cnfStyle w:val="000000100000"/>
                    <w:rPr>
                      <w:b w:val="0"/>
                      <w:sz w:val="24"/>
                      <w:szCs w:val="24"/>
                      <w:lang w:val="ru-RU"/>
                    </w:rPr>
                  </w:pPr>
                  <w:r w:rsidRPr="00033554">
                    <w:rPr>
                      <w:b w:val="0"/>
                      <w:sz w:val="24"/>
                      <w:szCs w:val="24"/>
                      <w:lang w:val="ru-RU"/>
                    </w:rPr>
                    <w:t>воеводы</w:t>
                  </w:r>
                </w:p>
              </w:tc>
            </w:tr>
            <w:tr w:rsidR="003C0CF8" w:rsidRPr="00033554" w:rsidTr="00326543">
              <w:tc>
                <w:tcPr>
                  <w:cnfStyle w:val="001000000000"/>
                  <w:tcW w:w="4785" w:type="dxa"/>
                </w:tcPr>
                <w:p w:rsidR="00CB06EC" w:rsidRPr="00033554" w:rsidRDefault="00CB06EC" w:rsidP="00033554">
                  <w:pPr>
                    <w:shd w:val="clear" w:color="auto" w:fill="auto"/>
                    <w:ind w:firstLine="0"/>
                    <w:rPr>
                      <w:b w:val="0"/>
                      <w:spacing w:val="-5"/>
                      <w:sz w:val="24"/>
                      <w:szCs w:val="24"/>
                    </w:rPr>
                  </w:pPr>
                  <w:r w:rsidRPr="00033554">
                    <w:rPr>
                      <w:b w:val="0"/>
                      <w:spacing w:val="-5"/>
                      <w:sz w:val="24"/>
                      <w:szCs w:val="24"/>
                    </w:rPr>
                    <w:t xml:space="preserve"> temple</w:t>
                  </w:r>
                </w:p>
              </w:tc>
              <w:tc>
                <w:tcPr>
                  <w:tcW w:w="4786" w:type="dxa"/>
                </w:tcPr>
                <w:p w:rsidR="00CB06EC" w:rsidRPr="00033554" w:rsidRDefault="00CB06EC" w:rsidP="00033554">
                  <w:pPr>
                    <w:shd w:val="clear" w:color="auto" w:fill="auto"/>
                    <w:ind w:firstLine="0"/>
                    <w:cnfStyle w:val="000000000000"/>
                    <w:rPr>
                      <w:b w:val="0"/>
                      <w:spacing w:val="-5"/>
                      <w:sz w:val="24"/>
                      <w:szCs w:val="24"/>
                    </w:rPr>
                  </w:pPr>
                  <w:r w:rsidRPr="00033554">
                    <w:rPr>
                      <w:b w:val="0"/>
                      <w:spacing w:val="-5"/>
                      <w:sz w:val="24"/>
                      <w:szCs w:val="24"/>
                      <w:lang w:val="ru-RU"/>
                    </w:rPr>
                    <w:t>храм</w:t>
                  </w:r>
                </w:p>
              </w:tc>
            </w:tr>
            <w:tr w:rsidR="003C0CF8" w:rsidRPr="00033554" w:rsidTr="00326543">
              <w:trPr>
                <w:cnfStyle w:val="000000100000"/>
              </w:trPr>
              <w:tc>
                <w:tcPr>
                  <w:cnfStyle w:val="001000000000"/>
                  <w:tcW w:w="4785" w:type="dxa"/>
                </w:tcPr>
                <w:p w:rsidR="00CB06EC" w:rsidRPr="00033554" w:rsidRDefault="00CB06EC" w:rsidP="00033554">
                  <w:pPr>
                    <w:shd w:val="clear" w:color="auto" w:fill="auto"/>
                    <w:ind w:firstLine="0"/>
                    <w:rPr>
                      <w:b w:val="0"/>
                      <w:sz w:val="24"/>
                      <w:szCs w:val="24"/>
                    </w:rPr>
                  </w:pPr>
                  <w:r w:rsidRPr="00033554">
                    <w:rPr>
                      <w:b w:val="0"/>
                      <w:sz w:val="24"/>
                      <w:szCs w:val="24"/>
                    </w:rPr>
                    <w:t>the Trinity Cathedral</w:t>
                  </w:r>
                </w:p>
              </w:tc>
              <w:tc>
                <w:tcPr>
                  <w:tcW w:w="4786" w:type="dxa"/>
                </w:tcPr>
                <w:p w:rsidR="00CB06EC" w:rsidRPr="00033554" w:rsidRDefault="00CB06EC" w:rsidP="00033554">
                  <w:pPr>
                    <w:shd w:val="clear" w:color="auto" w:fill="auto"/>
                    <w:ind w:firstLine="0"/>
                    <w:cnfStyle w:val="000000100000"/>
                    <w:rPr>
                      <w:b w:val="0"/>
                      <w:sz w:val="24"/>
                      <w:szCs w:val="24"/>
                    </w:rPr>
                  </w:pPr>
                  <w:r w:rsidRPr="00033554">
                    <w:rPr>
                      <w:b w:val="0"/>
                      <w:sz w:val="24"/>
                      <w:szCs w:val="24"/>
                      <w:lang w:val="ru-RU"/>
                    </w:rPr>
                    <w:t>Троицкий</w:t>
                  </w:r>
                  <w:r w:rsidRPr="00033554">
                    <w:rPr>
                      <w:b w:val="0"/>
                      <w:sz w:val="24"/>
                      <w:szCs w:val="24"/>
                    </w:rPr>
                    <w:t xml:space="preserve"> </w:t>
                  </w:r>
                  <w:r w:rsidRPr="00033554">
                    <w:rPr>
                      <w:b w:val="0"/>
                      <w:sz w:val="24"/>
                      <w:szCs w:val="24"/>
                      <w:lang w:val="ru-RU"/>
                    </w:rPr>
                    <w:t>собор</w:t>
                  </w:r>
                </w:p>
              </w:tc>
            </w:tr>
            <w:tr w:rsidR="003C0CF8" w:rsidRPr="00033554" w:rsidTr="00326543">
              <w:tc>
                <w:tcPr>
                  <w:cnfStyle w:val="001000000000"/>
                  <w:tcW w:w="4785" w:type="dxa"/>
                </w:tcPr>
                <w:p w:rsidR="00CB06EC" w:rsidRPr="00033554" w:rsidRDefault="00CB06EC" w:rsidP="00033554">
                  <w:pPr>
                    <w:shd w:val="clear" w:color="auto" w:fill="auto"/>
                    <w:ind w:firstLine="0"/>
                    <w:rPr>
                      <w:b w:val="0"/>
                      <w:sz w:val="24"/>
                      <w:szCs w:val="24"/>
                    </w:rPr>
                  </w:pPr>
                  <w:r w:rsidRPr="00033554">
                    <w:rPr>
                      <w:b w:val="0"/>
                      <w:sz w:val="24"/>
                      <w:szCs w:val="24"/>
                    </w:rPr>
                    <w:t xml:space="preserve"> The </w:t>
                  </w:r>
                  <w:proofErr w:type="spellStart"/>
                  <w:r w:rsidRPr="00033554">
                    <w:rPr>
                      <w:b w:val="0"/>
                      <w:sz w:val="24"/>
                      <w:szCs w:val="24"/>
                    </w:rPr>
                    <w:t>Nikolaevsky</w:t>
                  </w:r>
                  <w:proofErr w:type="spellEnd"/>
                  <w:r w:rsidRPr="00033554">
                    <w:rPr>
                      <w:b w:val="0"/>
                      <w:sz w:val="24"/>
                      <w:szCs w:val="24"/>
                    </w:rPr>
                    <w:t xml:space="preserve"> Monastery</w:t>
                  </w:r>
                </w:p>
              </w:tc>
              <w:tc>
                <w:tcPr>
                  <w:tcW w:w="4786" w:type="dxa"/>
                </w:tcPr>
                <w:p w:rsidR="00CB06EC" w:rsidRPr="00033554" w:rsidRDefault="00CB06EC" w:rsidP="00033554">
                  <w:pPr>
                    <w:shd w:val="clear" w:color="auto" w:fill="auto"/>
                    <w:ind w:firstLine="0"/>
                    <w:cnfStyle w:val="000000000000"/>
                    <w:rPr>
                      <w:b w:val="0"/>
                      <w:sz w:val="24"/>
                      <w:szCs w:val="24"/>
                    </w:rPr>
                  </w:pPr>
                  <w:r w:rsidRPr="00033554">
                    <w:rPr>
                      <w:b w:val="0"/>
                      <w:sz w:val="24"/>
                      <w:szCs w:val="24"/>
                      <w:lang w:val="ru-RU"/>
                    </w:rPr>
                    <w:t>Николаевский</w:t>
                  </w:r>
                  <w:r w:rsidRPr="00033554">
                    <w:rPr>
                      <w:b w:val="0"/>
                      <w:sz w:val="24"/>
                      <w:szCs w:val="24"/>
                    </w:rPr>
                    <w:t xml:space="preserve"> </w:t>
                  </w:r>
                  <w:r w:rsidRPr="00033554">
                    <w:rPr>
                      <w:b w:val="0"/>
                      <w:sz w:val="24"/>
                      <w:szCs w:val="24"/>
                      <w:lang w:val="ru-RU"/>
                    </w:rPr>
                    <w:t>монастырь</w:t>
                  </w:r>
                </w:p>
              </w:tc>
            </w:tr>
            <w:tr w:rsidR="003C0CF8" w:rsidRPr="00033554" w:rsidTr="00326543">
              <w:trPr>
                <w:cnfStyle w:val="000000100000"/>
              </w:trPr>
              <w:tc>
                <w:tcPr>
                  <w:cnfStyle w:val="001000000000"/>
                  <w:tcW w:w="4785" w:type="dxa"/>
                </w:tcPr>
                <w:p w:rsidR="00CB06EC" w:rsidRPr="00033554" w:rsidRDefault="00CB06EC" w:rsidP="00033554">
                  <w:pPr>
                    <w:shd w:val="clear" w:color="auto" w:fill="auto"/>
                    <w:ind w:firstLine="0"/>
                    <w:rPr>
                      <w:b w:val="0"/>
                      <w:sz w:val="24"/>
                      <w:szCs w:val="24"/>
                    </w:rPr>
                  </w:pPr>
                  <w:r w:rsidRPr="00033554">
                    <w:rPr>
                      <w:b w:val="0"/>
                      <w:sz w:val="24"/>
                      <w:szCs w:val="24"/>
                    </w:rPr>
                    <w:t xml:space="preserve">The   </w:t>
                  </w:r>
                  <w:proofErr w:type="spellStart"/>
                  <w:r w:rsidRPr="00033554">
                    <w:rPr>
                      <w:b w:val="0"/>
                      <w:sz w:val="24"/>
                      <w:szCs w:val="24"/>
                    </w:rPr>
                    <w:t>Krestovozdvizhensky</w:t>
                  </w:r>
                  <w:proofErr w:type="spellEnd"/>
                  <w:r w:rsidRPr="00033554">
                    <w:rPr>
                      <w:b w:val="0"/>
                      <w:sz w:val="24"/>
                      <w:szCs w:val="24"/>
                    </w:rPr>
                    <w:t xml:space="preserve"> Cathedral</w:t>
                  </w:r>
                </w:p>
              </w:tc>
              <w:tc>
                <w:tcPr>
                  <w:tcW w:w="4786" w:type="dxa"/>
                </w:tcPr>
                <w:p w:rsidR="00CB06EC" w:rsidRPr="00033554" w:rsidRDefault="00CB06EC" w:rsidP="00033554">
                  <w:pPr>
                    <w:shd w:val="clear" w:color="auto" w:fill="auto"/>
                    <w:ind w:firstLine="0"/>
                    <w:cnfStyle w:val="000000100000"/>
                    <w:rPr>
                      <w:b w:val="0"/>
                      <w:sz w:val="24"/>
                      <w:szCs w:val="24"/>
                    </w:rPr>
                  </w:pPr>
                  <w:proofErr w:type="spellStart"/>
                  <w:r w:rsidRPr="00033554">
                    <w:rPr>
                      <w:b w:val="0"/>
                      <w:sz w:val="24"/>
                      <w:szCs w:val="24"/>
                      <w:lang w:val="ru-RU"/>
                    </w:rPr>
                    <w:t>Крестовоздвиженский</w:t>
                  </w:r>
                  <w:proofErr w:type="spellEnd"/>
                  <w:r w:rsidRPr="00033554">
                    <w:rPr>
                      <w:b w:val="0"/>
                      <w:sz w:val="24"/>
                      <w:szCs w:val="24"/>
                    </w:rPr>
                    <w:t xml:space="preserve"> </w:t>
                  </w:r>
                  <w:r w:rsidRPr="00033554">
                    <w:rPr>
                      <w:b w:val="0"/>
                      <w:sz w:val="24"/>
                      <w:szCs w:val="24"/>
                      <w:lang w:val="ru-RU"/>
                    </w:rPr>
                    <w:t>собор</w:t>
                  </w:r>
                </w:p>
              </w:tc>
            </w:tr>
            <w:tr w:rsidR="003C0CF8" w:rsidRPr="00033554" w:rsidTr="00326543">
              <w:tc>
                <w:tcPr>
                  <w:cnfStyle w:val="001000000000"/>
                  <w:tcW w:w="4785" w:type="dxa"/>
                </w:tcPr>
                <w:p w:rsidR="00CB06EC" w:rsidRPr="00033554" w:rsidRDefault="00CB06EC" w:rsidP="00033554">
                  <w:pPr>
                    <w:shd w:val="clear" w:color="auto" w:fill="auto"/>
                    <w:ind w:firstLine="0"/>
                    <w:rPr>
                      <w:b w:val="0"/>
                      <w:sz w:val="24"/>
                      <w:szCs w:val="24"/>
                    </w:rPr>
                  </w:pPr>
                  <w:r w:rsidRPr="00033554">
                    <w:rPr>
                      <w:b w:val="0"/>
                      <w:sz w:val="24"/>
                      <w:szCs w:val="24"/>
                    </w:rPr>
                    <w:t xml:space="preserve"> The </w:t>
                  </w:r>
                  <w:proofErr w:type="spellStart"/>
                  <w:r w:rsidRPr="00033554">
                    <w:rPr>
                      <w:b w:val="0"/>
                      <w:sz w:val="24"/>
                      <w:szCs w:val="24"/>
                    </w:rPr>
                    <w:t>Pokrovsky</w:t>
                  </w:r>
                  <w:proofErr w:type="spellEnd"/>
                  <w:r w:rsidRPr="00033554">
                    <w:rPr>
                      <w:b w:val="0"/>
                      <w:sz w:val="24"/>
                      <w:szCs w:val="24"/>
                    </w:rPr>
                    <w:t xml:space="preserve"> Monastery</w:t>
                  </w:r>
                </w:p>
                <w:p w:rsidR="00CB06EC" w:rsidRPr="00033554" w:rsidRDefault="00CB06EC" w:rsidP="00033554">
                  <w:pPr>
                    <w:shd w:val="clear" w:color="auto" w:fill="auto"/>
                    <w:ind w:firstLine="0"/>
                    <w:rPr>
                      <w:b w:val="0"/>
                      <w:sz w:val="24"/>
                      <w:szCs w:val="24"/>
                    </w:rPr>
                  </w:pPr>
                  <w:r w:rsidRPr="00033554">
                    <w:rPr>
                      <w:b w:val="0"/>
                      <w:sz w:val="24"/>
                      <w:szCs w:val="24"/>
                    </w:rPr>
                    <w:t>The Protection Nunnery</w:t>
                  </w:r>
                </w:p>
              </w:tc>
              <w:tc>
                <w:tcPr>
                  <w:tcW w:w="4786" w:type="dxa"/>
                </w:tcPr>
                <w:p w:rsidR="00CB06EC" w:rsidRPr="00033554" w:rsidRDefault="00CB06EC" w:rsidP="00033554">
                  <w:pPr>
                    <w:shd w:val="clear" w:color="auto" w:fill="auto"/>
                    <w:ind w:firstLine="0"/>
                    <w:cnfStyle w:val="000000000000"/>
                    <w:rPr>
                      <w:b w:val="0"/>
                      <w:sz w:val="24"/>
                      <w:szCs w:val="24"/>
                    </w:rPr>
                  </w:pPr>
                  <w:r w:rsidRPr="00033554">
                    <w:rPr>
                      <w:b w:val="0"/>
                      <w:sz w:val="24"/>
                      <w:szCs w:val="24"/>
                      <w:lang w:val="ru-RU"/>
                    </w:rPr>
                    <w:t>Покровский</w:t>
                  </w:r>
                  <w:r w:rsidRPr="00033554">
                    <w:rPr>
                      <w:b w:val="0"/>
                      <w:sz w:val="24"/>
                      <w:szCs w:val="24"/>
                    </w:rPr>
                    <w:t xml:space="preserve"> </w:t>
                  </w:r>
                  <w:r w:rsidRPr="00033554">
                    <w:rPr>
                      <w:b w:val="0"/>
                      <w:sz w:val="24"/>
                      <w:szCs w:val="24"/>
                      <w:lang w:val="ru-RU"/>
                    </w:rPr>
                    <w:t>монастырь</w:t>
                  </w:r>
                </w:p>
              </w:tc>
            </w:tr>
            <w:tr w:rsidR="003C0CF8" w:rsidRPr="00033554" w:rsidTr="00326543">
              <w:trPr>
                <w:cnfStyle w:val="000000100000"/>
              </w:trPr>
              <w:tc>
                <w:tcPr>
                  <w:cnfStyle w:val="001000000000"/>
                  <w:tcW w:w="4785" w:type="dxa"/>
                </w:tcPr>
                <w:p w:rsidR="00CB06EC" w:rsidRPr="00033554" w:rsidRDefault="00CB06EC" w:rsidP="00033554">
                  <w:pPr>
                    <w:shd w:val="clear" w:color="auto" w:fill="auto"/>
                    <w:ind w:firstLine="0"/>
                    <w:rPr>
                      <w:b w:val="0"/>
                      <w:spacing w:val="-2"/>
                      <w:sz w:val="24"/>
                      <w:szCs w:val="24"/>
                    </w:rPr>
                  </w:pPr>
                  <w:r w:rsidRPr="00033554">
                    <w:rPr>
                      <w:b w:val="0"/>
                      <w:spacing w:val="-2"/>
                      <w:sz w:val="24"/>
                      <w:szCs w:val="24"/>
                    </w:rPr>
                    <w:t>Gospel</w:t>
                  </w:r>
                </w:p>
              </w:tc>
              <w:tc>
                <w:tcPr>
                  <w:tcW w:w="4786" w:type="dxa"/>
                </w:tcPr>
                <w:p w:rsidR="00CB06EC" w:rsidRPr="00033554" w:rsidRDefault="00CB06EC" w:rsidP="00033554">
                  <w:pPr>
                    <w:shd w:val="clear" w:color="auto" w:fill="auto"/>
                    <w:ind w:firstLine="0"/>
                    <w:cnfStyle w:val="000000100000"/>
                    <w:rPr>
                      <w:b w:val="0"/>
                      <w:spacing w:val="-2"/>
                      <w:sz w:val="24"/>
                      <w:szCs w:val="24"/>
                    </w:rPr>
                  </w:pPr>
                  <w:r w:rsidRPr="00033554">
                    <w:rPr>
                      <w:b w:val="0"/>
                      <w:spacing w:val="-2"/>
                      <w:sz w:val="24"/>
                      <w:szCs w:val="24"/>
                    </w:rPr>
                    <w:t xml:space="preserve"> </w:t>
                  </w:r>
                  <w:r w:rsidRPr="00033554">
                    <w:rPr>
                      <w:b w:val="0"/>
                      <w:spacing w:val="-2"/>
                      <w:sz w:val="24"/>
                      <w:szCs w:val="24"/>
                      <w:lang w:val="ru-RU"/>
                    </w:rPr>
                    <w:t>Евангелие</w:t>
                  </w:r>
                </w:p>
              </w:tc>
            </w:tr>
            <w:tr w:rsidR="003C0CF8" w:rsidRPr="00033554" w:rsidTr="00326543">
              <w:tc>
                <w:tcPr>
                  <w:cnfStyle w:val="001000000000"/>
                  <w:tcW w:w="4785" w:type="dxa"/>
                </w:tcPr>
                <w:p w:rsidR="00CB06EC" w:rsidRPr="00033554" w:rsidRDefault="00CB06EC" w:rsidP="00033554">
                  <w:pPr>
                    <w:shd w:val="clear" w:color="auto" w:fill="auto"/>
                    <w:ind w:firstLine="0"/>
                    <w:rPr>
                      <w:b w:val="0"/>
                      <w:spacing w:val="-1"/>
                      <w:sz w:val="24"/>
                      <w:szCs w:val="24"/>
                    </w:rPr>
                  </w:pPr>
                  <w:r w:rsidRPr="00033554">
                    <w:rPr>
                      <w:b w:val="0"/>
                      <w:spacing w:val="-1"/>
                      <w:sz w:val="24"/>
                      <w:szCs w:val="24"/>
                    </w:rPr>
                    <w:t>Orthodox</w:t>
                  </w:r>
                </w:p>
              </w:tc>
              <w:tc>
                <w:tcPr>
                  <w:tcW w:w="4786" w:type="dxa"/>
                </w:tcPr>
                <w:p w:rsidR="00CB06EC" w:rsidRPr="00033554" w:rsidRDefault="00CB06EC" w:rsidP="00033554">
                  <w:pPr>
                    <w:shd w:val="clear" w:color="auto" w:fill="auto"/>
                    <w:ind w:firstLine="0"/>
                    <w:cnfStyle w:val="000000000000"/>
                    <w:rPr>
                      <w:b w:val="0"/>
                      <w:spacing w:val="-1"/>
                      <w:sz w:val="24"/>
                      <w:szCs w:val="24"/>
                    </w:rPr>
                  </w:pPr>
                  <w:r w:rsidRPr="00033554">
                    <w:rPr>
                      <w:b w:val="0"/>
                      <w:spacing w:val="-1"/>
                      <w:sz w:val="24"/>
                      <w:szCs w:val="24"/>
                      <w:lang w:val="ru-RU"/>
                    </w:rPr>
                    <w:t>православный</w:t>
                  </w:r>
                </w:p>
              </w:tc>
            </w:tr>
            <w:tr w:rsidR="003C0CF8" w:rsidRPr="00033554" w:rsidTr="00326543">
              <w:trPr>
                <w:cnfStyle w:val="000000100000"/>
              </w:trPr>
              <w:tc>
                <w:tcPr>
                  <w:cnfStyle w:val="001000000000"/>
                  <w:tcW w:w="4785" w:type="dxa"/>
                </w:tcPr>
                <w:p w:rsidR="00CB06EC" w:rsidRPr="00033554" w:rsidRDefault="00CB06EC" w:rsidP="00033554">
                  <w:pPr>
                    <w:shd w:val="clear" w:color="auto" w:fill="auto"/>
                    <w:ind w:firstLine="0"/>
                    <w:rPr>
                      <w:b w:val="0"/>
                      <w:spacing w:val="-3"/>
                      <w:sz w:val="24"/>
                      <w:szCs w:val="24"/>
                    </w:rPr>
                  </w:pPr>
                  <w:r w:rsidRPr="00033554">
                    <w:rPr>
                      <w:b w:val="0"/>
                      <w:spacing w:val="-3"/>
                      <w:sz w:val="24"/>
                      <w:szCs w:val="24"/>
                    </w:rPr>
                    <w:t>a nobleman</w:t>
                  </w:r>
                </w:p>
              </w:tc>
              <w:tc>
                <w:tcPr>
                  <w:tcW w:w="4786" w:type="dxa"/>
                </w:tcPr>
                <w:p w:rsidR="00CB06EC" w:rsidRPr="00033554" w:rsidRDefault="00CB06EC" w:rsidP="00033554">
                  <w:pPr>
                    <w:shd w:val="clear" w:color="auto" w:fill="auto"/>
                    <w:ind w:firstLine="0"/>
                    <w:cnfStyle w:val="000000100000"/>
                    <w:rPr>
                      <w:b w:val="0"/>
                      <w:spacing w:val="-3"/>
                      <w:sz w:val="24"/>
                      <w:szCs w:val="24"/>
                    </w:rPr>
                  </w:pPr>
                  <w:r w:rsidRPr="00033554">
                    <w:rPr>
                      <w:b w:val="0"/>
                      <w:spacing w:val="-3"/>
                      <w:sz w:val="24"/>
                      <w:szCs w:val="24"/>
                      <w:lang w:val="ru-RU"/>
                    </w:rPr>
                    <w:t>святой</w:t>
                  </w:r>
                </w:p>
              </w:tc>
            </w:tr>
            <w:tr w:rsidR="003C0CF8" w:rsidRPr="00033554" w:rsidTr="00326543">
              <w:tc>
                <w:tcPr>
                  <w:cnfStyle w:val="001000000000"/>
                  <w:tcW w:w="4785" w:type="dxa"/>
                </w:tcPr>
                <w:p w:rsidR="00CB06EC" w:rsidRPr="00033554" w:rsidRDefault="00CB06EC" w:rsidP="00033554">
                  <w:pPr>
                    <w:shd w:val="clear" w:color="auto" w:fill="auto"/>
                    <w:ind w:firstLine="0"/>
                    <w:rPr>
                      <w:b w:val="0"/>
                      <w:spacing w:val="-2"/>
                      <w:sz w:val="24"/>
                      <w:szCs w:val="24"/>
                    </w:rPr>
                  </w:pPr>
                  <w:r w:rsidRPr="00033554">
                    <w:rPr>
                      <w:b w:val="0"/>
                      <w:spacing w:val="-2"/>
                      <w:sz w:val="24"/>
                      <w:szCs w:val="24"/>
                    </w:rPr>
                    <w:t xml:space="preserve"> </w:t>
                  </w:r>
                  <w:proofErr w:type="spellStart"/>
                  <w:r w:rsidRPr="00033554">
                    <w:rPr>
                      <w:b w:val="0"/>
                      <w:spacing w:val="-2"/>
                      <w:sz w:val="24"/>
                      <w:szCs w:val="24"/>
                    </w:rPr>
                    <w:t>Mostovaya</w:t>
                  </w:r>
                  <w:proofErr w:type="spellEnd"/>
                </w:p>
              </w:tc>
              <w:tc>
                <w:tcPr>
                  <w:tcW w:w="4786" w:type="dxa"/>
                </w:tcPr>
                <w:p w:rsidR="00CB06EC" w:rsidRPr="00033554" w:rsidRDefault="00CB06EC" w:rsidP="00033554">
                  <w:pPr>
                    <w:shd w:val="clear" w:color="auto" w:fill="auto"/>
                    <w:ind w:firstLine="0"/>
                    <w:cnfStyle w:val="000000000000"/>
                    <w:rPr>
                      <w:b w:val="0"/>
                      <w:sz w:val="24"/>
                      <w:szCs w:val="24"/>
                    </w:rPr>
                  </w:pPr>
                  <w:r w:rsidRPr="00033554">
                    <w:rPr>
                      <w:b w:val="0"/>
                      <w:spacing w:val="-2"/>
                      <w:sz w:val="24"/>
                      <w:szCs w:val="24"/>
                      <w:lang w:val="ru-RU"/>
                    </w:rPr>
                    <w:t>Мостовая</w:t>
                  </w:r>
                </w:p>
              </w:tc>
            </w:tr>
          </w:tbl>
          <w:p w:rsidR="00CB06EC" w:rsidRPr="00033554" w:rsidRDefault="00CB06EC" w:rsidP="00033554">
            <w:pPr>
              <w:ind w:firstLine="0"/>
              <w:rPr>
                <w:sz w:val="24"/>
                <w:szCs w:val="24"/>
              </w:rPr>
            </w:pPr>
          </w:p>
        </w:tc>
      </w:tr>
    </w:tbl>
    <w:p w:rsidR="00C94360" w:rsidRPr="00033554" w:rsidRDefault="00C94360" w:rsidP="00033554">
      <w:pPr>
        <w:rPr>
          <w:b w:val="0"/>
          <w:sz w:val="24"/>
          <w:szCs w:val="24"/>
        </w:rPr>
      </w:pPr>
    </w:p>
    <w:p w:rsidR="00610B8C" w:rsidRPr="00033554" w:rsidRDefault="00610B8C" w:rsidP="00033554">
      <w:pPr>
        <w:rPr>
          <w:b w:val="0"/>
          <w:sz w:val="24"/>
          <w:szCs w:val="24"/>
        </w:rPr>
      </w:pPr>
    </w:p>
    <w:p w:rsidR="00610B8C" w:rsidRPr="00033554" w:rsidRDefault="00610B8C" w:rsidP="00033554">
      <w:pPr>
        <w:rPr>
          <w:b w:val="0"/>
          <w:sz w:val="24"/>
          <w:szCs w:val="24"/>
        </w:rPr>
      </w:pPr>
    </w:p>
    <w:p w:rsidR="00694067" w:rsidRPr="00033554" w:rsidRDefault="00A10B20" w:rsidP="00033554">
      <w:pPr>
        <w:rPr>
          <w:b w:val="0"/>
          <w:sz w:val="24"/>
          <w:szCs w:val="24"/>
        </w:rPr>
      </w:pPr>
      <w:r w:rsidRPr="00033554">
        <w:rPr>
          <w:b w:val="0"/>
          <w:noProof/>
          <w:sz w:val="24"/>
          <w:szCs w:val="24"/>
          <w:lang w:val="ru-RU" w:eastAsia="ru-RU"/>
        </w:rPr>
        <w:lastRenderedPageBreak/>
        <w:drawing>
          <wp:anchor distT="0" distB="0" distL="114300" distR="114300" simplePos="0" relativeHeight="251718656" behindDoc="0" locked="0" layoutInCell="1" allowOverlap="1">
            <wp:simplePos x="0" y="0"/>
            <wp:positionH relativeFrom="column">
              <wp:posOffset>-827405</wp:posOffset>
            </wp:positionH>
            <wp:positionV relativeFrom="paragraph">
              <wp:posOffset>-170180</wp:posOffset>
            </wp:positionV>
            <wp:extent cx="895350" cy="1137285"/>
            <wp:effectExtent l="19050" t="0" r="0" b="0"/>
            <wp:wrapSquare wrapText="bothSides"/>
            <wp:docPr id="25" name="Рисунок 1" descr="D:\лена\экскурс\10d6774ac038_254_palestinmo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лена\экскурс\10d6774ac038_254_palestinmonk.jpg"/>
                    <pic:cNvPicPr>
                      <a:picLocks noChangeAspect="1" noChangeArrowheads="1"/>
                    </pic:cNvPicPr>
                  </pic:nvPicPr>
                  <pic:blipFill>
                    <a:blip r:embed="rId13" cstate="print"/>
                    <a:srcRect/>
                    <a:stretch>
                      <a:fillRect/>
                    </a:stretch>
                  </pic:blipFill>
                  <pic:spPr bwMode="auto">
                    <a:xfrm>
                      <a:off x="0" y="0"/>
                      <a:ext cx="895350" cy="1137285"/>
                    </a:xfrm>
                    <a:prstGeom prst="ellipse">
                      <a:avLst/>
                    </a:prstGeom>
                    <a:ln>
                      <a:noFill/>
                    </a:ln>
                    <a:effectLst>
                      <a:softEdge rad="112500"/>
                    </a:effectLst>
                  </pic:spPr>
                </pic:pic>
              </a:graphicData>
            </a:graphic>
          </wp:anchor>
        </w:drawing>
      </w:r>
      <w:r w:rsidRPr="00033554">
        <w:rPr>
          <w:b w:val="0"/>
          <w:noProof/>
          <w:sz w:val="24"/>
          <w:szCs w:val="24"/>
          <w:lang w:val="ru-RU" w:eastAsia="ru-RU"/>
        </w:rPr>
        <w:drawing>
          <wp:anchor distT="0" distB="0" distL="114300" distR="114300" simplePos="0" relativeHeight="251657214" behindDoc="0" locked="0" layoutInCell="1" allowOverlap="1">
            <wp:simplePos x="0" y="0"/>
            <wp:positionH relativeFrom="column">
              <wp:posOffset>-827405</wp:posOffset>
            </wp:positionH>
            <wp:positionV relativeFrom="paragraph">
              <wp:posOffset>-74930</wp:posOffset>
            </wp:positionV>
            <wp:extent cx="2959735" cy="3317240"/>
            <wp:effectExtent l="0" t="0" r="0" b="0"/>
            <wp:wrapSquare wrapText="bothSides"/>
            <wp:docPr id="23" name="Рисунок 2" descr="D:\лена\экскурс\kartabig_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лена\экскурс\kartabig_6_.jpg"/>
                    <pic:cNvPicPr>
                      <a:picLocks noChangeAspect="1" noChangeArrowheads="1"/>
                    </pic:cNvPicPr>
                  </pic:nvPicPr>
                  <pic:blipFill>
                    <a:blip r:embed="rId14" cstate="print"/>
                    <a:srcRect/>
                    <a:stretch>
                      <a:fillRect/>
                    </a:stretch>
                  </pic:blipFill>
                  <pic:spPr bwMode="auto">
                    <a:xfrm>
                      <a:off x="0" y="0"/>
                      <a:ext cx="2959735" cy="3317240"/>
                    </a:xfrm>
                    <a:prstGeom prst="verticalScroll">
                      <a:avLst/>
                    </a:prstGeom>
                    <a:noFill/>
                    <a:ln w="9525">
                      <a:noFill/>
                      <a:miter lim="800000"/>
                      <a:headEnd/>
                      <a:tailEnd/>
                    </a:ln>
                    <a:effectLst>
                      <a:softEdge rad="63500"/>
                    </a:effectLst>
                  </pic:spPr>
                </pic:pic>
              </a:graphicData>
            </a:graphic>
          </wp:anchor>
        </w:drawing>
      </w:r>
      <w:r w:rsidR="00B56FD0" w:rsidRPr="00033554">
        <w:rPr>
          <w:b w:val="0"/>
          <w:sz w:val="24"/>
          <w:szCs w:val="24"/>
        </w:rPr>
        <w:t xml:space="preserve"> </w:t>
      </w:r>
      <w:r w:rsidR="006B724B" w:rsidRPr="00033554">
        <w:rPr>
          <w:b w:val="0"/>
          <w:sz w:val="24"/>
          <w:szCs w:val="24"/>
        </w:rPr>
        <w:t>I begin</w:t>
      </w:r>
      <w:r w:rsidR="00C94360" w:rsidRPr="00033554">
        <w:rPr>
          <w:b w:val="0"/>
          <w:sz w:val="24"/>
          <w:szCs w:val="24"/>
        </w:rPr>
        <w:t xml:space="preserve"> my story</w:t>
      </w:r>
      <w:r w:rsidR="006B724B" w:rsidRPr="00033554">
        <w:rPr>
          <w:b w:val="0"/>
          <w:sz w:val="24"/>
          <w:szCs w:val="24"/>
        </w:rPr>
        <w:t>.</w:t>
      </w:r>
    </w:p>
    <w:p w:rsidR="00D461AF" w:rsidRPr="00033554" w:rsidRDefault="00D461AF" w:rsidP="00033554">
      <w:pPr>
        <w:rPr>
          <w:b w:val="0"/>
          <w:sz w:val="24"/>
          <w:szCs w:val="24"/>
        </w:rPr>
      </w:pPr>
      <w:r w:rsidRPr="00033554">
        <w:rPr>
          <w:b w:val="0"/>
          <w:spacing w:val="-2"/>
          <w:sz w:val="24"/>
          <w:szCs w:val="24"/>
        </w:rPr>
        <w:t xml:space="preserve">Among the Urals historical settlements the town </w:t>
      </w:r>
      <w:proofErr w:type="spellStart"/>
      <w:r w:rsidRPr="00033554">
        <w:rPr>
          <w:b w:val="0"/>
          <w:sz w:val="24"/>
          <w:szCs w:val="24"/>
        </w:rPr>
        <w:t>Verkhoturye</w:t>
      </w:r>
      <w:proofErr w:type="spellEnd"/>
      <w:r w:rsidRPr="00033554">
        <w:rPr>
          <w:b w:val="0"/>
          <w:sz w:val="24"/>
          <w:szCs w:val="24"/>
        </w:rPr>
        <w:t xml:space="preserve"> is distinct, surrounded by a special halo. A small town became the «gates to Siberia - a gigantic country added to the State of Moscow.</w:t>
      </w:r>
    </w:p>
    <w:p w:rsidR="00D461AF" w:rsidRPr="00033554" w:rsidRDefault="00D461AF" w:rsidP="00033554">
      <w:pPr>
        <w:rPr>
          <w:b w:val="0"/>
          <w:sz w:val="24"/>
          <w:szCs w:val="24"/>
        </w:rPr>
      </w:pPr>
      <w:proofErr w:type="spellStart"/>
      <w:r w:rsidRPr="00033554">
        <w:rPr>
          <w:b w:val="0"/>
          <w:spacing w:val="-3"/>
          <w:sz w:val="24"/>
          <w:szCs w:val="24"/>
        </w:rPr>
        <w:t>Artemy</w:t>
      </w:r>
      <w:proofErr w:type="spellEnd"/>
      <w:r w:rsidRPr="00033554">
        <w:rPr>
          <w:b w:val="0"/>
          <w:spacing w:val="-3"/>
          <w:sz w:val="24"/>
          <w:szCs w:val="24"/>
        </w:rPr>
        <w:t xml:space="preserve"> </w:t>
      </w:r>
      <w:proofErr w:type="spellStart"/>
      <w:r w:rsidRPr="00033554">
        <w:rPr>
          <w:b w:val="0"/>
          <w:spacing w:val="-3"/>
          <w:sz w:val="24"/>
          <w:szCs w:val="24"/>
        </w:rPr>
        <w:t>Babinov</w:t>
      </w:r>
      <w:proofErr w:type="spellEnd"/>
      <w:r w:rsidRPr="00033554">
        <w:rPr>
          <w:b w:val="0"/>
          <w:spacing w:val="-3"/>
          <w:sz w:val="24"/>
          <w:szCs w:val="24"/>
        </w:rPr>
        <w:t xml:space="preserve"> became a pioneer and builder </w:t>
      </w:r>
      <w:r w:rsidRPr="00033554">
        <w:rPr>
          <w:b w:val="0"/>
          <w:spacing w:val="-5"/>
          <w:sz w:val="24"/>
          <w:szCs w:val="24"/>
        </w:rPr>
        <w:t xml:space="preserve">of a new road. The </w:t>
      </w:r>
      <w:proofErr w:type="spellStart"/>
      <w:r w:rsidRPr="00033554">
        <w:rPr>
          <w:b w:val="0"/>
          <w:spacing w:val="-5"/>
          <w:sz w:val="24"/>
          <w:szCs w:val="24"/>
        </w:rPr>
        <w:t>Babinov</w:t>
      </w:r>
      <w:proofErr w:type="spellEnd"/>
      <w:r w:rsidRPr="00033554">
        <w:rPr>
          <w:b w:val="0"/>
          <w:spacing w:val="-5"/>
          <w:sz w:val="24"/>
          <w:szCs w:val="24"/>
        </w:rPr>
        <w:t xml:space="preserve"> Road connected </w:t>
      </w:r>
      <w:proofErr w:type="spellStart"/>
      <w:r w:rsidRPr="00033554">
        <w:rPr>
          <w:b w:val="0"/>
          <w:spacing w:val="-5"/>
          <w:sz w:val="24"/>
          <w:szCs w:val="24"/>
        </w:rPr>
        <w:t>Solikamsk</w:t>
      </w:r>
      <w:proofErr w:type="spellEnd"/>
      <w:r w:rsidRPr="00033554">
        <w:rPr>
          <w:b w:val="0"/>
          <w:spacing w:val="-5"/>
          <w:sz w:val="24"/>
          <w:szCs w:val="24"/>
        </w:rPr>
        <w:t xml:space="preserve"> </w:t>
      </w:r>
      <w:r w:rsidRPr="00033554">
        <w:rPr>
          <w:b w:val="0"/>
          <w:sz w:val="24"/>
          <w:szCs w:val="24"/>
        </w:rPr>
        <w:t xml:space="preserve">with the upper reaches of the river Tura. As a result, the distance between Moscow and Siberia was cut down by 1000 </w:t>
      </w:r>
      <w:proofErr w:type="spellStart"/>
      <w:r w:rsidRPr="00033554">
        <w:rPr>
          <w:b w:val="0"/>
          <w:sz w:val="24"/>
          <w:szCs w:val="24"/>
        </w:rPr>
        <w:t>versts</w:t>
      </w:r>
      <w:proofErr w:type="spellEnd"/>
      <w:r w:rsidRPr="00033554">
        <w:rPr>
          <w:b w:val="0"/>
          <w:sz w:val="24"/>
          <w:szCs w:val="24"/>
        </w:rPr>
        <w:t>.</w:t>
      </w:r>
    </w:p>
    <w:p w:rsidR="00DD1523" w:rsidRPr="00033554" w:rsidRDefault="00D461AF" w:rsidP="00033554">
      <w:pPr>
        <w:rPr>
          <w:b w:val="0"/>
          <w:sz w:val="24"/>
          <w:szCs w:val="24"/>
        </w:rPr>
      </w:pPr>
      <w:r w:rsidRPr="00033554">
        <w:rPr>
          <w:b w:val="0"/>
          <w:spacing w:val="-3"/>
          <w:sz w:val="24"/>
          <w:szCs w:val="24"/>
        </w:rPr>
        <w:t xml:space="preserve">The construction of </w:t>
      </w:r>
      <w:proofErr w:type="spellStart"/>
      <w:r w:rsidRPr="00033554">
        <w:rPr>
          <w:b w:val="0"/>
          <w:spacing w:val="-3"/>
          <w:sz w:val="24"/>
          <w:szCs w:val="24"/>
        </w:rPr>
        <w:t>Verkhoturye</w:t>
      </w:r>
      <w:proofErr w:type="spellEnd"/>
      <w:r w:rsidRPr="00033554">
        <w:rPr>
          <w:b w:val="0"/>
          <w:spacing w:val="-3"/>
          <w:sz w:val="24"/>
          <w:szCs w:val="24"/>
        </w:rPr>
        <w:t xml:space="preserve"> began in spring 1598 </w:t>
      </w:r>
      <w:r w:rsidRPr="00033554">
        <w:rPr>
          <w:b w:val="0"/>
          <w:sz w:val="24"/>
          <w:szCs w:val="24"/>
        </w:rPr>
        <w:t xml:space="preserve">by the Tsar’s edict. The fortress was erected by people hired from </w:t>
      </w:r>
      <w:proofErr w:type="spellStart"/>
      <w:r w:rsidRPr="00033554">
        <w:rPr>
          <w:b w:val="0"/>
          <w:sz w:val="24"/>
          <w:szCs w:val="24"/>
        </w:rPr>
        <w:t>Cherdyn</w:t>
      </w:r>
      <w:proofErr w:type="spellEnd"/>
      <w:r w:rsidRPr="00033554">
        <w:rPr>
          <w:b w:val="0"/>
          <w:sz w:val="24"/>
          <w:szCs w:val="24"/>
        </w:rPr>
        <w:t xml:space="preserve">, the </w:t>
      </w:r>
      <w:proofErr w:type="spellStart"/>
      <w:r w:rsidRPr="00033554">
        <w:rPr>
          <w:b w:val="0"/>
          <w:sz w:val="24"/>
          <w:szCs w:val="24"/>
        </w:rPr>
        <w:t>streltsy</w:t>
      </w:r>
      <w:proofErr w:type="spellEnd"/>
      <w:r w:rsidRPr="00033554">
        <w:rPr>
          <w:b w:val="0"/>
          <w:sz w:val="24"/>
          <w:szCs w:val="24"/>
        </w:rPr>
        <w:t xml:space="preserve"> from a small town </w:t>
      </w:r>
      <w:proofErr w:type="spellStart"/>
      <w:r w:rsidRPr="00033554">
        <w:rPr>
          <w:b w:val="0"/>
          <w:spacing w:val="-2"/>
          <w:sz w:val="24"/>
          <w:szCs w:val="24"/>
        </w:rPr>
        <w:t>Lozva</w:t>
      </w:r>
      <w:proofErr w:type="spellEnd"/>
      <w:r w:rsidRPr="00033554">
        <w:rPr>
          <w:b w:val="0"/>
          <w:spacing w:val="-2"/>
          <w:sz w:val="24"/>
          <w:szCs w:val="24"/>
        </w:rPr>
        <w:t xml:space="preserve"> and war prisoners taken under the fall of the </w:t>
      </w:r>
      <w:r w:rsidRPr="00033554">
        <w:rPr>
          <w:b w:val="0"/>
          <w:spacing w:val="-5"/>
          <w:sz w:val="24"/>
          <w:szCs w:val="24"/>
        </w:rPr>
        <w:t xml:space="preserve">Kazan Khanate. Already in August 1598 a messenger </w:t>
      </w:r>
      <w:r w:rsidRPr="00033554">
        <w:rPr>
          <w:b w:val="0"/>
          <w:sz w:val="24"/>
          <w:szCs w:val="24"/>
        </w:rPr>
        <w:t xml:space="preserve">arrived in Moscow with a «draught» for the </w:t>
      </w:r>
      <w:proofErr w:type="spellStart"/>
      <w:r w:rsidRPr="00033554">
        <w:rPr>
          <w:b w:val="0"/>
          <w:sz w:val="24"/>
          <w:szCs w:val="24"/>
        </w:rPr>
        <w:t>Verkhoturye</w:t>
      </w:r>
      <w:proofErr w:type="spellEnd"/>
      <w:r w:rsidRPr="00033554">
        <w:rPr>
          <w:b w:val="0"/>
          <w:sz w:val="24"/>
          <w:szCs w:val="24"/>
        </w:rPr>
        <w:t xml:space="preserve"> wooden </w:t>
      </w:r>
      <w:proofErr w:type="spellStart"/>
      <w:r w:rsidRPr="00033554">
        <w:rPr>
          <w:b w:val="0"/>
          <w:sz w:val="24"/>
          <w:szCs w:val="24"/>
        </w:rPr>
        <w:t>kremlin</w:t>
      </w:r>
      <w:proofErr w:type="spellEnd"/>
      <w:r w:rsidRPr="00033554">
        <w:rPr>
          <w:b w:val="0"/>
          <w:sz w:val="24"/>
          <w:szCs w:val="24"/>
        </w:rPr>
        <w:t xml:space="preserve"> and </w:t>
      </w:r>
      <w:proofErr w:type="spellStart"/>
      <w:r w:rsidRPr="00033554">
        <w:rPr>
          <w:b w:val="0"/>
          <w:sz w:val="24"/>
          <w:szCs w:val="24"/>
        </w:rPr>
        <w:t>ostrog</w:t>
      </w:r>
      <w:proofErr w:type="spellEnd"/>
      <w:r w:rsidRPr="00033554">
        <w:rPr>
          <w:b w:val="0"/>
          <w:sz w:val="24"/>
          <w:szCs w:val="24"/>
        </w:rPr>
        <w:t xml:space="preserve"> (stockade).</w:t>
      </w:r>
      <w:r w:rsidR="00DD1523" w:rsidRPr="00033554">
        <w:rPr>
          <w:b w:val="0"/>
          <w:spacing w:val="-3"/>
          <w:sz w:val="24"/>
          <w:szCs w:val="24"/>
        </w:rPr>
        <w:t xml:space="preserve"> The first fortress or wooden </w:t>
      </w:r>
      <w:r w:rsidR="00DD1523" w:rsidRPr="00033554">
        <w:rPr>
          <w:b w:val="0"/>
          <w:spacing w:val="-2"/>
          <w:sz w:val="24"/>
          <w:szCs w:val="24"/>
        </w:rPr>
        <w:t xml:space="preserve">Kremlin was felled on the sheer </w:t>
      </w:r>
      <w:r w:rsidR="00DD1523" w:rsidRPr="00033554">
        <w:rPr>
          <w:b w:val="0"/>
          <w:spacing w:val="-5"/>
          <w:sz w:val="24"/>
          <w:szCs w:val="24"/>
        </w:rPr>
        <w:t xml:space="preserve">stone bank of the Tura-river. Here the money, sable and salt treasury, </w:t>
      </w:r>
      <w:r w:rsidR="00DD1523" w:rsidRPr="00033554">
        <w:rPr>
          <w:b w:val="0"/>
          <w:spacing w:val="-2"/>
          <w:sz w:val="24"/>
          <w:szCs w:val="24"/>
        </w:rPr>
        <w:t xml:space="preserve">munitions and grain supplies for </w:t>
      </w:r>
      <w:r w:rsidR="00DD1523" w:rsidRPr="00033554">
        <w:rPr>
          <w:b w:val="0"/>
          <w:sz w:val="24"/>
          <w:szCs w:val="24"/>
        </w:rPr>
        <w:t>Siberian towns were kept. The military garrisons were also quar</w:t>
      </w:r>
      <w:r w:rsidR="00DD1523" w:rsidRPr="00033554">
        <w:rPr>
          <w:b w:val="0"/>
          <w:sz w:val="24"/>
          <w:szCs w:val="24"/>
        </w:rPr>
        <w:softHyphen/>
        <w:t>tered in this place.</w:t>
      </w:r>
      <w:r w:rsidR="00DD1523" w:rsidRPr="00033554">
        <w:rPr>
          <w:b w:val="0"/>
          <w:spacing w:val="-1"/>
          <w:sz w:val="24"/>
          <w:szCs w:val="24"/>
        </w:rPr>
        <w:t xml:space="preserve"> In the 1600s the youngest sons </w:t>
      </w:r>
      <w:r w:rsidR="00DD1523" w:rsidRPr="00033554">
        <w:rPr>
          <w:b w:val="0"/>
          <w:spacing w:val="-6"/>
          <w:sz w:val="24"/>
          <w:szCs w:val="24"/>
        </w:rPr>
        <w:t>of the Russian nobility, clergy,</w:t>
      </w:r>
      <w:r w:rsidR="00DD1523" w:rsidRPr="00033554">
        <w:rPr>
          <w:b w:val="0"/>
          <w:spacing w:val="-2"/>
          <w:sz w:val="24"/>
          <w:szCs w:val="24"/>
        </w:rPr>
        <w:t xml:space="preserve"> townspeople, peasants and </w:t>
      </w:r>
      <w:proofErr w:type="spellStart"/>
      <w:r w:rsidR="00DD1523" w:rsidRPr="00033554">
        <w:rPr>
          <w:b w:val="0"/>
          <w:spacing w:val="-2"/>
          <w:sz w:val="24"/>
          <w:szCs w:val="24"/>
        </w:rPr>
        <w:t>streltsy</w:t>
      </w:r>
      <w:proofErr w:type="spellEnd"/>
      <w:r w:rsidR="00DD1523" w:rsidRPr="00033554">
        <w:rPr>
          <w:b w:val="0"/>
          <w:spacing w:val="-2"/>
          <w:sz w:val="24"/>
          <w:szCs w:val="24"/>
        </w:rPr>
        <w:t xml:space="preserve"> formed a settlement next to the </w:t>
      </w:r>
      <w:proofErr w:type="spellStart"/>
      <w:proofErr w:type="gramStart"/>
      <w:r w:rsidR="00DD1523" w:rsidRPr="00033554">
        <w:rPr>
          <w:b w:val="0"/>
          <w:spacing w:val="-2"/>
          <w:sz w:val="24"/>
          <w:szCs w:val="24"/>
        </w:rPr>
        <w:t>kremlia</w:t>
      </w:r>
      <w:proofErr w:type="spellEnd"/>
      <w:r w:rsidR="00DD1523" w:rsidRPr="00033554">
        <w:rPr>
          <w:b w:val="0"/>
          <w:spacing w:val="-2"/>
          <w:sz w:val="24"/>
          <w:szCs w:val="24"/>
        </w:rPr>
        <w:t>,</w:t>
      </w:r>
      <w:proofErr w:type="gramEnd"/>
      <w:r w:rsidR="00DD1523" w:rsidRPr="00033554">
        <w:rPr>
          <w:b w:val="0"/>
          <w:spacing w:val="-2"/>
          <w:sz w:val="24"/>
          <w:szCs w:val="24"/>
        </w:rPr>
        <w:t xml:space="preserve"> The new settlement - «</w:t>
      </w:r>
      <w:proofErr w:type="spellStart"/>
      <w:r w:rsidR="00DD1523" w:rsidRPr="00033554">
        <w:rPr>
          <w:b w:val="0"/>
          <w:spacing w:val="-2"/>
          <w:sz w:val="24"/>
          <w:szCs w:val="24"/>
        </w:rPr>
        <w:t>posad</w:t>
      </w:r>
      <w:proofErr w:type="spellEnd"/>
      <w:r w:rsidR="00DD1523" w:rsidRPr="00033554">
        <w:rPr>
          <w:b w:val="0"/>
          <w:spacing w:val="-2"/>
          <w:sz w:val="24"/>
          <w:szCs w:val="24"/>
        </w:rPr>
        <w:t>» -</w:t>
      </w:r>
      <w:r w:rsidR="00DD1523" w:rsidRPr="00033554">
        <w:rPr>
          <w:b w:val="0"/>
          <w:sz w:val="24"/>
          <w:szCs w:val="24"/>
        </w:rPr>
        <w:t xml:space="preserve">gradually filled the </w:t>
      </w:r>
      <w:proofErr w:type="spellStart"/>
      <w:r w:rsidR="00DD1523" w:rsidRPr="00033554">
        <w:rPr>
          <w:b w:val="0"/>
          <w:sz w:val="24"/>
          <w:szCs w:val="24"/>
        </w:rPr>
        <w:t>interfluvial</w:t>
      </w:r>
      <w:proofErr w:type="spellEnd"/>
      <w:r w:rsidR="00DD1523" w:rsidRPr="00033554">
        <w:rPr>
          <w:b w:val="0"/>
          <w:sz w:val="24"/>
          <w:szCs w:val="24"/>
        </w:rPr>
        <w:t xml:space="preserve"> area of the Tura-river and </w:t>
      </w:r>
      <w:r w:rsidR="00DD1523" w:rsidRPr="00033554">
        <w:rPr>
          <w:b w:val="0"/>
          <w:spacing w:val="-2"/>
          <w:sz w:val="24"/>
          <w:szCs w:val="24"/>
        </w:rPr>
        <w:t xml:space="preserve">its two tributaries. The fortifications of the </w:t>
      </w:r>
      <w:proofErr w:type="spellStart"/>
      <w:r w:rsidR="00DD1523" w:rsidRPr="00033554">
        <w:rPr>
          <w:b w:val="0"/>
          <w:spacing w:val="-2"/>
          <w:sz w:val="24"/>
          <w:szCs w:val="24"/>
        </w:rPr>
        <w:t>kremlin</w:t>
      </w:r>
      <w:proofErr w:type="spellEnd"/>
      <w:r w:rsidR="00DD1523" w:rsidRPr="00033554">
        <w:rPr>
          <w:b w:val="0"/>
          <w:spacing w:val="-2"/>
          <w:sz w:val="24"/>
          <w:szCs w:val="24"/>
        </w:rPr>
        <w:t xml:space="preserve"> and </w:t>
      </w:r>
      <w:r w:rsidR="00DD1523" w:rsidRPr="00033554">
        <w:rPr>
          <w:b w:val="0"/>
          <w:spacing w:val="-3"/>
          <w:sz w:val="24"/>
          <w:szCs w:val="24"/>
        </w:rPr>
        <w:t xml:space="preserve">the </w:t>
      </w:r>
      <w:proofErr w:type="spellStart"/>
      <w:r w:rsidR="00DD1523" w:rsidRPr="00033554">
        <w:rPr>
          <w:b w:val="0"/>
          <w:spacing w:val="-3"/>
          <w:sz w:val="24"/>
          <w:szCs w:val="24"/>
        </w:rPr>
        <w:t>posad</w:t>
      </w:r>
      <w:proofErr w:type="spellEnd"/>
      <w:r w:rsidR="00DD1523" w:rsidRPr="00033554">
        <w:rPr>
          <w:b w:val="0"/>
          <w:spacing w:val="-3"/>
          <w:sz w:val="24"/>
          <w:szCs w:val="24"/>
        </w:rPr>
        <w:t xml:space="preserve"> converged. In the second half of the 17th cen</w:t>
      </w:r>
      <w:r w:rsidR="00DD1523" w:rsidRPr="00033554">
        <w:rPr>
          <w:b w:val="0"/>
          <w:spacing w:val="-3"/>
          <w:sz w:val="24"/>
          <w:szCs w:val="24"/>
        </w:rPr>
        <w:softHyphen/>
      </w:r>
      <w:r w:rsidR="00DD1523" w:rsidRPr="00033554">
        <w:rPr>
          <w:b w:val="0"/>
          <w:sz w:val="24"/>
          <w:szCs w:val="24"/>
        </w:rPr>
        <w:t xml:space="preserve">tury they extended for 640-645 </w:t>
      </w:r>
      <w:proofErr w:type="spellStart"/>
      <w:r w:rsidR="00DD1523" w:rsidRPr="00033554">
        <w:rPr>
          <w:b w:val="0"/>
          <w:sz w:val="24"/>
          <w:szCs w:val="24"/>
        </w:rPr>
        <w:t>sagenes</w:t>
      </w:r>
      <w:proofErr w:type="spellEnd"/>
      <w:r w:rsidR="00DD1523" w:rsidRPr="00033554">
        <w:rPr>
          <w:b w:val="0"/>
          <w:sz w:val="24"/>
          <w:szCs w:val="24"/>
        </w:rPr>
        <w:t xml:space="preserve">. The wooden </w:t>
      </w:r>
      <w:r w:rsidR="00DD1523" w:rsidRPr="00033554">
        <w:rPr>
          <w:b w:val="0"/>
          <w:spacing w:val="-2"/>
          <w:sz w:val="24"/>
          <w:szCs w:val="24"/>
        </w:rPr>
        <w:t xml:space="preserve">10-13 </w:t>
      </w:r>
      <w:proofErr w:type="spellStart"/>
      <w:r w:rsidR="00DD1523" w:rsidRPr="00033554">
        <w:rPr>
          <w:b w:val="0"/>
          <w:spacing w:val="-2"/>
          <w:sz w:val="24"/>
          <w:szCs w:val="24"/>
        </w:rPr>
        <w:t>sagenes</w:t>
      </w:r>
      <w:proofErr w:type="spellEnd"/>
      <w:r w:rsidR="00DD1523" w:rsidRPr="00033554">
        <w:rPr>
          <w:b w:val="0"/>
          <w:spacing w:val="-2"/>
          <w:sz w:val="24"/>
          <w:szCs w:val="24"/>
        </w:rPr>
        <w:t xml:space="preserve"> in high towers of </w:t>
      </w:r>
      <w:proofErr w:type="spellStart"/>
      <w:proofErr w:type="gramStart"/>
      <w:r w:rsidR="00DD1523" w:rsidRPr="00033554">
        <w:rPr>
          <w:b w:val="0"/>
          <w:spacing w:val="-2"/>
          <w:sz w:val="24"/>
          <w:szCs w:val="24"/>
        </w:rPr>
        <w:t>ostrog</w:t>
      </w:r>
      <w:proofErr w:type="spellEnd"/>
      <w:r w:rsidR="00DD1523" w:rsidRPr="00033554">
        <w:rPr>
          <w:b w:val="0"/>
          <w:spacing w:val="-2"/>
          <w:sz w:val="24"/>
          <w:szCs w:val="24"/>
        </w:rPr>
        <w:t>,</w:t>
      </w:r>
      <w:proofErr w:type="gramEnd"/>
      <w:r w:rsidR="00DD1523" w:rsidRPr="00033554">
        <w:rPr>
          <w:b w:val="0"/>
          <w:spacing w:val="-2"/>
          <w:sz w:val="24"/>
          <w:szCs w:val="24"/>
        </w:rPr>
        <w:t xml:space="preserve"> were linked </w:t>
      </w:r>
      <w:r w:rsidR="00DD1523" w:rsidRPr="00033554">
        <w:rPr>
          <w:b w:val="0"/>
          <w:spacing w:val="-3"/>
          <w:sz w:val="24"/>
          <w:szCs w:val="24"/>
        </w:rPr>
        <w:t xml:space="preserve">with wooden walls too, thus making </w:t>
      </w:r>
      <w:proofErr w:type="spellStart"/>
      <w:r w:rsidR="00DD1523" w:rsidRPr="00033554">
        <w:rPr>
          <w:b w:val="0"/>
          <w:spacing w:val="-3"/>
          <w:sz w:val="24"/>
          <w:szCs w:val="24"/>
        </w:rPr>
        <w:t>Verkhoturye</w:t>
      </w:r>
      <w:proofErr w:type="spellEnd"/>
      <w:r w:rsidR="00DD1523" w:rsidRPr="00033554">
        <w:rPr>
          <w:b w:val="0"/>
          <w:spacing w:val="-3"/>
          <w:sz w:val="24"/>
          <w:szCs w:val="24"/>
        </w:rPr>
        <w:t xml:space="preserve"> an </w:t>
      </w:r>
      <w:r w:rsidR="00DD1523" w:rsidRPr="00033554">
        <w:rPr>
          <w:b w:val="0"/>
          <w:sz w:val="24"/>
          <w:szCs w:val="24"/>
        </w:rPr>
        <w:t>impregnable place.</w:t>
      </w:r>
    </w:p>
    <w:p w:rsidR="00410496" w:rsidRPr="00326543" w:rsidRDefault="00DD1523" w:rsidP="00033554">
      <w:pPr>
        <w:rPr>
          <w:sz w:val="24"/>
          <w:szCs w:val="24"/>
        </w:rPr>
      </w:pPr>
      <w:r w:rsidRPr="00033554">
        <w:rPr>
          <w:noProof/>
          <w:sz w:val="24"/>
          <w:szCs w:val="24"/>
          <w:lang w:val="ru-RU" w:eastAsia="ru-RU"/>
        </w:rPr>
        <w:drawing>
          <wp:anchor distT="0" distB="0" distL="114300" distR="114300" simplePos="0" relativeHeight="251697152" behindDoc="0" locked="0" layoutInCell="1" allowOverlap="1">
            <wp:simplePos x="0" y="0"/>
            <wp:positionH relativeFrom="column">
              <wp:posOffset>-600075</wp:posOffset>
            </wp:positionH>
            <wp:positionV relativeFrom="paragraph">
              <wp:posOffset>57150</wp:posOffset>
            </wp:positionV>
            <wp:extent cx="2369185" cy="1980565"/>
            <wp:effectExtent l="76200" t="0" r="50165" b="76835"/>
            <wp:wrapSquare wrapText="bothSides"/>
            <wp:docPr id="11" name="Рисунок 2" descr="D:\лена\экскурс\фото\tr-sobo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лена\экскурс\фото\tr-sobor9.jpg"/>
                    <pic:cNvPicPr>
                      <a:picLocks noChangeAspect="1" noChangeArrowheads="1"/>
                    </pic:cNvPicPr>
                  </pic:nvPicPr>
                  <pic:blipFill>
                    <a:blip r:embed="rId15" cstate="print"/>
                    <a:srcRect/>
                    <a:stretch>
                      <a:fillRect/>
                    </a:stretch>
                  </pic:blipFill>
                  <pic:spPr bwMode="auto">
                    <a:xfrm>
                      <a:off x="0" y="0"/>
                      <a:ext cx="2369185" cy="1980565"/>
                    </a:xfrm>
                    <a:prstGeom prst="ellipseRibbon2">
                      <a:avLst/>
                    </a:prstGeom>
                    <a:noFill/>
                    <a:ln w="9525">
                      <a:noFill/>
                      <a:miter lim="800000"/>
                      <a:headEnd/>
                      <a:tailEnd/>
                    </a:ln>
                    <a:effectLst>
                      <a:outerShdw blurRad="50800" dist="50800" dir="5400000" algn="ctr" rotWithShape="0">
                        <a:srgbClr val="0070C0"/>
                      </a:outerShdw>
                    </a:effectLst>
                  </pic:spPr>
                </pic:pic>
              </a:graphicData>
            </a:graphic>
          </wp:anchor>
        </w:drawing>
      </w:r>
      <w:proofErr w:type="spellStart"/>
      <w:r w:rsidR="00410496" w:rsidRPr="00033554">
        <w:rPr>
          <w:sz w:val="24"/>
          <w:szCs w:val="24"/>
        </w:rPr>
        <w:t>Verhoture</w:t>
      </w:r>
      <w:proofErr w:type="spellEnd"/>
      <w:r w:rsidR="00410496" w:rsidRPr="00033554">
        <w:rPr>
          <w:sz w:val="24"/>
          <w:szCs w:val="24"/>
        </w:rPr>
        <w:t xml:space="preserve"> Kremlin</w:t>
      </w:r>
    </w:p>
    <w:p w:rsidR="00FE51FC" w:rsidRPr="006A3900" w:rsidRDefault="00410496" w:rsidP="00033554">
      <w:pPr>
        <w:rPr>
          <w:b w:val="0"/>
          <w:i/>
          <w:sz w:val="24"/>
          <w:szCs w:val="24"/>
        </w:rPr>
      </w:pPr>
      <w:r w:rsidRPr="00033554">
        <w:rPr>
          <w:b w:val="0"/>
          <w:i/>
          <w:sz w:val="24"/>
          <w:szCs w:val="24"/>
        </w:rPr>
        <w:t xml:space="preserve">As well as for many other cities, which were the first advanced posts of development of Urals Mountains and Siberia, the wooden fortress served as the beginning of </w:t>
      </w:r>
      <w:proofErr w:type="spellStart"/>
      <w:r w:rsidRPr="00033554">
        <w:rPr>
          <w:b w:val="0"/>
          <w:i/>
          <w:sz w:val="24"/>
          <w:szCs w:val="24"/>
        </w:rPr>
        <w:t>Verhotur</w:t>
      </w:r>
      <w:r w:rsidR="000A633D" w:rsidRPr="00033554">
        <w:rPr>
          <w:b w:val="0"/>
          <w:i/>
          <w:sz w:val="24"/>
          <w:szCs w:val="24"/>
        </w:rPr>
        <w:t>y</w:t>
      </w:r>
      <w:r w:rsidRPr="00033554">
        <w:rPr>
          <w:b w:val="0"/>
          <w:i/>
          <w:sz w:val="24"/>
          <w:szCs w:val="24"/>
        </w:rPr>
        <w:t>e</w:t>
      </w:r>
      <w:proofErr w:type="spellEnd"/>
      <w:r w:rsidRPr="00033554">
        <w:rPr>
          <w:b w:val="0"/>
          <w:i/>
          <w:sz w:val="24"/>
          <w:szCs w:val="24"/>
        </w:rPr>
        <w:t>. It was erected on ennobled rocky bank of the river Tura in 1598. On the territory of the fortress there were barns for treasury, House of Commander, court yard, wooden Trinity church, and other administrative and economic constructions.</w:t>
      </w:r>
    </w:p>
    <w:p w:rsidR="00410496" w:rsidRPr="00033554" w:rsidRDefault="00FE51FC" w:rsidP="00033554">
      <w:pPr>
        <w:rPr>
          <w:b w:val="0"/>
          <w:i/>
          <w:sz w:val="24"/>
          <w:szCs w:val="24"/>
        </w:rPr>
      </w:pPr>
      <w:r w:rsidRPr="00033554">
        <w:rPr>
          <w:b w:val="0"/>
          <w:i/>
          <w:noProof/>
          <w:sz w:val="24"/>
          <w:szCs w:val="24"/>
          <w:lang w:val="ru-RU" w:eastAsia="ru-RU"/>
        </w:rPr>
        <w:lastRenderedPageBreak/>
        <w:drawing>
          <wp:anchor distT="0" distB="0" distL="114300" distR="114300" simplePos="0" relativeHeight="251700224" behindDoc="0" locked="0" layoutInCell="1" allowOverlap="1">
            <wp:simplePos x="0" y="0"/>
            <wp:positionH relativeFrom="column">
              <wp:posOffset>2787650</wp:posOffset>
            </wp:positionH>
            <wp:positionV relativeFrom="paragraph">
              <wp:posOffset>375920</wp:posOffset>
            </wp:positionV>
            <wp:extent cx="3128010" cy="1977390"/>
            <wp:effectExtent l="19050" t="0" r="0" b="0"/>
            <wp:wrapSquare wrapText="bothSides"/>
            <wp:docPr id="15" name="Рисунок 5" descr="D:\лена\экскурс\фото\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лена\экскурс\фото\8-3.jpg"/>
                    <pic:cNvPicPr>
                      <a:picLocks noChangeAspect="1" noChangeArrowheads="1"/>
                    </pic:cNvPicPr>
                  </pic:nvPicPr>
                  <pic:blipFill>
                    <a:blip r:embed="rId16" cstate="print"/>
                    <a:srcRect/>
                    <a:stretch>
                      <a:fillRect/>
                    </a:stretch>
                  </pic:blipFill>
                  <pic:spPr bwMode="auto">
                    <a:xfrm>
                      <a:off x="0" y="0"/>
                      <a:ext cx="3128010" cy="1977390"/>
                    </a:xfrm>
                    <a:prstGeom prst="rect">
                      <a:avLst/>
                    </a:prstGeom>
                    <a:noFill/>
                    <a:ln w="9525">
                      <a:noFill/>
                      <a:miter lim="800000"/>
                      <a:headEnd/>
                      <a:tailEnd/>
                    </a:ln>
                  </pic:spPr>
                </pic:pic>
              </a:graphicData>
            </a:graphic>
          </wp:anchor>
        </w:drawing>
      </w:r>
      <w:r w:rsidR="00410496" w:rsidRPr="00033554">
        <w:rPr>
          <w:b w:val="0"/>
          <w:i/>
          <w:sz w:val="24"/>
          <w:szCs w:val="24"/>
        </w:rPr>
        <w:t xml:space="preserve"> Up to the end of XVII century the wooden fortress repeatedly suffered from fires and was reconstructed. In 1698 in, as well as in </w:t>
      </w:r>
      <w:proofErr w:type="spellStart"/>
      <w:r w:rsidR="00410496" w:rsidRPr="00033554">
        <w:rPr>
          <w:b w:val="0"/>
          <w:i/>
          <w:sz w:val="24"/>
          <w:szCs w:val="24"/>
        </w:rPr>
        <w:t>Tobolsk</w:t>
      </w:r>
      <w:proofErr w:type="spellEnd"/>
      <w:r w:rsidR="00410496" w:rsidRPr="00033554">
        <w:rPr>
          <w:b w:val="0"/>
          <w:i/>
          <w:sz w:val="24"/>
          <w:szCs w:val="24"/>
        </w:rPr>
        <w:t xml:space="preserve">, under Peter I decree the construction of the stone Kremlin began. The territory of the Kremlin was enclosed by fortifications and towers. Inside of the new stone House of Commander, Decrees chambers, barns, guards’ room and cooks’ room were erected. The brightest architectural dominant </w:t>
      </w:r>
      <w:proofErr w:type="gramStart"/>
      <w:r w:rsidR="00410496" w:rsidRPr="00033554">
        <w:rPr>
          <w:b w:val="0"/>
          <w:i/>
          <w:sz w:val="24"/>
          <w:szCs w:val="24"/>
        </w:rPr>
        <w:t>of</w:t>
      </w:r>
      <w:r w:rsidRPr="00033554">
        <w:rPr>
          <w:b w:val="0"/>
          <w:i/>
          <w:sz w:val="24"/>
          <w:szCs w:val="24"/>
        </w:rPr>
        <w:t xml:space="preserve"> </w:t>
      </w:r>
      <w:r w:rsidR="00410496" w:rsidRPr="00033554">
        <w:rPr>
          <w:b w:val="0"/>
          <w:i/>
          <w:sz w:val="24"/>
          <w:szCs w:val="24"/>
        </w:rPr>
        <w:t xml:space="preserve"> </w:t>
      </w:r>
      <w:proofErr w:type="spellStart"/>
      <w:r w:rsidR="00410496" w:rsidRPr="00033554">
        <w:rPr>
          <w:b w:val="0"/>
          <w:i/>
          <w:sz w:val="24"/>
          <w:szCs w:val="24"/>
        </w:rPr>
        <w:t>Verhoture</w:t>
      </w:r>
      <w:proofErr w:type="spellEnd"/>
      <w:proofErr w:type="gramEnd"/>
      <w:r w:rsidR="00410496" w:rsidRPr="00033554">
        <w:rPr>
          <w:b w:val="0"/>
          <w:i/>
          <w:sz w:val="24"/>
          <w:szCs w:val="24"/>
        </w:rPr>
        <w:t xml:space="preserve"> Kremlin became stone Trinity cathedral constructed on blessing of the Siberian metropolitan </w:t>
      </w:r>
      <w:proofErr w:type="spellStart"/>
      <w:r w:rsidR="00410496" w:rsidRPr="00033554">
        <w:rPr>
          <w:b w:val="0"/>
          <w:i/>
          <w:sz w:val="24"/>
          <w:szCs w:val="24"/>
        </w:rPr>
        <w:t>Filofey</w:t>
      </w:r>
      <w:proofErr w:type="spellEnd"/>
      <w:r w:rsidR="00410496" w:rsidRPr="00033554">
        <w:rPr>
          <w:b w:val="0"/>
          <w:i/>
          <w:sz w:val="24"/>
          <w:szCs w:val="24"/>
        </w:rPr>
        <w:t xml:space="preserve"> </w:t>
      </w:r>
      <w:proofErr w:type="spellStart"/>
      <w:r w:rsidR="00410496" w:rsidRPr="00033554">
        <w:rPr>
          <w:b w:val="0"/>
          <w:i/>
          <w:sz w:val="24"/>
          <w:szCs w:val="24"/>
        </w:rPr>
        <w:t>Leschinsky</w:t>
      </w:r>
      <w:proofErr w:type="spellEnd"/>
      <w:r w:rsidR="00410496" w:rsidRPr="00033554">
        <w:rPr>
          <w:b w:val="0"/>
          <w:i/>
          <w:sz w:val="24"/>
          <w:szCs w:val="24"/>
        </w:rPr>
        <w:t xml:space="preserve">. </w:t>
      </w:r>
    </w:p>
    <w:p w:rsidR="00410496" w:rsidRPr="00033554" w:rsidRDefault="00410496" w:rsidP="00033554">
      <w:pPr>
        <w:rPr>
          <w:b w:val="0"/>
          <w:i/>
          <w:sz w:val="24"/>
          <w:szCs w:val="24"/>
        </w:rPr>
      </w:pPr>
      <w:r w:rsidRPr="00033554">
        <w:rPr>
          <w:b w:val="0"/>
          <w:i/>
          <w:sz w:val="24"/>
          <w:szCs w:val="24"/>
        </w:rPr>
        <w:t xml:space="preserve">Today on the territory </w:t>
      </w:r>
      <w:proofErr w:type="gramStart"/>
      <w:r w:rsidRPr="00033554">
        <w:rPr>
          <w:b w:val="0"/>
          <w:i/>
          <w:sz w:val="24"/>
          <w:szCs w:val="24"/>
        </w:rPr>
        <w:t xml:space="preserve">of </w:t>
      </w:r>
      <w:r w:rsidR="00FE51FC" w:rsidRPr="00033554">
        <w:rPr>
          <w:b w:val="0"/>
          <w:i/>
          <w:sz w:val="24"/>
          <w:szCs w:val="24"/>
        </w:rPr>
        <w:t xml:space="preserve"> </w:t>
      </w:r>
      <w:proofErr w:type="spellStart"/>
      <w:r w:rsidRPr="00033554">
        <w:rPr>
          <w:b w:val="0"/>
          <w:i/>
          <w:sz w:val="24"/>
          <w:szCs w:val="24"/>
        </w:rPr>
        <w:t>Verhoture</w:t>
      </w:r>
      <w:proofErr w:type="spellEnd"/>
      <w:proofErr w:type="gramEnd"/>
      <w:r w:rsidRPr="00033554">
        <w:rPr>
          <w:b w:val="0"/>
          <w:i/>
          <w:sz w:val="24"/>
          <w:szCs w:val="24"/>
        </w:rPr>
        <w:t xml:space="preserve"> Kremlin there are several administrative buildings, which are the monuments of architecture of XVIII - XIX centuries. Among them: the House of Commander, Decrees chambers, barns, district exchequer.</w:t>
      </w:r>
    </w:p>
    <w:p w:rsidR="00FE51FC" w:rsidRPr="006A3900" w:rsidRDefault="00FE51FC" w:rsidP="00033554">
      <w:pPr>
        <w:rPr>
          <w:b w:val="0"/>
          <w:sz w:val="24"/>
          <w:szCs w:val="24"/>
        </w:rPr>
      </w:pPr>
    </w:p>
    <w:p w:rsidR="00D461AF" w:rsidRPr="00033554" w:rsidRDefault="00D461AF" w:rsidP="00033554">
      <w:pPr>
        <w:rPr>
          <w:b w:val="0"/>
          <w:sz w:val="24"/>
          <w:szCs w:val="24"/>
        </w:rPr>
      </w:pPr>
      <w:r w:rsidRPr="00033554">
        <w:rPr>
          <w:b w:val="0"/>
          <w:sz w:val="24"/>
          <w:szCs w:val="24"/>
        </w:rPr>
        <w:t xml:space="preserve">On the Siberian tsar's road, settlements grew and </w:t>
      </w:r>
      <w:r w:rsidRPr="00033554">
        <w:rPr>
          <w:b w:val="0"/>
          <w:spacing w:val="-1"/>
          <w:sz w:val="24"/>
          <w:szCs w:val="24"/>
        </w:rPr>
        <w:t xml:space="preserve">expanded under close attention from the central </w:t>
      </w:r>
      <w:r w:rsidRPr="00033554">
        <w:rPr>
          <w:b w:val="0"/>
          <w:spacing w:val="-3"/>
          <w:sz w:val="24"/>
          <w:szCs w:val="24"/>
        </w:rPr>
        <w:t xml:space="preserve">Moscow state. According to the </w:t>
      </w:r>
      <w:proofErr w:type="spellStart"/>
      <w:r w:rsidRPr="00033554">
        <w:rPr>
          <w:b w:val="0"/>
          <w:spacing w:val="-3"/>
          <w:sz w:val="24"/>
          <w:szCs w:val="24"/>
        </w:rPr>
        <w:t>tsaris</w:t>
      </w:r>
      <w:proofErr w:type="spellEnd"/>
      <w:r w:rsidRPr="00033554">
        <w:rPr>
          <w:b w:val="0"/>
          <w:spacing w:val="-3"/>
          <w:sz w:val="24"/>
          <w:szCs w:val="24"/>
        </w:rPr>
        <w:t xml:space="preserve"> edict, 50 coach</w:t>
      </w:r>
      <w:r w:rsidRPr="00033554">
        <w:rPr>
          <w:b w:val="0"/>
          <w:spacing w:val="-3"/>
          <w:sz w:val="24"/>
          <w:szCs w:val="24"/>
        </w:rPr>
        <w:softHyphen/>
        <w:t xml:space="preserve">men from coastal towns moved to </w:t>
      </w:r>
      <w:proofErr w:type="spellStart"/>
      <w:r w:rsidRPr="00033554">
        <w:rPr>
          <w:b w:val="0"/>
          <w:spacing w:val="-3"/>
          <w:sz w:val="24"/>
          <w:szCs w:val="24"/>
        </w:rPr>
        <w:t>Verkhoturye</w:t>
      </w:r>
      <w:proofErr w:type="spellEnd"/>
      <w:r w:rsidRPr="00033554">
        <w:rPr>
          <w:b w:val="0"/>
          <w:spacing w:val="-3"/>
          <w:sz w:val="24"/>
          <w:szCs w:val="24"/>
        </w:rPr>
        <w:t xml:space="preserve"> in 1600. </w:t>
      </w:r>
      <w:r w:rsidRPr="00033554">
        <w:rPr>
          <w:b w:val="0"/>
          <w:spacing w:val="-5"/>
          <w:sz w:val="24"/>
          <w:szCs w:val="24"/>
        </w:rPr>
        <w:t xml:space="preserve">So, the coachmen township, </w:t>
      </w:r>
      <w:proofErr w:type="spellStart"/>
      <w:r w:rsidRPr="00033554">
        <w:rPr>
          <w:b w:val="0"/>
          <w:spacing w:val="-5"/>
          <w:sz w:val="24"/>
          <w:szCs w:val="24"/>
        </w:rPr>
        <w:t>Yamskaya</w:t>
      </w:r>
      <w:proofErr w:type="spellEnd"/>
      <w:r w:rsidRPr="00033554">
        <w:rPr>
          <w:b w:val="0"/>
          <w:spacing w:val="-5"/>
          <w:sz w:val="24"/>
          <w:szCs w:val="24"/>
        </w:rPr>
        <w:t>, was formed.</w:t>
      </w:r>
    </w:p>
    <w:p w:rsidR="00D461AF" w:rsidRPr="00033554" w:rsidRDefault="00D461AF" w:rsidP="00033554">
      <w:pPr>
        <w:rPr>
          <w:b w:val="0"/>
          <w:sz w:val="24"/>
          <w:szCs w:val="24"/>
        </w:rPr>
      </w:pPr>
      <w:r w:rsidRPr="00033554">
        <w:rPr>
          <w:b w:val="0"/>
          <w:spacing w:val="-1"/>
          <w:sz w:val="24"/>
          <w:szCs w:val="24"/>
        </w:rPr>
        <w:t xml:space="preserve">In the middle of the 17th century on the right bank of </w:t>
      </w:r>
      <w:r w:rsidRPr="00033554">
        <w:rPr>
          <w:b w:val="0"/>
          <w:sz w:val="24"/>
          <w:szCs w:val="24"/>
        </w:rPr>
        <w:t xml:space="preserve">the Tura-river, opposite the fortress, the </w:t>
      </w:r>
      <w:proofErr w:type="spellStart"/>
      <w:r w:rsidRPr="00033554">
        <w:rPr>
          <w:b w:val="0"/>
          <w:sz w:val="24"/>
          <w:szCs w:val="24"/>
        </w:rPr>
        <w:t>Zarechny</w:t>
      </w:r>
      <w:proofErr w:type="spellEnd"/>
      <w:r w:rsidRPr="00033554">
        <w:rPr>
          <w:b w:val="0"/>
          <w:sz w:val="24"/>
          <w:szCs w:val="24"/>
        </w:rPr>
        <w:t xml:space="preserve"> town</w:t>
      </w:r>
      <w:r w:rsidRPr="00033554">
        <w:rPr>
          <w:b w:val="0"/>
          <w:sz w:val="24"/>
          <w:szCs w:val="24"/>
        </w:rPr>
        <w:softHyphen/>
      </w:r>
      <w:r w:rsidRPr="00033554">
        <w:rPr>
          <w:b w:val="0"/>
          <w:spacing w:val="-3"/>
          <w:sz w:val="24"/>
          <w:szCs w:val="24"/>
        </w:rPr>
        <w:t xml:space="preserve">ship was founded, whose settlers were mainly peasants </w:t>
      </w:r>
      <w:r w:rsidRPr="00033554">
        <w:rPr>
          <w:b w:val="0"/>
          <w:sz w:val="24"/>
          <w:szCs w:val="24"/>
        </w:rPr>
        <w:t xml:space="preserve">as well as retired </w:t>
      </w:r>
      <w:proofErr w:type="spellStart"/>
      <w:r w:rsidRPr="00033554">
        <w:rPr>
          <w:b w:val="0"/>
          <w:sz w:val="24"/>
          <w:szCs w:val="24"/>
        </w:rPr>
        <w:t>streltsy</w:t>
      </w:r>
      <w:proofErr w:type="spellEnd"/>
      <w:r w:rsidRPr="00033554">
        <w:rPr>
          <w:b w:val="0"/>
          <w:sz w:val="24"/>
          <w:szCs w:val="24"/>
        </w:rPr>
        <w:t xml:space="preserve"> and gunners.</w:t>
      </w:r>
    </w:p>
    <w:p w:rsidR="00D461AF" w:rsidRPr="00033554" w:rsidRDefault="00D461AF" w:rsidP="00033554">
      <w:pPr>
        <w:rPr>
          <w:b w:val="0"/>
          <w:sz w:val="24"/>
          <w:szCs w:val="24"/>
        </w:rPr>
      </w:pPr>
      <w:r w:rsidRPr="00033554">
        <w:rPr>
          <w:b w:val="0"/>
          <w:sz w:val="24"/>
          <w:szCs w:val="24"/>
        </w:rPr>
        <w:t xml:space="preserve">The frontier position of the town, through which goods went both from Russia to Siberia and China and vice </w:t>
      </w:r>
      <w:r w:rsidRPr="00033554">
        <w:rPr>
          <w:b w:val="0"/>
          <w:spacing w:val="-2"/>
          <w:sz w:val="24"/>
          <w:szCs w:val="24"/>
        </w:rPr>
        <w:t xml:space="preserve">versa, required the establishment of a customs court in </w:t>
      </w:r>
      <w:proofErr w:type="spellStart"/>
      <w:r w:rsidRPr="00033554">
        <w:rPr>
          <w:b w:val="0"/>
          <w:sz w:val="24"/>
          <w:szCs w:val="24"/>
        </w:rPr>
        <w:t>Verkhoturye</w:t>
      </w:r>
      <w:proofErr w:type="spellEnd"/>
      <w:r w:rsidRPr="00033554">
        <w:rPr>
          <w:b w:val="0"/>
          <w:sz w:val="24"/>
          <w:szCs w:val="24"/>
        </w:rPr>
        <w:t>. All the traders and passers-by came in per</w:t>
      </w:r>
      <w:r w:rsidRPr="00033554">
        <w:rPr>
          <w:b w:val="0"/>
          <w:sz w:val="24"/>
          <w:szCs w:val="24"/>
        </w:rPr>
        <w:softHyphen/>
      </w:r>
      <w:r w:rsidRPr="00033554">
        <w:rPr>
          <w:b w:val="0"/>
          <w:spacing w:val="-2"/>
          <w:sz w:val="24"/>
          <w:szCs w:val="24"/>
        </w:rPr>
        <w:t xml:space="preserve">son to customs, showed their documents, paid duties </w:t>
      </w:r>
      <w:r w:rsidRPr="00033554">
        <w:rPr>
          <w:b w:val="0"/>
          <w:sz w:val="24"/>
          <w:szCs w:val="24"/>
        </w:rPr>
        <w:t xml:space="preserve">and got trading licenses. By tsar's edict the Customs House of </w:t>
      </w:r>
      <w:proofErr w:type="spellStart"/>
      <w:r w:rsidRPr="00033554">
        <w:rPr>
          <w:b w:val="0"/>
          <w:sz w:val="24"/>
          <w:szCs w:val="24"/>
        </w:rPr>
        <w:t>Verkhoturye</w:t>
      </w:r>
      <w:proofErr w:type="spellEnd"/>
      <w:r w:rsidRPr="00033554">
        <w:rPr>
          <w:b w:val="0"/>
          <w:sz w:val="24"/>
          <w:szCs w:val="24"/>
        </w:rPr>
        <w:t xml:space="preserve"> was granted the exclusive right to </w:t>
      </w:r>
      <w:r w:rsidRPr="00033554">
        <w:rPr>
          <w:b w:val="0"/>
          <w:spacing w:val="-2"/>
          <w:sz w:val="24"/>
          <w:szCs w:val="24"/>
        </w:rPr>
        <w:t xml:space="preserve">subject the property and goods of the Siberian </w:t>
      </w:r>
      <w:r w:rsidRPr="00033554">
        <w:rPr>
          <w:b w:val="0"/>
          <w:sz w:val="24"/>
          <w:szCs w:val="24"/>
        </w:rPr>
        <w:t>voivodes</w:t>
      </w:r>
      <w:r w:rsidRPr="00033554">
        <w:rPr>
          <w:b w:val="0"/>
          <w:sz w:val="24"/>
          <w:szCs w:val="24"/>
          <w:vertAlign w:val="superscript"/>
        </w:rPr>
        <w:t>5</w:t>
      </w:r>
      <w:r w:rsidRPr="00033554">
        <w:rPr>
          <w:b w:val="0"/>
          <w:sz w:val="24"/>
          <w:szCs w:val="24"/>
        </w:rPr>
        <w:t xml:space="preserve"> to customs examination and even confiscate them to the treasure.</w:t>
      </w:r>
    </w:p>
    <w:p w:rsidR="00D461AF" w:rsidRPr="00033554" w:rsidRDefault="00DD1523" w:rsidP="00033554">
      <w:pPr>
        <w:rPr>
          <w:b w:val="0"/>
          <w:sz w:val="24"/>
          <w:szCs w:val="24"/>
        </w:rPr>
      </w:pPr>
      <w:r w:rsidRPr="00033554">
        <w:rPr>
          <w:b w:val="0"/>
          <w:noProof/>
          <w:sz w:val="24"/>
          <w:szCs w:val="24"/>
          <w:lang w:val="ru-RU" w:eastAsia="ru-RU"/>
        </w:rPr>
        <w:drawing>
          <wp:anchor distT="0" distB="0" distL="114300" distR="114300" simplePos="0" relativeHeight="251698176" behindDoc="0" locked="0" layoutInCell="1" allowOverlap="1">
            <wp:simplePos x="0" y="0"/>
            <wp:positionH relativeFrom="column">
              <wp:posOffset>-551180</wp:posOffset>
            </wp:positionH>
            <wp:positionV relativeFrom="paragraph">
              <wp:posOffset>41275</wp:posOffset>
            </wp:positionV>
            <wp:extent cx="1851660" cy="1360805"/>
            <wp:effectExtent l="19050" t="0" r="0" b="0"/>
            <wp:wrapSquare wrapText="bothSides"/>
            <wp:docPr id="12" name="Рисунок 3" descr="D:\лена\экскурс\фото\House for dignitaries (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лена\экскурс\фото\House for dignitaries (1914).jpg"/>
                    <pic:cNvPicPr>
                      <a:picLocks noChangeAspect="1" noChangeArrowheads="1"/>
                    </pic:cNvPicPr>
                  </pic:nvPicPr>
                  <pic:blipFill>
                    <a:blip r:embed="rId17" cstate="print"/>
                    <a:srcRect/>
                    <a:stretch>
                      <a:fillRect/>
                    </a:stretch>
                  </pic:blipFill>
                  <pic:spPr bwMode="auto">
                    <a:xfrm>
                      <a:off x="0" y="0"/>
                      <a:ext cx="1851660" cy="1360805"/>
                    </a:xfrm>
                    <a:prstGeom prst="horizontalScroll">
                      <a:avLst/>
                    </a:prstGeom>
                    <a:noFill/>
                    <a:ln w="9525">
                      <a:noFill/>
                      <a:miter lim="800000"/>
                      <a:headEnd/>
                      <a:tailEnd/>
                    </a:ln>
                  </pic:spPr>
                </pic:pic>
              </a:graphicData>
            </a:graphic>
          </wp:anchor>
        </w:drawing>
      </w:r>
      <w:proofErr w:type="spellStart"/>
      <w:r w:rsidR="00D461AF" w:rsidRPr="00033554">
        <w:rPr>
          <w:b w:val="0"/>
          <w:sz w:val="24"/>
          <w:szCs w:val="24"/>
        </w:rPr>
        <w:t>Gostiny</w:t>
      </w:r>
      <w:proofErr w:type="spellEnd"/>
      <w:r w:rsidR="00D461AF" w:rsidRPr="00033554">
        <w:rPr>
          <w:b w:val="0"/>
          <w:sz w:val="24"/>
          <w:szCs w:val="24"/>
        </w:rPr>
        <w:t xml:space="preserve"> </w:t>
      </w:r>
      <w:proofErr w:type="spellStart"/>
      <w:r w:rsidR="00D461AF" w:rsidRPr="00033554">
        <w:rPr>
          <w:b w:val="0"/>
          <w:sz w:val="24"/>
          <w:szCs w:val="24"/>
        </w:rPr>
        <w:t>Dvor</w:t>
      </w:r>
      <w:proofErr w:type="spellEnd"/>
      <w:r w:rsidR="00D461AF" w:rsidRPr="00033554">
        <w:rPr>
          <w:b w:val="0"/>
          <w:sz w:val="24"/>
          <w:szCs w:val="24"/>
        </w:rPr>
        <w:t xml:space="preserve">, already established by 1600, was used as a </w:t>
      </w:r>
      <w:r w:rsidR="00D461AF" w:rsidRPr="00033554">
        <w:rPr>
          <w:b w:val="0"/>
          <w:spacing w:val="-3"/>
          <w:sz w:val="24"/>
          <w:szCs w:val="24"/>
        </w:rPr>
        <w:t xml:space="preserve">storehouse for merchant goods; the wholesale trade was </w:t>
      </w:r>
      <w:r w:rsidR="00D461AF" w:rsidRPr="00033554">
        <w:rPr>
          <w:b w:val="0"/>
          <w:sz w:val="24"/>
          <w:szCs w:val="24"/>
        </w:rPr>
        <w:t xml:space="preserve">carried out here too.   In 1б07, alongside </w:t>
      </w:r>
      <w:proofErr w:type="spellStart"/>
      <w:r w:rsidR="00D461AF" w:rsidRPr="00033554">
        <w:rPr>
          <w:b w:val="0"/>
          <w:sz w:val="24"/>
          <w:szCs w:val="24"/>
        </w:rPr>
        <w:t>Tobolsk</w:t>
      </w:r>
      <w:proofErr w:type="spellEnd"/>
      <w:r w:rsidR="00D461AF" w:rsidRPr="00033554">
        <w:rPr>
          <w:b w:val="0"/>
          <w:sz w:val="24"/>
          <w:szCs w:val="24"/>
        </w:rPr>
        <w:t xml:space="preserve"> and </w:t>
      </w:r>
      <w:proofErr w:type="spellStart"/>
      <w:r w:rsidR="00D461AF" w:rsidRPr="00033554">
        <w:rPr>
          <w:b w:val="0"/>
          <w:sz w:val="24"/>
          <w:szCs w:val="24"/>
        </w:rPr>
        <w:t>Beryosovy</w:t>
      </w:r>
      <w:proofErr w:type="spellEnd"/>
      <w:r w:rsidR="00D461AF" w:rsidRPr="00033554">
        <w:rPr>
          <w:b w:val="0"/>
          <w:sz w:val="24"/>
          <w:szCs w:val="24"/>
        </w:rPr>
        <w:t xml:space="preserve">, </w:t>
      </w:r>
      <w:proofErr w:type="spellStart"/>
      <w:r w:rsidR="00D461AF" w:rsidRPr="00033554">
        <w:rPr>
          <w:b w:val="0"/>
          <w:sz w:val="24"/>
          <w:szCs w:val="24"/>
        </w:rPr>
        <w:t>Verkhoturye</w:t>
      </w:r>
      <w:proofErr w:type="spellEnd"/>
      <w:r w:rsidR="00D461AF" w:rsidRPr="00033554">
        <w:rPr>
          <w:b w:val="0"/>
          <w:sz w:val="24"/>
          <w:szCs w:val="24"/>
        </w:rPr>
        <w:t xml:space="preserve"> </w:t>
      </w:r>
      <w:r w:rsidR="00D461AF" w:rsidRPr="00033554">
        <w:rPr>
          <w:b w:val="0"/>
          <w:spacing w:val="-2"/>
          <w:sz w:val="24"/>
          <w:szCs w:val="24"/>
        </w:rPr>
        <w:t xml:space="preserve">was granted the first town seal. This confirmed the </w:t>
      </w:r>
      <w:r w:rsidR="00D461AF" w:rsidRPr="00033554">
        <w:rPr>
          <w:b w:val="0"/>
          <w:spacing w:val="-3"/>
          <w:sz w:val="24"/>
          <w:szCs w:val="24"/>
        </w:rPr>
        <w:t xml:space="preserve">important place of </w:t>
      </w:r>
      <w:proofErr w:type="spellStart"/>
      <w:r w:rsidR="00D461AF" w:rsidRPr="00033554">
        <w:rPr>
          <w:b w:val="0"/>
          <w:spacing w:val="-3"/>
          <w:sz w:val="24"/>
          <w:szCs w:val="24"/>
        </w:rPr>
        <w:t>Verkhoturye</w:t>
      </w:r>
      <w:proofErr w:type="spellEnd"/>
      <w:r w:rsidR="00D461AF" w:rsidRPr="00033554">
        <w:rPr>
          <w:b w:val="0"/>
          <w:spacing w:val="-3"/>
          <w:sz w:val="24"/>
          <w:szCs w:val="24"/>
        </w:rPr>
        <w:t xml:space="preserve"> in the customs system of the Moscow state. A sable under a tree was depicted </w:t>
      </w:r>
      <w:r w:rsidR="00D461AF" w:rsidRPr="00033554">
        <w:rPr>
          <w:b w:val="0"/>
          <w:spacing w:val="-5"/>
          <w:sz w:val="24"/>
          <w:szCs w:val="24"/>
        </w:rPr>
        <w:t xml:space="preserve">on the seal. Later, letter «B» was added here, referring to </w:t>
      </w:r>
      <w:r w:rsidR="00D461AF" w:rsidRPr="00033554">
        <w:rPr>
          <w:b w:val="0"/>
          <w:sz w:val="24"/>
          <w:szCs w:val="24"/>
        </w:rPr>
        <w:t>the name of the town.</w:t>
      </w:r>
    </w:p>
    <w:p w:rsidR="00D461AF" w:rsidRPr="00033554" w:rsidRDefault="00D461AF" w:rsidP="00033554">
      <w:pPr>
        <w:rPr>
          <w:b w:val="0"/>
          <w:sz w:val="24"/>
          <w:szCs w:val="24"/>
        </w:rPr>
      </w:pPr>
      <w:r w:rsidRPr="00033554">
        <w:rPr>
          <w:b w:val="0"/>
          <w:sz w:val="24"/>
          <w:szCs w:val="24"/>
        </w:rPr>
        <w:lastRenderedPageBreak/>
        <w:t xml:space="preserve">The symbol of the sable revealed the main purpose of Russian expansion in Siberia - furs enriched the state </w:t>
      </w:r>
      <w:r w:rsidRPr="00033554">
        <w:rPr>
          <w:b w:val="0"/>
          <w:w w:val="85"/>
          <w:sz w:val="24"/>
          <w:szCs w:val="24"/>
        </w:rPr>
        <w:t>treasury.</w:t>
      </w:r>
    </w:p>
    <w:p w:rsidR="00D461AF" w:rsidRPr="00033554" w:rsidRDefault="00FE51FC" w:rsidP="00033554">
      <w:pPr>
        <w:rPr>
          <w:b w:val="0"/>
          <w:sz w:val="24"/>
          <w:szCs w:val="24"/>
        </w:rPr>
      </w:pPr>
      <w:r w:rsidRPr="00033554">
        <w:rPr>
          <w:b w:val="0"/>
          <w:noProof/>
          <w:sz w:val="24"/>
          <w:szCs w:val="24"/>
          <w:lang w:val="ru-RU" w:eastAsia="ru-RU"/>
        </w:rPr>
        <w:drawing>
          <wp:anchor distT="0" distB="0" distL="114300" distR="114300" simplePos="0" relativeHeight="251696128" behindDoc="0" locked="0" layoutInCell="1" allowOverlap="1">
            <wp:simplePos x="0" y="0"/>
            <wp:positionH relativeFrom="column">
              <wp:posOffset>-466090</wp:posOffset>
            </wp:positionH>
            <wp:positionV relativeFrom="paragraph">
              <wp:posOffset>163830</wp:posOffset>
            </wp:positionV>
            <wp:extent cx="1586230" cy="2019935"/>
            <wp:effectExtent l="19050" t="0" r="0" b="0"/>
            <wp:wrapSquare wrapText="bothSides"/>
            <wp:docPr id="10" name="Рисунок 13" descr="C:\Documents and Settings\Admin\Рабочий стол\экскурс\фото\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Рабочий стол\экскурс\фото\1-14.jpg"/>
                    <pic:cNvPicPr>
                      <a:picLocks noChangeAspect="1" noChangeArrowheads="1"/>
                    </pic:cNvPicPr>
                  </pic:nvPicPr>
                  <pic:blipFill>
                    <a:blip r:embed="rId18" cstate="print"/>
                    <a:srcRect/>
                    <a:stretch>
                      <a:fillRect/>
                    </a:stretch>
                  </pic:blipFill>
                  <pic:spPr bwMode="auto">
                    <a:xfrm>
                      <a:off x="0" y="0"/>
                      <a:ext cx="1586230" cy="2019935"/>
                    </a:xfrm>
                    <a:prstGeom prst="rect">
                      <a:avLst/>
                    </a:prstGeom>
                    <a:noFill/>
                    <a:ln w="9525">
                      <a:noFill/>
                      <a:miter lim="800000"/>
                      <a:headEnd/>
                      <a:tailEnd/>
                    </a:ln>
                  </pic:spPr>
                </pic:pic>
              </a:graphicData>
            </a:graphic>
          </wp:anchor>
        </w:drawing>
      </w:r>
      <w:r w:rsidR="00D461AF" w:rsidRPr="00033554">
        <w:rPr>
          <w:b w:val="0"/>
          <w:sz w:val="24"/>
          <w:szCs w:val="24"/>
        </w:rPr>
        <w:t xml:space="preserve">The administrative influence of </w:t>
      </w:r>
      <w:proofErr w:type="spellStart"/>
      <w:r w:rsidR="00D461AF" w:rsidRPr="00033554">
        <w:rPr>
          <w:b w:val="0"/>
          <w:sz w:val="24"/>
          <w:szCs w:val="24"/>
        </w:rPr>
        <w:t>Verkhoturye</w:t>
      </w:r>
      <w:proofErr w:type="spellEnd"/>
      <w:r w:rsidR="00D461AF" w:rsidRPr="00033554">
        <w:rPr>
          <w:b w:val="0"/>
          <w:sz w:val="24"/>
          <w:szCs w:val="24"/>
        </w:rPr>
        <w:t xml:space="preserve"> spread and, </w:t>
      </w:r>
      <w:r w:rsidR="00D461AF" w:rsidRPr="00033554">
        <w:rPr>
          <w:b w:val="0"/>
          <w:spacing w:val="-3"/>
          <w:sz w:val="24"/>
          <w:szCs w:val="24"/>
        </w:rPr>
        <w:t xml:space="preserve">as a result, in 1687 an arrow was added to the seal. The </w:t>
      </w:r>
      <w:r w:rsidR="00D461AF" w:rsidRPr="00033554">
        <w:rPr>
          <w:b w:val="0"/>
          <w:spacing w:val="-2"/>
          <w:sz w:val="24"/>
          <w:szCs w:val="24"/>
        </w:rPr>
        <w:t xml:space="preserve">arrow reflected the special strategic position of </w:t>
      </w:r>
      <w:proofErr w:type="spellStart"/>
      <w:r w:rsidR="00D461AF" w:rsidRPr="00033554">
        <w:rPr>
          <w:b w:val="0"/>
          <w:sz w:val="24"/>
          <w:szCs w:val="24"/>
        </w:rPr>
        <w:t>Verkhoturye</w:t>
      </w:r>
      <w:proofErr w:type="spellEnd"/>
      <w:r w:rsidR="00D461AF" w:rsidRPr="00033554">
        <w:rPr>
          <w:b w:val="0"/>
          <w:sz w:val="24"/>
          <w:szCs w:val="24"/>
        </w:rPr>
        <w:t xml:space="preserve"> which lay on the border of European Russia and Siberia.</w:t>
      </w:r>
    </w:p>
    <w:p w:rsidR="00D461AF" w:rsidRPr="00033554" w:rsidRDefault="00D461AF" w:rsidP="00033554">
      <w:pPr>
        <w:rPr>
          <w:b w:val="0"/>
          <w:spacing w:val="-3"/>
          <w:sz w:val="24"/>
          <w:szCs w:val="24"/>
        </w:rPr>
      </w:pPr>
      <w:r w:rsidRPr="00033554">
        <w:rPr>
          <w:b w:val="0"/>
          <w:sz w:val="24"/>
          <w:szCs w:val="24"/>
        </w:rPr>
        <w:t>In 1783 the Tsar approved the coat-of-arms of the dis</w:t>
      </w:r>
      <w:r w:rsidRPr="00033554">
        <w:rPr>
          <w:b w:val="0"/>
          <w:sz w:val="24"/>
          <w:szCs w:val="24"/>
        </w:rPr>
        <w:softHyphen/>
        <w:t xml:space="preserve">trict town </w:t>
      </w:r>
      <w:proofErr w:type="spellStart"/>
      <w:r w:rsidRPr="00033554">
        <w:rPr>
          <w:b w:val="0"/>
          <w:sz w:val="24"/>
          <w:szCs w:val="24"/>
        </w:rPr>
        <w:t>Verkhoturye</w:t>
      </w:r>
      <w:proofErr w:type="spellEnd"/>
      <w:r w:rsidRPr="00033554">
        <w:rPr>
          <w:b w:val="0"/>
          <w:sz w:val="24"/>
          <w:szCs w:val="24"/>
        </w:rPr>
        <w:t xml:space="preserve">, of Perm </w:t>
      </w:r>
      <w:proofErr w:type="spellStart"/>
      <w:r w:rsidRPr="00033554">
        <w:rPr>
          <w:b w:val="0"/>
          <w:sz w:val="24"/>
          <w:szCs w:val="24"/>
        </w:rPr>
        <w:t>vicegerency</w:t>
      </w:r>
      <w:proofErr w:type="spellEnd"/>
      <w:r w:rsidRPr="00033554">
        <w:rPr>
          <w:b w:val="0"/>
          <w:sz w:val="24"/>
          <w:szCs w:val="24"/>
        </w:rPr>
        <w:t xml:space="preserve"> (Perm province afterwards). At the top of the heraldic shield there was a governor's coat-of-arms which represented a silver bear in the red field, with a Gospel in a gold set</w:t>
      </w:r>
      <w:r w:rsidRPr="00033554">
        <w:rPr>
          <w:b w:val="0"/>
          <w:sz w:val="24"/>
          <w:szCs w:val="24"/>
        </w:rPr>
        <w:softHyphen/>
      </w:r>
      <w:r w:rsidRPr="00033554">
        <w:rPr>
          <w:b w:val="0"/>
          <w:spacing w:val="-5"/>
          <w:sz w:val="24"/>
          <w:szCs w:val="24"/>
        </w:rPr>
        <w:t>ting placed over it. A silver cross above it meant «firstly -</w:t>
      </w:r>
      <w:r w:rsidRPr="00033554">
        <w:rPr>
          <w:b w:val="0"/>
          <w:spacing w:val="-3"/>
          <w:sz w:val="24"/>
          <w:szCs w:val="24"/>
        </w:rPr>
        <w:t xml:space="preserve">wild manners of the inhabitants, secondly - </w:t>
      </w:r>
      <w:proofErr w:type="spellStart"/>
      <w:r w:rsidRPr="00033554">
        <w:rPr>
          <w:b w:val="0"/>
          <w:spacing w:val="-3"/>
          <w:sz w:val="24"/>
          <w:szCs w:val="24"/>
        </w:rPr>
        <w:t>enlightment</w:t>
      </w:r>
      <w:proofErr w:type="spellEnd"/>
      <w:r w:rsidRPr="00033554">
        <w:rPr>
          <w:b w:val="0"/>
          <w:spacing w:val="-3"/>
          <w:sz w:val="24"/>
          <w:szCs w:val="24"/>
        </w:rPr>
        <w:t xml:space="preserve"> through the adoption of Christian law». The sable with </w:t>
      </w:r>
      <w:r w:rsidRPr="00033554">
        <w:rPr>
          <w:b w:val="0"/>
          <w:spacing w:val="-1"/>
          <w:sz w:val="24"/>
          <w:szCs w:val="24"/>
        </w:rPr>
        <w:t xml:space="preserve">the arrow and letter «B» were placed in the </w:t>
      </w:r>
      <w:r w:rsidRPr="00033554">
        <w:rPr>
          <w:b w:val="0"/>
          <w:spacing w:val="-3"/>
          <w:sz w:val="24"/>
          <w:szCs w:val="24"/>
        </w:rPr>
        <w:t>silver field at the bottom.</w:t>
      </w:r>
    </w:p>
    <w:p w:rsidR="00D461AF" w:rsidRPr="00033554" w:rsidRDefault="00D461AF" w:rsidP="00033554">
      <w:pPr>
        <w:rPr>
          <w:b w:val="0"/>
          <w:sz w:val="24"/>
          <w:szCs w:val="24"/>
        </w:rPr>
      </w:pPr>
      <w:proofErr w:type="gramStart"/>
      <w:r w:rsidRPr="00033554">
        <w:rPr>
          <w:b w:val="0"/>
          <w:sz w:val="24"/>
          <w:szCs w:val="24"/>
        </w:rPr>
        <w:t xml:space="preserve">Though nominally the </w:t>
      </w:r>
      <w:proofErr w:type="spellStart"/>
      <w:r w:rsidRPr="00033554">
        <w:rPr>
          <w:b w:val="0"/>
          <w:sz w:val="24"/>
          <w:szCs w:val="24"/>
        </w:rPr>
        <w:t>voivodes</w:t>
      </w:r>
      <w:proofErr w:type="spellEnd"/>
      <w:r w:rsidRPr="00033554">
        <w:rPr>
          <w:b w:val="0"/>
          <w:sz w:val="24"/>
          <w:szCs w:val="24"/>
        </w:rPr>
        <w:t xml:space="preserve"> of </w:t>
      </w:r>
      <w:proofErr w:type="spellStart"/>
      <w:r w:rsidRPr="00033554">
        <w:rPr>
          <w:b w:val="0"/>
          <w:sz w:val="24"/>
          <w:szCs w:val="24"/>
        </w:rPr>
        <w:t>Verkhoturye</w:t>
      </w:r>
      <w:proofErr w:type="spellEnd"/>
      <w:r w:rsidRPr="00033554">
        <w:rPr>
          <w:b w:val="0"/>
          <w:sz w:val="24"/>
          <w:szCs w:val="24"/>
        </w:rPr>
        <w:t xml:space="preserve"> were under those of </w:t>
      </w:r>
      <w:proofErr w:type="spellStart"/>
      <w:r w:rsidRPr="00033554">
        <w:rPr>
          <w:b w:val="0"/>
          <w:sz w:val="24"/>
          <w:szCs w:val="24"/>
        </w:rPr>
        <w:t>Tobolsk</w:t>
      </w:r>
      <w:proofErr w:type="spellEnd"/>
      <w:r w:rsidRPr="00033554">
        <w:rPr>
          <w:b w:val="0"/>
          <w:sz w:val="24"/>
          <w:szCs w:val="24"/>
        </w:rPr>
        <w:t>, the special town position on the border between the central Russia and Siberia led to their taking direct orders from Moscow.</w:t>
      </w:r>
      <w:proofErr w:type="gramEnd"/>
      <w:r w:rsidRPr="00033554">
        <w:rPr>
          <w:b w:val="0"/>
          <w:sz w:val="24"/>
          <w:szCs w:val="24"/>
        </w:rPr>
        <w:t xml:space="preserve"> The Russian nobility and those from high-born families were appointed the </w:t>
      </w:r>
      <w:proofErr w:type="spellStart"/>
      <w:r w:rsidRPr="00033554">
        <w:rPr>
          <w:b w:val="0"/>
          <w:sz w:val="24"/>
          <w:szCs w:val="24"/>
        </w:rPr>
        <w:t>voivodes</w:t>
      </w:r>
      <w:proofErr w:type="spellEnd"/>
      <w:r w:rsidRPr="00033554">
        <w:rPr>
          <w:b w:val="0"/>
          <w:sz w:val="24"/>
          <w:szCs w:val="24"/>
        </w:rPr>
        <w:t xml:space="preserve"> in </w:t>
      </w:r>
      <w:proofErr w:type="spellStart"/>
      <w:r w:rsidRPr="00033554">
        <w:rPr>
          <w:b w:val="0"/>
          <w:sz w:val="24"/>
          <w:szCs w:val="24"/>
        </w:rPr>
        <w:t>Verkhoturye</w:t>
      </w:r>
      <w:proofErr w:type="spellEnd"/>
      <w:r w:rsidRPr="00033554">
        <w:rPr>
          <w:b w:val="0"/>
          <w:sz w:val="24"/>
          <w:szCs w:val="24"/>
        </w:rPr>
        <w:t xml:space="preserve">. Sometimes among them were those, related to the </w:t>
      </w:r>
      <w:proofErr w:type="spellStart"/>
      <w:r w:rsidRPr="00033554">
        <w:rPr>
          <w:b w:val="0"/>
          <w:sz w:val="24"/>
          <w:szCs w:val="24"/>
        </w:rPr>
        <w:t>Bar"s</w:t>
      </w:r>
      <w:proofErr w:type="spellEnd"/>
      <w:r w:rsidRPr="00033554">
        <w:rPr>
          <w:b w:val="0"/>
          <w:sz w:val="24"/>
          <w:szCs w:val="24"/>
        </w:rPr>
        <w:t xml:space="preserve"> family, </w:t>
      </w:r>
      <w:r w:rsidRPr="00033554">
        <w:rPr>
          <w:b w:val="0"/>
          <w:spacing w:val="-5"/>
          <w:sz w:val="24"/>
          <w:szCs w:val="24"/>
        </w:rPr>
        <w:t xml:space="preserve">such as </w:t>
      </w:r>
      <w:proofErr w:type="spellStart"/>
      <w:r w:rsidRPr="00033554">
        <w:rPr>
          <w:b w:val="0"/>
          <w:spacing w:val="-5"/>
          <w:sz w:val="24"/>
          <w:szCs w:val="24"/>
        </w:rPr>
        <w:t>Miloslavsky</w:t>
      </w:r>
      <w:proofErr w:type="spellEnd"/>
      <w:r w:rsidRPr="00033554">
        <w:rPr>
          <w:b w:val="0"/>
          <w:spacing w:val="-5"/>
          <w:sz w:val="24"/>
          <w:szCs w:val="24"/>
        </w:rPr>
        <w:t xml:space="preserve"> </w:t>
      </w:r>
      <w:proofErr w:type="spellStart"/>
      <w:r w:rsidRPr="00033554">
        <w:rPr>
          <w:b w:val="0"/>
          <w:spacing w:val="-5"/>
          <w:sz w:val="24"/>
          <w:szCs w:val="24"/>
        </w:rPr>
        <w:t>Lopukhin</w:t>
      </w:r>
      <w:proofErr w:type="spellEnd"/>
      <w:r w:rsidRPr="00033554">
        <w:rPr>
          <w:b w:val="0"/>
          <w:spacing w:val="-5"/>
          <w:sz w:val="24"/>
          <w:szCs w:val="24"/>
        </w:rPr>
        <w:t xml:space="preserve">, </w:t>
      </w:r>
      <w:proofErr w:type="spellStart"/>
      <w:r w:rsidRPr="00033554">
        <w:rPr>
          <w:b w:val="0"/>
          <w:spacing w:val="-5"/>
          <w:sz w:val="24"/>
          <w:szCs w:val="24"/>
        </w:rPr>
        <w:t>Naryshkin</w:t>
      </w:r>
      <w:proofErr w:type="spellEnd"/>
      <w:r w:rsidRPr="00033554">
        <w:rPr>
          <w:b w:val="0"/>
          <w:spacing w:val="-5"/>
          <w:sz w:val="24"/>
          <w:szCs w:val="24"/>
        </w:rPr>
        <w:t>.</w:t>
      </w:r>
    </w:p>
    <w:p w:rsidR="00D461AF" w:rsidRPr="00033554" w:rsidRDefault="00D461AF" w:rsidP="00033554">
      <w:pPr>
        <w:rPr>
          <w:b w:val="0"/>
          <w:sz w:val="24"/>
          <w:szCs w:val="24"/>
        </w:rPr>
      </w:pPr>
      <w:r w:rsidRPr="00033554">
        <w:rPr>
          <w:b w:val="0"/>
          <w:sz w:val="24"/>
          <w:szCs w:val="24"/>
        </w:rPr>
        <w:t xml:space="preserve">The Moscow government in every way possible encouraged local initiative to </w:t>
      </w:r>
      <w:proofErr w:type="spellStart"/>
      <w:r w:rsidRPr="00033554">
        <w:rPr>
          <w:b w:val="0"/>
          <w:spacing w:val="-1"/>
          <w:sz w:val="24"/>
          <w:szCs w:val="24"/>
        </w:rPr>
        <w:t>organise</w:t>
      </w:r>
      <w:proofErr w:type="spellEnd"/>
      <w:r w:rsidRPr="00033554">
        <w:rPr>
          <w:b w:val="0"/>
          <w:spacing w:val="-1"/>
          <w:sz w:val="24"/>
          <w:szCs w:val="24"/>
        </w:rPr>
        <w:t xml:space="preserve"> Orthodox monasteries and </w:t>
      </w:r>
      <w:r w:rsidRPr="00033554">
        <w:rPr>
          <w:b w:val="0"/>
          <w:sz w:val="24"/>
          <w:szCs w:val="24"/>
        </w:rPr>
        <w:t xml:space="preserve">temples. In 1604 a religious monk </w:t>
      </w:r>
      <w:proofErr w:type="spellStart"/>
      <w:r w:rsidRPr="00033554">
        <w:rPr>
          <w:b w:val="0"/>
          <w:sz w:val="24"/>
          <w:szCs w:val="24"/>
        </w:rPr>
        <w:t>Iova</w:t>
      </w:r>
      <w:proofErr w:type="spellEnd"/>
      <w:r w:rsidRPr="00033554">
        <w:rPr>
          <w:b w:val="0"/>
          <w:sz w:val="24"/>
          <w:szCs w:val="24"/>
        </w:rPr>
        <w:t xml:space="preserve"> </w:t>
      </w:r>
      <w:r w:rsidRPr="00033554">
        <w:rPr>
          <w:b w:val="0"/>
          <w:spacing w:val="-2"/>
          <w:sz w:val="24"/>
          <w:szCs w:val="24"/>
        </w:rPr>
        <w:t xml:space="preserve">the </w:t>
      </w:r>
      <w:proofErr w:type="spellStart"/>
      <w:r w:rsidRPr="00033554">
        <w:rPr>
          <w:b w:val="0"/>
          <w:spacing w:val="-2"/>
          <w:sz w:val="24"/>
          <w:szCs w:val="24"/>
        </w:rPr>
        <w:t>Gothamite</w:t>
      </w:r>
      <w:proofErr w:type="spellEnd"/>
      <w:r w:rsidRPr="00033554">
        <w:rPr>
          <w:b w:val="0"/>
          <w:spacing w:val="-2"/>
          <w:sz w:val="24"/>
          <w:szCs w:val="24"/>
        </w:rPr>
        <w:t xml:space="preserve"> received permission to </w:t>
      </w:r>
      <w:r w:rsidRPr="00033554">
        <w:rPr>
          <w:b w:val="0"/>
          <w:spacing w:val="-5"/>
          <w:sz w:val="24"/>
          <w:szCs w:val="24"/>
        </w:rPr>
        <w:t xml:space="preserve">found St. Nickolas Monastery in </w:t>
      </w:r>
      <w:proofErr w:type="spellStart"/>
      <w:r w:rsidRPr="00033554">
        <w:rPr>
          <w:b w:val="0"/>
          <w:sz w:val="24"/>
          <w:szCs w:val="24"/>
        </w:rPr>
        <w:t>Verkhoturye</w:t>
      </w:r>
      <w:proofErr w:type="spellEnd"/>
      <w:r w:rsidRPr="00033554">
        <w:rPr>
          <w:b w:val="0"/>
          <w:sz w:val="24"/>
          <w:szCs w:val="24"/>
        </w:rPr>
        <w:t xml:space="preserve"> - the first Christian cloister in </w:t>
      </w:r>
      <w:proofErr w:type="spellStart"/>
      <w:r w:rsidRPr="00033554">
        <w:rPr>
          <w:b w:val="0"/>
          <w:sz w:val="24"/>
          <w:szCs w:val="24"/>
        </w:rPr>
        <w:t>Zauralye</w:t>
      </w:r>
      <w:proofErr w:type="spellEnd"/>
      <w:r w:rsidRPr="00033554">
        <w:rPr>
          <w:b w:val="0"/>
          <w:sz w:val="24"/>
          <w:szCs w:val="24"/>
        </w:rPr>
        <w:t>.</w:t>
      </w:r>
    </w:p>
    <w:p w:rsidR="00C94360" w:rsidRPr="00033554" w:rsidRDefault="00FE51FC" w:rsidP="00033554">
      <w:pPr>
        <w:rPr>
          <w:sz w:val="24"/>
          <w:szCs w:val="24"/>
        </w:rPr>
      </w:pPr>
      <w:r w:rsidRPr="00033554">
        <w:rPr>
          <w:noProof/>
          <w:sz w:val="24"/>
          <w:szCs w:val="24"/>
          <w:lang w:val="ru-RU" w:eastAsia="ru-RU"/>
        </w:rPr>
        <w:drawing>
          <wp:anchor distT="0" distB="0" distL="114300" distR="114300" simplePos="0" relativeHeight="251699200" behindDoc="0" locked="0" layoutInCell="1" allowOverlap="1">
            <wp:simplePos x="0" y="0"/>
            <wp:positionH relativeFrom="column">
              <wp:posOffset>-721360</wp:posOffset>
            </wp:positionH>
            <wp:positionV relativeFrom="paragraph">
              <wp:posOffset>118745</wp:posOffset>
            </wp:positionV>
            <wp:extent cx="2139315" cy="1594485"/>
            <wp:effectExtent l="19050" t="0" r="0" b="0"/>
            <wp:wrapSquare wrapText="bothSides"/>
            <wp:docPr id="14" name="Рисунок 4" descr="D:\лена\экскурс\фото верхотурья\DSCN1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лена\экскурс\фото верхотурья\DSCN1839.JPG"/>
                    <pic:cNvPicPr>
                      <a:picLocks noChangeAspect="1" noChangeArrowheads="1"/>
                    </pic:cNvPicPr>
                  </pic:nvPicPr>
                  <pic:blipFill>
                    <a:blip r:embed="rId19" cstate="print"/>
                    <a:srcRect/>
                    <a:stretch>
                      <a:fillRect/>
                    </a:stretch>
                  </pic:blipFill>
                  <pic:spPr bwMode="auto">
                    <a:xfrm>
                      <a:off x="0" y="0"/>
                      <a:ext cx="2139315" cy="1594485"/>
                    </a:xfrm>
                    <a:prstGeom prst="horizontalScroll">
                      <a:avLst/>
                    </a:prstGeom>
                    <a:noFill/>
                    <a:ln w="9525">
                      <a:noFill/>
                      <a:miter lim="800000"/>
                      <a:headEnd/>
                      <a:tailEnd/>
                    </a:ln>
                  </pic:spPr>
                </pic:pic>
              </a:graphicData>
            </a:graphic>
          </wp:anchor>
        </w:drawing>
      </w:r>
      <w:r w:rsidR="00C94360" w:rsidRPr="00033554">
        <w:rPr>
          <w:sz w:val="24"/>
          <w:szCs w:val="24"/>
        </w:rPr>
        <w:t xml:space="preserve">The history of Saint </w:t>
      </w:r>
      <w:proofErr w:type="spellStart"/>
      <w:r w:rsidR="00C94360" w:rsidRPr="00033554">
        <w:rPr>
          <w:sz w:val="24"/>
          <w:szCs w:val="24"/>
        </w:rPr>
        <w:t>Nikolaev</w:t>
      </w:r>
      <w:proofErr w:type="spellEnd"/>
      <w:r w:rsidR="00C94360" w:rsidRPr="00033554">
        <w:rPr>
          <w:sz w:val="24"/>
          <w:szCs w:val="24"/>
        </w:rPr>
        <w:t xml:space="preserve"> monastery</w:t>
      </w:r>
    </w:p>
    <w:p w:rsidR="00C94360" w:rsidRPr="00033554" w:rsidRDefault="00C94360" w:rsidP="00033554">
      <w:pPr>
        <w:ind w:firstLine="0"/>
        <w:rPr>
          <w:b w:val="0"/>
          <w:i/>
          <w:sz w:val="24"/>
          <w:szCs w:val="24"/>
        </w:rPr>
      </w:pPr>
      <w:r w:rsidRPr="00033554">
        <w:rPr>
          <w:b w:val="0"/>
          <w:i/>
          <w:sz w:val="24"/>
          <w:szCs w:val="24"/>
        </w:rPr>
        <w:t xml:space="preserve">The monastery was founded in 1604. Monk Ion was the founder of the monastery. In 1604 he asked permission at Tsar Boris Godunov for construction of a temple after the name of Saint </w:t>
      </w:r>
      <w:proofErr w:type="spellStart"/>
      <w:r w:rsidRPr="00033554">
        <w:rPr>
          <w:b w:val="0"/>
          <w:i/>
          <w:sz w:val="24"/>
          <w:szCs w:val="24"/>
        </w:rPr>
        <w:t>Nikolay</w:t>
      </w:r>
      <w:proofErr w:type="spellEnd"/>
      <w:r w:rsidRPr="00033554">
        <w:rPr>
          <w:b w:val="0"/>
          <w:i/>
          <w:sz w:val="24"/>
          <w:szCs w:val="24"/>
        </w:rPr>
        <w:t xml:space="preserve"> Wonder Maker with parts of it after the names of Saint Boris and </w:t>
      </w:r>
      <w:proofErr w:type="spellStart"/>
      <w:r w:rsidRPr="00033554">
        <w:rPr>
          <w:b w:val="0"/>
          <w:i/>
          <w:sz w:val="24"/>
          <w:szCs w:val="24"/>
        </w:rPr>
        <w:t>Gleb</w:t>
      </w:r>
      <w:proofErr w:type="spellEnd"/>
      <w:r w:rsidRPr="00033554">
        <w:rPr>
          <w:b w:val="0"/>
          <w:i/>
          <w:sz w:val="24"/>
          <w:szCs w:val="24"/>
        </w:rPr>
        <w:t xml:space="preserve">. </w:t>
      </w:r>
    </w:p>
    <w:p w:rsidR="00C94360" w:rsidRPr="00033554" w:rsidRDefault="00C94360" w:rsidP="00033554">
      <w:pPr>
        <w:rPr>
          <w:b w:val="0"/>
          <w:i/>
          <w:sz w:val="24"/>
          <w:szCs w:val="24"/>
        </w:rPr>
      </w:pPr>
      <w:r w:rsidRPr="00033554">
        <w:rPr>
          <w:b w:val="0"/>
          <w:i/>
          <w:sz w:val="24"/>
          <w:szCs w:val="24"/>
        </w:rPr>
        <w:t xml:space="preserve">A crucial event in the life of the monastery was when the monastery got the relics of Saint Simeon Wonder Maker. On September, 12th, 1704 they were carried to monastic wooden church after the name of the Cover of Saint Virgin. So every year on September, 12th in the monastery celebratory divine service is made. From the beginning of 18 century </w:t>
      </w:r>
      <w:proofErr w:type="spellStart"/>
      <w:r w:rsidRPr="00033554">
        <w:rPr>
          <w:b w:val="0"/>
          <w:i/>
          <w:sz w:val="24"/>
          <w:szCs w:val="24"/>
        </w:rPr>
        <w:t>Verhoture</w:t>
      </w:r>
      <w:proofErr w:type="spellEnd"/>
      <w:r w:rsidRPr="00033554">
        <w:rPr>
          <w:b w:val="0"/>
          <w:i/>
          <w:sz w:val="24"/>
          <w:szCs w:val="24"/>
        </w:rPr>
        <w:t xml:space="preserve"> monks conducted records about Simeon’s miracles, collected certificates of eyewitnesses. On the basis of these records, Siberian annals and materials of checks in the monastery the data file "Life of Saint Simeon Wonder Maker" was made.</w:t>
      </w:r>
    </w:p>
    <w:p w:rsidR="00C94360" w:rsidRPr="00033554" w:rsidRDefault="00A10B20" w:rsidP="00033554">
      <w:pPr>
        <w:rPr>
          <w:b w:val="0"/>
          <w:i/>
          <w:sz w:val="24"/>
          <w:szCs w:val="24"/>
        </w:rPr>
      </w:pPr>
      <w:r w:rsidRPr="00033554">
        <w:rPr>
          <w:b w:val="0"/>
          <w:i/>
          <w:noProof/>
          <w:sz w:val="24"/>
          <w:szCs w:val="24"/>
          <w:lang w:val="ru-RU" w:eastAsia="ru-RU"/>
        </w:rPr>
        <w:lastRenderedPageBreak/>
        <w:drawing>
          <wp:anchor distT="0" distB="0" distL="114300" distR="114300" simplePos="0" relativeHeight="251701248" behindDoc="0" locked="0" layoutInCell="1" allowOverlap="1">
            <wp:simplePos x="0" y="0"/>
            <wp:positionH relativeFrom="column">
              <wp:posOffset>-657225</wp:posOffset>
            </wp:positionH>
            <wp:positionV relativeFrom="paragraph">
              <wp:posOffset>1201420</wp:posOffset>
            </wp:positionV>
            <wp:extent cx="1905000" cy="1679575"/>
            <wp:effectExtent l="19050" t="0" r="0" b="0"/>
            <wp:wrapSquare wrapText="bothSides"/>
            <wp:docPr id="16" name="Рисунок 6" descr="D:\лена\экскурс\фото\Покровская церковь и женский монастырь на берегу реки Тура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лена\экскурс\фото\Покровская церковь и женский монастырь на берегу реки Тура_14.jpg"/>
                    <pic:cNvPicPr>
                      <a:picLocks noChangeAspect="1" noChangeArrowheads="1"/>
                    </pic:cNvPicPr>
                  </pic:nvPicPr>
                  <pic:blipFill>
                    <a:blip r:embed="rId20" cstate="print"/>
                    <a:srcRect/>
                    <a:stretch>
                      <a:fillRect/>
                    </a:stretch>
                  </pic:blipFill>
                  <pic:spPr bwMode="auto">
                    <a:xfrm>
                      <a:off x="0" y="0"/>
                      <a:ext cx="1905000" cy="1679575"/>
                    </a:xfrm>
                    <a:prstGeom prst="horizontalScroll">
                      <a:avLst/>
                    </a:prstGeom>
                    <a:noFill/>
                    <a:ln w="9525">
                      <a:noFill/>
                      <a:miter lim="800000"/>
                      <a:headEnd/>
                      <a:tailEnd/>
                    </a:ln>
                  </pic:spPr>
                </pic:pic>
              </a:graphicData>
            </a:graphic>
          </wp:anchor>
        </w:drawing>
      </w:r>
      <w:r w:rsidR="00C94360" w:rsidRPr="00033554">
        <w:rPr>
          <w:b w:val="0"/>
          <w:i/>
          <w:sz w:val="24"/>
          <w:szCs w:val="24"/>
        </w:rPr>
        <w:t xml:space="preserve">After rough events of 1917 - 1920 the new authority began struggle against church. Monasteries were declared to be strongholds of reaction and alien ideology, their closing, plunder of relics, arrests of clergy began. Within the Soviet authority in a monastery the colony for minor criminals was placed. In 1990 </w:t>
      </w:r>
      <w:proofErr w:type="spellStart"/>
      <w:r w:rsidR="00C94360" w:rsidRPr="00033554">
        <w:rPr>
          <w:b w:val="0"/>
          <w:i/>
          <w:sz w:val="24"/>
          <w:szCs w:val="24"/>
        </w:rPr>
        <w:t>Verhoture</w:t>
      </w:r>
      <w:proofErr w:type="spellEnd"/>
      <w:r w:rsidR="00C94360" w:rsidRPr="00033554">
        <w:rPr>
          <w:b w:val="0"/>
          <w:i/>
          <w:sz w:val="24"/>
          <w:szCs w:val="24"/>
        </w:rPr>
        <w:t xml:space="preserve"> </w:t>
      </w:r>
      <w:proofErr w:type="spellStart"/>
      <w:r w:rsidR="00C94360" w:rsidRPr="00033554">
        <w:rPr>
          <w:b w:val="0"/>
          <w:i/>
          <w:sz w:val="24"/>
          <w:szCs w:val="24"/>
        </w:rPr>
        <w:t>Nikolaev</w:t>
      </w:r>
      <w:proofErr w:type="spellEnd"/>
      <w:r w:rsidR="00C94360" w:rsidRPr="00033554">
        <w:rPr>
          <w:b w:val="0"/>
          <w:i/>
          <w:sz w:val="24"/>
          <w:szCs w:val="24"/>
        </w:rPr>
        <w:t xml:space="preserve"> monastery was revived to spiritual life.</w:t>
      </w:r>
    </w:p>
    <w:p w:rsidR="00D461AF" w:rsidRPr="00033554" w:rsidRDefault="00D461AF" w:rsidP="00033554">
      <w:pPr>
        <w:rPr>
          <w:b w:val="0"/>
          <w:spacing w:val="-5"/>
          <w:sz w:val="24"/>
          <w:szCs w:val="24"/>
        </w:rPr>
      </w:pPr>
      <w:r w:rsidRPr="00033554">
        <w:rPr>
          <w:b w:val="0"/>
          <w:spacing w:val="-2"/>
          <w:sz w:val="24"/>
          <w:szCs w:val="24"/>
        </w:rPr>
        <w:t xml:space="preserve">In 1621 the Protection Nunnery was </w:t>
      </w:r>
      <w:r w:rsidRPr="00033554">
        <w:rPr>
          <w:b w:val="0"/>
          <w:sz w:val="24"/>
          <w:szCs w:val="24"/>
        </w:rPr>
        <w:t xml:space="preserve">established in </w:t>
      </w:r>
      <w:proofErr w:type="spellStart"/>
      <w:r w:rsidRPr="00033554">
        <w:rPr>
          <w:b w:val="0"/>
          <w:sz w:val="24"/>
          <w:szCs w:val="24"/>
        </w:rPr>
        <w:t>Verkhoturye</w:t>
      </w:r>
      <w:proofErr w:type="spellEnd"/>
      <w:r w:rsidRPr="00033554">
        <w:rPr>
          <w:b w:val="0"/>
          <w:sz w:val="24"/>
          <w:szCs w:val="24"/>
        </w:rPr>
        <w:t xml:space="preserve"> by the first </w:t>
      </w:r>
      <w:r w:rsidRPr="00033554">
        <w:rPr>
          <w:b w:val="0"/>
          <w:spacing w:val="-5"/>
          <w:sz w:val="24"/>
          <w:szCs w:val="24"/>
        </w:rPr>
        <w:t>Siberian archbishop Cyprian.</w:t>
      </w:r>
    </w:p>
    <w:p w:rsidR="00D461AF" w:rsidRPr="00033554" w:rsidRDefault="00D461AF" w:rsidP="00033554">
      <w:pPr>
        <w:rPr>
          <w:b w:val="0"/>
          <w:sz w:val="24"/>
          <w:szCs w:val="24"/>
        </w:rPr>
      </w:pPr>
      <w:r w:rsidRPr="00033554">
        <w:rPr>
          <w:b w:val="0"/>
          <w:sz w:val="24"/>
          <w:szCs w:val="24"/>
        </w:rPr>
        <w:t xml:space="preserve">  The first temples in </w:t>
      </w:r>
      <w:proofErr w:type="spellStart"/>
      <w:r w:rsidRPr="00033554">
        <w:rPr>
          <w:b w:val="0"/>
          <w:sz w:val="24"/>
          <w:szCs w:val="24"/>
        </w:rPr>
        <w:t>Verkhoturye</w:t>
      </w:r>
      <w:proofErr w:type="spellEnd"/>
      <w:r w:rsidRPr="00033554">
        <w:rPr>
          <w:b w:val="0"/>
          <w:sz w:val="24"/>
          <w:szCs w:val="24"/>
        </w:rPr>
        <w:t xml:space="preserve"> </w:t>
      </w:r>
      <w:r w:rsidRPr="00033554">
        <w:rPr>
          <w:b w:val="0"/>
          <w:spacing w:val="-2"/>
          <w:sz w:val="24"/>
          <w:szCs w:val="24"/>
        </w:rPr>
        <w:t>were badly in need of church-</w:t>
      </w:r>
      <w:r w:rsidRPr="00033554">
        <w:rPr>
          <w:b w:val="0"/>
          <w:spacing w:val="-3"/>
          <w:sz w:val="24"/>
          <w:szCs w:val="24"/>
        </w:rPr>
        <w:t xml:space="preserve">plate and prayer-books. Tsar Boris Godunov sent a set with </w:t>
      </w:r>
      <w:r w:rsidRPr="00033554">
        <w:rPr>
          <w:b w:val="0"/>
          <w:sz w:val="24"/>
          <w:szCs w:val="24"/>
        </w:rPr>
        <w:t xml:space="preserve">nine icons, Holy Gates with a Canopy, sacred images, a bell </w:t>
      </w:r>
      <w:r w:rsidRPr="00033554">
        <w:rPr>
          <w:b w:val="0"/>
          <w:spacing w:val="-2"/>
          <w:sz w:val="24"/>
          <w:szCs w:val="24"/>
        </w:rPr>
        <w:t xml:space="preserve">and a </w:t>
      </w:r>
      <w:proofErr w:type="spellStart"/>
      <w:r w:rsidRPr="00033554">
        <w:rPr>
          <w:b w:val="0"/>
          <w:spacing w:val="-2"/>
          <w:sz w:val="24"/>
          <w:szCs w:val="24"/>
        </w:rPr>
        <w:t>Mineia</w:t>
      </w:r>
      <w:proofErr w:type="spellEnd"/>
      <w:r w:rsidRPr="00033554">
        <w:rPr>
          <w:b w:val="0"/>
          <w:spacing w:val="-2"/>
          <w:sz w:val="24"/>
          <w:szCs w:val="24"/>
        </w:rPr>
        <w:t xml:space="preserve"> (prayer-book) to </w:t>
      </w:r>
      <w:r w:rsidRPr="00033554">
        <w:rPr>
          <w:b w:val="0"/>
          <w:sz w:val="24"/>
          <w:szCs w:val="24"/>
        </w:rPr>
        <w:t xml:space="preserve">the Trinity Cathedral, which </w:t>
      </w:r>
      <w:r w:rsidRPr="00033554">
        <w:rPr>
          <w:b w:val="0"/>
          <w:spacing w:val="-3"/>
          <w:sz w:val="24"/>
          <w:szCs w:val="24"/>
        </w:rPr>
        <w:t xml:space="preserve">was already in existence by </w:t>
      </w:r>
      <w:r w:rsidRPr="00033554">
        <w:rPr>
          <w:b w:val="0"/>
          <w:sz w:val="24"/>
          <w:szCs w:val="24"/>
        </w:rPr>
        <w:t>1601.</w:t>
      </w:r>
    </w:p>
    <w:p w:rsidR="00D461AF" w:rsidRPr="00033554" w:rsidRDefault="00D461AF" w:rsidP="00033554">
      <w:pPr>
        <w:rPr>
          <w:b w:val="0"/>
          <w:sz w:val="24"/>
          <w:szCs w:val="24"/>
        </w:rPr>
      </w:pPr>
      <w:r w:rsidRPr="00033554">
        <w:rPr>
          <w:b w:val="0"/>
          <w:sz w:val="24"/>
          <w:szCs w:val="24"/>
        </w:rPr>
        <w:t xml:space="preserve">Tsar Alexei </w:t>
      </w:r>
      <w:proofErr w:type="spellStart"/>
      <w:r w:rsidRPr="00033554">
        <w:rPr>
          <w:b w:val="0"/>
          <w:sz w:val="24"/>
          <w:szCs w:val="24"/>
        </w:rPr>
        <w:t>Mikhailovich</w:t>
      </w:r>
      <w:proofErr w:type="spellEnd"/>
      <w:r w:rsidRPr="00033554">
        <w:rPr>
          <w:b w:val="0"/>
          <w:sz w:val="24"/>
          <w:szCs w:val="24"/>
        </w:rPr>
        <w:t xml:space="preserve"> also granted icons, books and </w:t>
      </w:r>
      <w:r w:rsidRPr="00033554">
        <w:rPr>
          <w:b w:val="0"/>
          <w:spacing w:val="-3"/>
          <w:sz w:val="24"/>
          <w:szCs w:val="24"/>
        </w:rPr>
        <w:t xml:space="preserve">other sacred objects. Precious gifts were given to the </w:t>
      </w:r>
      <w:proofErr w:type="spellStart"/>
      <w:r w:rsidRPr="00033554">
        <w:rPr>
          <w:b w:val="0"/>
          <w:spacing w:val="-3"/>
          <w:sz w:val="24"/>
          <w:szCs w:val="24"/>
        </w:rPr>
        <w:t>monaster</w:t>
      </w:r>
      <w:proofErr w:type="spellEnd"/>
      <w:r w:rsidRPr="00033554">
        <w:rPr>
          <w:b w:val="0"/>
          <w:spacing w:val="-3"/>
          <w:sz w:val="24"/>
          <w:szCs w:val="24"/>
        </w:rPr>
        <w:t xml:space="preserve"> of St. Nickolas Church too, such as two Holy </w:t>
      </w:r>
      <w:r w:rsidRPr="00033554">
        <w:rPr>
          <w:b w:val="0"/>
          <w:sz w:val="24"/>
          <w:szCs w:val="24"/>
        </w:rPr>
        <w:t>Gates with a Canopy, prayer-books, two bells as well as a great number of icons.</w:t>
      </w:r>
    </w:p>
    <w:p w:rsidR="00D461AF" w:rsidRPr="00033554" w:rsidRDefault="00CB06EC" w:rsidP="00033554">
      <w:pPr>
        <w:rPr>
          <w:b w:val="0"/>
          <w:sz w:val="24"/>
          <w:szCs w:val="24"/>
        </w:rPr>
      </w:pPr>
      <w:r w:rsidRPr="00033554">
        <w:rPr>
          <w:b w:val="0"/>
          <w:noProof/>
          <w:sz w:val="24"/>
          <w:szCs w:val="24"/>
          <w:lang w:val="ru-RU" w:eastAsia="ru-RU"/>
        </w:rPr>
        <w:drawing>
          <wp:anchor distT="0" distB="0" distL="114300" distR="114300" simplePos="0" relativeHeight="251774976" behindDoc="0" locked="0" layoutInCell="1" allowOverlap="1">
            <wp:simplePos x="0" y="0"/>
            <wp:positionH relativeFrom="column">
              <wp:posOffset>-795655</wp:posOffset>
            </wp:positionH>
            <wp:positionV relativeFrom="paragraph">
              <wp:posOffset>35560</wp:posOffset>
            </wp:positionV>
            <wp:extent cx="1515110" cy="1924050"/>
            <wp:effectExtent l="19050" t="0" r="8890" b="0"/>
            <wp:wrapSquare wrapText="bothSides"/>
            <wp:docPr id="13" name="Рисунок 11" descr="D:\лена\экскурс\фото верхотурья\симеон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лена\экскурс\фото верхотурья\симеонн.jpg"/>
                    <pic:cNvPicPr>
                      <a:picLocks noChangeAspect="1" noChangeArrowheads="1"/>
                    </pic:cNvPicPr>
                  </pic:nvPicPr>
                  <pic:blipFill>
                    <a:blip r:embed="rId21" cstate="print"/>
                    <a:srcRect/>
                    <a:stretch>
                      <a:fillRect/>
                    </a:stretch>
                  </pic:blipFill>
                  <pic:spPr bwMode="auto">
                    <a:xfrm>
                      <a:off x="0" y="0"/>
                      <a:ext cx="1515110" cy="1924050"/>
                    </a:xfrm>
                    <a:prstGeom prst="rect">
                      <a:avLst/>
                    </a:prstGeom>
                    <a:noFill/>
                    <a:ln w="9525">
                      <a:noFill/>
                      <a:miter lim="800000"/>
                      <a:headEnd/>
                      <a:tailEnd/>
                    </a:ln>
                  </pic:spPr>
                </pic:pic>
              </a:graphicData>
            </a:graphic>
          </wp:anchor>
        </w:drawing>
      </w:r>
      <w:r w:rsidR="00D461AF" w:rsidRPr="00033554">
        <w:rPr>
          <w:b w:val="0"/>
          <w:sz w:val="24"/>
          <w:szCs w:val="24"/>
        </w:rPr>
        <w:t xml:space="preserve">      </w:t>
      </w:r>
      <w:r w:rsidR="00D461AF" w:rsidRPr="00033554">
        <w:rPr>
          <w:b w:val="0"/>
          <w:spacing w:val="-1"/>
          <w:sz w:val="24"/>
          <w:szCs w:val="24"/>
        </w:rPr>
        <w:t xml:space="preserve">The Orthodox population of the Urals and contiguous </w:t>
      </w:r>
      <w:r w:rsidR="00D461AF" w:rsidRPr="00033554">
        <w:rPr>
          <w:b w:val="0"/>
          <w:sz w:val="24"/>
          <w:szCs w:val="24"/>
        </w:rPr>
        <w:t xml:space="preserve">regions of Russia has long since revered the name of St. </w:t>
      </w:r>
      <w:r w:rsidR="00D461AF" w:rsidRPr="00033554">
        <w:rPr>
          <w:b w:val="0"/>
          <w:spacing w:val="-5"/>
          <w:sz w:val="24"/>
          <w:szCs w:val="24"/>
        </w:rPr>
        <w:t xml:space="preserve">Simeon the Holy, who worked wonders in </w:t>
      </w:r>
      <w:proofErr w:type="spellStart"/>
      <w:r w:rsidR="00D461AF" w:rsidRPr="00033554">
        <w:rPr>
          <w:b w:val="0"/>
          <w:spacing w:val="-5"/>
          <w:sz w:val="24"/>
          <w:szCs w:val="24"/>
        </w:rPr>
        <w:t>Verkhoturye</w:t>
      </w:r>
      <w:proofErr w:type="spellEnd"/>
      <w:r w:rsidR="00D461AF" w:rsidRPr="00033554">
        <w:rPr>
          <w:b w:val="0"/>
          <w:spacing w:val="-5"/>
          <w:sz w:val="24"/>
          <w:szCs w:val="24"/>
        </w:rPr>
        <w:t xml:space="preserve">. </w:t>
      </w:r>
      <w:r w:rsidR="00D461AF" w:rsidRPr="00033554">
        <w:rPr>
          <w:b w:val="0"/>
          <w:spacing w:val="-3"/>
          <w:sz w:val="24"/>
          <w:szCs w:val="24"/>
        </w:rPr>
        <w:t xml:space="preserve">According to the legend, a nobleman Simeon left his </w:t>
      </w:r>
      <w:r w:rsidR="00D461AF" w:rsidRPr="00033554">
        <w:rPr>
          <w:b w:val="0"/>
          <w:sz w:val="24"/>
          <w:szCs w:val="24"/>
        </w:rPr>
        <w:t>native land in European Russia and settled in the village</w:t>
      </w:r>
      <w:r w:rsidR="00711866" w:rsidRPr="00033554">
        <w:rPr>
          <w:b w:val="0"/>
          <w:sz w:val="24"/>
          <w:szCs w:val="24"/>
        </w:rPr>
        <w:t>.</w:t>
      </w:r>
      <w:r w:rsidR="00711866" w:rsidRPr="00033554">
        <w:rPr>
          <w:rFonts w:eastAsia="Times New Roman"/>
          <w:b w:val="0"/>
          <w:snapToGrid w:val="0"/>
          <w:color w:val="000000"/>
          <w:w w:val="0"/>
          <w:sz w:val="24"/>
          <w:szCs w:val="24"/>
          <w:u w:color="000000"/>
          <w:bdr w:val="none" w:sz="0" w:space="0" w:color="000000"/>
          <w:shd w:val="clear" w:color="000000" w:fill="000000"/>
        </w:rPr>
        <w:t xml:space="preserve"> </w:t>
      </w:r>
    </w:p>
    <w:p w:rsidR="00D461AF" w:rsidRPr="00033554" w:rsidRDefault="00FE51FC" w:rsidP="00033554">
      <w:pPr>
        <w:rPr>
          <w:b w:val="0"/>
          <w:sz w:val="24"/>
          <w:szCs w:val="24"/>
        </w:rPr>
      </w:pPr>
      <w:r w:rsidRPr="00033554">
        <w:rPr>
          <w:b w:val="0"/>
          <w:noProof/>
          <w:sz w:val="24"/>
          <w:szCs w:val="24"/>
          <w:lang w:val="ru-RU" w:eastAsia="ru-RU"/>
        </w:rPr>
        <w:drawing>
          <wp:anchor distT="0" distB="0" distL="114300" distR="114300" simplePos="0" relativeHeight="251703296" behindDoc="0" locked="0" layoutInCell="1" allowOverlap="1">
            <wp:simplePos x="0" y="0"/>
            <wp:positionH relativeFrom="column">
              <wp:posOffset>3284855</wp:posOffset>
            </wp:positionH>
            <wp:positionV relativeFrom="paragraph">
              <wp:posOffset>137795</wp:posOffset>
            </wp:positionV>
            <wp:extent cx="1851660" cy="1318260"/>
            <wp:effectExtent l="19050" t="0" r="0" b="0"/>
            <wp:wrapSquare wrapText="bothSides"/>
            <wp:docPr id="18" name="Рисунок 8" descr="D:\лена\экскурс\фото\merkushino-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лена\экскурс\фото\merkushino-old.jpg"/>
                    <pic:cNvPicPr>
                      <a:picLocks noChangeAspect="1" noChangeArrowheads="1"/>
                    </pic:cNvPicPr>
                  </pic:nvPicPr>
                  <pic:blipFill>
                    <a:blip r:embed="rId22" cstate="print"/>
                    <a:srcRect/>
                    <a:stretch>
                      <a:fillRect/>
                    </a:stretch>
                  </pic:blipFill>
                  <pic:spPr bwMode="auto">
                    <a:xfrm>
                      <a:off x="0" y="0"/>
                      <a:ext cx="1851660" cy="1318260"/>
                    </a:xfrm>
                    <a:prstGeom prst="horizontalScroll">
                      <a:avLst/>
                    </a:prstGeom>
                    <a:noFill/>
                    <a:ln w="9525">
                      <a:noFill/>
                      <a:miter lim="800000"/>
                      <a:headEnd/>
                      <a:tailEnd/>
                    </a:ln>
                  </pic:spPr>
                </pic:pic>
              </a:graphicData>
            </a:graphic>
          </wp:anchor>
        </w:drawing>
      </w:r>
      <w:proofErr w:type="spellStart"/>
      <w:proofErr w:type="gramStart"/>
      <w:r w:rsidR="00D461AF" w:rsidRPr="00033554">
        <w:rPr>
          <w:b w:val="0"/>
          <w:sz w:val="24"/>
          <w:szCs w:val="24"/>
        </w:rPr>
        <w:t>Merkushino</w:t>
      </w:r>
      <w:proofErr w:type="spellEnd"/>
      <w:r w:rsidR="00D461AF" w:rsidRPr="00033554">
        <w:rPr>
          <w:b w:val="0"/>
          <w:sz w:val="24"/>
          <w:szCs w:val="24"/>
        </w:rPr>
        <w:t xml:space="preserve"> in the vicinity of </w:t>
      </w:r>
      <w:proofErr w:type="spellStart"/>
      <w:r w:rsidR="00D461AF" w:rsidRPr="00033554">
        <w:rPr>
          <w:b w:val="0"/>
          <w:sz w:val="24"/>
          <w:szCs w:val="24"/>
        </w:rPr>
        <w:t>Verkhoturye</w:t>
      </w:r>
      <w:proofErr w:type="spellEnd"/>
      <w:r w:rsidR="00D461AF" w:rsidRPr="00033554">
        <w:rPr>
          <w:b w:val="0"/>
          <w:sz w:val="24"/>
          <w:szCs w:val="24"/>
        </w:rPr>
        <w:t>.</w:t>
      </w:r>
      <w:proofErr w:type="gramEnd"/>
      <w:r w:rsidR="00D461AF" w:rsidRPr="00033554">
        <w:rPr>
          <w:b w:val="0"/>
          <w:sz w:val="24"/>
          <w:szCs w:val="24"/>
        </w:rPr>
        <w:t xml:space="preserve"> He made his living by fishing and sewing fur-coats. Simeon didn't live </w:t>
      </w:r>
      <w:r w:rsidR="00D461AF" w:rsidRPr="00033554">
        <w:rPr>
          <w:b w:val="0"/>
          <w:spacing w:val="-3"/>
          <w:sz w:val="24"/>
          <w:szCs w:val="24"/>
        </w:rPr>
        <w:t xml:space="preserve">more than 40 years but his body survived in the ground </w:t>
      </w:r>
      <w:r w:rsidR="00D461AF" w:rsidRPr="00033554">
        <w:rPr>
          <w:b w:val="0"/>
          <w:sz w:val="24"/>
          <w:szCs w:val="24"/>
        </w:rPr>
        <w:t xml:space="preserve">undeceived for many years. His relics were subjected to </w:t>
      </w:r>
      <w:r w:rsidR="00D461AF" w:rsidRPr="00033554">
        <w:rPr>
          <w:b w:val="0"/>
          <w:spacing w:val="-2"/>
          <w:sz w:val="24"/>
          <w:szCs w:val="24"/>
        </w:rPr>
        <w:t xml:space="preserve">examination and in September 12, 1704 moved to St. </w:t>
      </w:r>
      <w:r w:rsidR="00D461AF" w:rsidRPr="00033554">
        <w:rPr>
          <w:b w:val="0"/>
          <w:sz w:val="24"/>
          <w:szCs w:val="24"/>
        </w:rPr>
        <w:t xml:space="preserve">Nickolas Monastery in </w:t>
      </w:r>
      <w:proofErr w:type="spellStart"/>
      <w:r w:rsidR="00D461AF" w:rsidRPr="00033554">
        <w:rPr>
          <w:b w:val="0"/>
          <w:sz w:val="24"/>
          <w:szCs w:val="24"/>
        </w:rPr>
        <w:t>Verkhoturye</w:t>
      </w:r>
      <w:proofErr w:type="spellEnd"/>
      <w:r w:rsidR="00D461AF" w:rsidRPr="00033554">
        <w:rPr>
          <w:b w:val="0"/>
          <w:sz w:val="24"/>
          <w:szCs w:val="24"/>
        </w:rPr>
        <w:t>.</w:t>
      </w:r>
    </w:p>
    <w:p w:rsidR="00D461AF" w:rsidRPr="00033554" w:rsidRDefault="00D461AF" w:rsidP="00033554">
      <w:pPr>
        <w:rPr>
          <w:b w:val="0"/>
          <w:sz w:val="24"/>
          <w:szCs w:val="24"/>
        </w:rPr>
      </w:pPr>
      <w:r w:rsidRPr="00033554">
        <w:rPr>
          <w:b w:val="0"/>
          <w:sz w:val="24"/>
          <w:szCs w:val="24"/>
        </w:rPr>
        <w:t xml:space="preserve">The journey from </w:t>
      </w:r>
      <w:proofErr w:type="spellStart"/>
      <w:r w:rsidRPr="00033554">
        <w:rPr>
          <w:b w:val="0"/>
          <w:sz w:val="24"/>
          <w:szCs w:val="24"/>
        </w:rPr>
        <w:t>Verkhoturye</w:t>
      </w:r>
      <w:proofErr w:type="spellEnd"/>
      <w:r w:rsidRPr="00033554">
        <w:rPr>
          <w:b w:val="0"/>
          <w:sz w:val="24"/>
          <w:szCs w:val="24"/>
        </w:rPr>
        <w:t xml:space="preserve"> to the East could be made by land and by the river Tura. The Moscow gov</w:t>
      </w:r>
      <w:r w:rsidRPr="00033554">
        <w:rPr>
          <w:b w:val="0"/>
          <w:sz w:val="24"/>
          <w:szCs w:val="24"/>
        </w:rPr>
        <w:softHyphen/>
        <w:t xml:space="preserve">ernment placed a shipyard in </w:t>
      </w:r>
      <w:proofErr w:type="spellStart"/>
      <w:r w:rsidRPr="00033554">
        <w:rPr>
          <w:b w:val="0"/>
          <w:sz w:val="24"/>
          <w:szCs w:val="24"/>
        </w:rPr>
        <w:t>Verkhoturye</w:t>
      </w:r>
      <w:proofErr w:type="spellEnd"/>
      <w:r w:rsidRPr="00033554">
        <w:rPr>
          <w:b w:val="0"/>
          <w:sz w:val="24"/>
          <w:szCs w:val="24"/>
        </w:rPr>
        <w:t xml:space="preserve"> to send grain supplies and military equipment to Siberian towns and </w:t>
      </w:r>
      <w:proofErr w:type="spellStart"/>
      <w:r w:rsidRPr="00033554">
        <w:rPr>
          <w:b w:val="0"/>
          <w:sz w:val="24"/>
          <w:szCs w:val="24"/>
        </w:rPr>
        <w:t>ostrogs</w:t>
      </w:r>
      <w:proofErr w:type="spellEnd"/>
      <w:r w:rsidRPr="00033554">
        <w:rPr>
          <w:b w:val="0"/>
          <w:sz w:val="24"/>
          <w:szCs w:val="24"/>
        </w:rPr>
        <w:t>. The big heavy ships for navigation in the Arctic Ocean were built there, as well as small river boats.</w:t>
      </w:r>
    </w:p>
    <w:p w:rsidR="00D461AF" w:rsidRPr="00033554" w:rsidRDefault="00D461AF" w:rsidP="00033554">
      <w:pPr>
        <w:rPr>
          <w:b w:val="0"/>
          <w:sz w:val="24"/>
          <w:szCs w:val="24"/>
        </w:rPr>
      </w:pPr>
      <w:r w:rsidRPr="00033554">
        <w:rPr>
          <w:b w:val="0"/>
          <w:sz w:val="24"/>
          <w:szCs w:val="24"/>
        </w:rPr>
        <w:t xml:space="preserve">As the Tura was not deep </w:t>
      </w:r>
      <w:r w:rsidRPr="00033554">
        <w:rPr>
          <w:b w:val="0"/>
          <w:spacing w:val="-1"/>
          <w:sz w:val="24"/>
          <w:szCs w:val="24"/>
        </w:rPr>
        <w:t xml:space="preserve">enough near the town, the </w:t>
      </w:r>
      <w:r w:rsidRPr="00033554">
        <w:rPr>
          <w:b w:val="0"/>
          <w:sz w:val="24"/>
          <w:szCs w:val="24"/>
        </w:rPr>
        <w:t xml:space="preserve">ships from </w:t>
      </w:r>
      <w:proofErr w:type="spellStart"/>
      <w:r w:rsidRPr="00033554">
        <w:rPr>
          <w:b w:val="0"/>
          <w:sz w:val="24"/>
          <w:szCs w:val="24"/>
        </w:rPr>
        <w:t>Verkhoturye</w:t>
      </w:r>
      <w:proofErr w:type="spellEnd"/>
      <w:r w:rsidRPr="00033554">
        <w:rPr>
          <w:b w:val="0"/>
          <w:sz w:val="24"/>
          <w:szCs w:val="24"/>
        </w:rPr>
        <w:t xml:space="preserve"> </w:t>
      </w:r>
      <w:r w:rsidRPr="00033554">
        <w:rPr>
          <w:b w:val="0"/>
          <w:spacing w:val="-2"/>
          <w:sz w:val="24"/>
          <w:szCs w:val="24"/>
        </w:rPr>
        <w:t xml:space="preserve">were half-loaded up to the </w:t>
      </w:r>
      <w:r w:rsidRPr="00033554">
        <w:rPr>
          <w:b w:val="0"/>
          <w:sz w:val="24"/>
          <w:szCs w:val="24"/>
        </w:rPr>
        <w:t xml:space="preserve">village </w:t>
      </w:r>
      <w:proofErr w:type="spellStart"/>
      <w:r w:rsidRPr="00033554">
        <w:rPr>
          <w:b w:val="0"/>
          <w:sz w:val="24"/>
          <w:szCs w:val="24"/>
        </w:rPr>
        <w:t>Merkushino</w:t>
      </w:r>
      <w:proofErr w:type="spellEnd"/>
      <w:r w:rsidRPr="00033554">
        <w:rPr>
          <w:b w:val="0"/>
          <w:sz w:val="24"/>
          <w:szCs w:val="24"/>
        </w:rPr>
        <w:t xml:space="preserve"> and </w:t>
      </w:r>
      <w:r w:rsidRPr="00033554">
        <w:rPr>
          <w:b w:val="0"/>
          <w:spacing w:val="-2"/>
          <w:sz w:val="24"/>
          <w:szCs w:val="24"/>
        </w:rPr>
        <w:t xml:space="preserve">only set off further after </w:t>
      </w:r>
      <w:r w:rsidRPr="00033554">
        <w:rPr>
          <w:b w:val="0"/>
          <w:spacing w:val="-5"/>
          <w:sz w:val="24"/>
          <w:szCs w:val="24"/>
        </w:rPr>
        <w:t xml:space="preserve">full shipment. Afterwards, </w:t>
      </w:r>
      <w:r w:rsidRPr="00033554">
        <w:rPr>
          <w:b w:val="0"/>
          <w:sz w:val="24"/>
          <w:szCs w:val="24"/>
        </w:rPr>
        <w:t xml:space="preserve">a large shipyard was built in </w:t>
      </w:r>
      <w:proofErr w:type="spellStart"/>
      <w:r w:rsidRPr="00033554">
        <w:rPr>
          <w:b w:val="0"/>
          <w:sz w:val="24"/>
          <w:szCs w:val="24"/>
        </w:rPr>
        <w:t>Merkushino</w:t>
      </w:r>
      <w:proofErr w:type="spellEnd"/>
      <w:r w:rsidRPr="00033554">
        <w:rPr>
          <w:b w:val="0"/>
          <w:sz w:val="24"/>
          <w:szCs w:val="24"/>
        </w:rPr>
        <w:t xml:space="preserve"> itself.</w:t>
      </w:r>
    </w:p>
    <w:p w:rsidR="00D461AF" w:rsidRPr="00033554" w:rsidRDefault="00D461AF" w:rsidP="00033554">
      <w:pPr>
        <w:rPr>
          <w:b w:val="0"/>
          <w:sz w:val="24"/>
          <w:szCs w:val="24"/>
        </w:rPr>
      </w:pPr>
      <w:r w:rsidRPr="00033554">
        <w:rPr>
          <w:b w:val="0"/>
          <w:sz w:val="24"/>
          <w:szCs w:val="24"/>
        </w:rPr>
        <w:t xml:space="preserve">The events of the second half </w:t>
      </w:r>
      <w:r w:rsidRPr="00033554">
        <w:rPr>
          <w:b w:val="0"/>
          <w:spacing w:val="-3"/>
          <w:sz w:val="24"/>
          <w:szCs w:val="24"/>
        </w:rPr>
        <w:t>the 18th century  i.e. abolition</w:t>
      </w:r>
      <w:r w:rsidRPr="00033554">
        <w:rPr>
          <w:b w:val="0"/>
          <w:smallCaps/>
          <w:sz w:val="24"/>
          <w:szCs w:val="24"/>
        </w:rPr>
        <w:t xml:space="preserve"> </w:t>
      </w:r>
      <w:r w:rsidRPr="00033554">
        <w:rPr>
          <w:b w:val="0"/>
          <w:sz w:val="24"/>
          <w:szCs w:val="24"/>
        </w:rPr>
        <w:t xml:space="preserve">of inland customs in Russia and transfer of Siberian High Road much further south of </w:t>
      </w:r>
      <w:proofErr w:type="spellStart"/>
      <w:r w:rsidRPr="00033554">
        <w:rPr>
          <w:b w:val="0"/>
          <w:sz w:val="24"/>
          <w:szCs w:val="24"/>
        </w:rPr>
        <w:t>Verkhoturye</w:t>
      </w:r>
      <w:proofErr w:type="spellEnd"/>
      <w:r w:rsidRPr="00033554">
        <w:rPr>
          <w:b w:val="0"/>
          <w:sz w:val="24"/>
          <w:szCs w:val="24"/>
        </w:rPr>
        <w:t xml:space="preserve">, showed how </w:t>
      </w:r>
      <w:r w:rsidRPr="00033554">
        <w:rPr>
          <w:b w:val="0"/>
          <w:spacing w:val="-3"/>
          <w:sz w:val="24"/>
          <w:szCs w:val="24"/>
        </w:rPr>
        <w:t xml:space="preserve">greatly prosperity </w:t>
      </w:r>
      <w:r w:rsidRPr="00033554">
        <w:rPr>
          <w:b w:val="0"/>
          <w:spacing w:val="-3"/>
          <w:sz w:val="24"/>
          <w:szCs w:val="24"/>
        </w:rPr>
        <w:lastRenderedPageBreak/>
        <w:t>and devel</w:t>
      </w:r>
      <w:r w:rsidRPr="00033554">
        <w:rPr>
          <w:b w:val="0"/>
          <w:spacing w:val="-3"/>
          <w:sz w:val="24"/>
          <w:szCs w:val="24"/>
        </w:rPr>
        <w:softHyphen/>
      </w:r>
      <w:r w:rsidRPr="00033554">
        <w:rPr>
          <w:b w:val="0"/>
          <w:sz w:val="24"/>
          <w:szCs w:val="24"/>
        </w:rPr>
        <w:t>opment depended on its loca</w:t>
      </w:r>
      <w:r w:rsidRPr="00033554">
        <w:rPr>
          <w:b w:val="0"/>
          <w:sz w:val="24"/>
          <w:szCs w:val="24"/>
        </w:rPr>
        <w:softHyphen/>
        <w:t>tion on the main road to Siberia. The town became dis</w:t>
      </w:r>
      <w:r w:rsidRPr="00033554">
        <w:rPr>
          <w:b w:val="0"/>
          <w:sz w:val="24"/>
          <w:szCs w:val="24"/>
        </w:rPr>
        <w:softHyphen/>
        <w:t>connected with the trading routes.</w:t>
      </w:r>
    </w:p>
    <w:p w:rsidR="00D461AF" w:rsidRPr="00033554" w:rsidRDefault="00D461AF" w:rsidP="00033554">
      <w:pPr>
        <w:rPr>
          <w:b w:val="0"/>
          <w:sz w:val="24"/>
          <w:szCs w:val="24"/>
        </w:rPr>
      </w:pPr>
      <w:r w:rsidRPr="00033554">
        <w:rPr>
          <w:b w:val="0"/>
          <w:sz w:val="24"/>
          <w:szCs w:val="24"/>
        </w:rPr>
        <w:t xml:space="preserve">The appearance of a great number of mining territories </w:t>
      </w:r>
      <w:r w:rsidRPr="00033554">
        <w:rPr>
          <w:b w:val="0"/>
          <w:spacing w:val="-2"/>
          <w:sz w:val="24"/>
          <w:szCs w:val="24"/>
        </w:rPr>
        <w:t xml:space="preserve">within the confines of the </w:t>
      </w:r>
      <w:proofErr w:type="spellStart"/>
      <w:r w:rsidRPr="00033554">
        <w:rPr>
          <w:b w:val="0"/>
          <w:spacing w:val="-2"/>
          <w:sz w:val="24"/>
          <w:szCs w:val="24"/>
        </w:rPr>
        <w:t>Verkhoturye</w:t>
      </w:r>
      <w:proofErr w:type="spellEnd"/>
      <w:r w:rsidRPr="00033554">
        <w:rPr>
          <w:b w:val="0"/>
          <w:spacing w:val="-2"/>
          <w:sz w:val="24"/>
          <w:szCs w:val="24"/>
        </w:rPr>
        <w:t xml:space="preserve"> district of the </w:t>
      </w:r>
      <w:r w:rsidR="002E4C26" w:rsidRPr="00033554">
        <w:rPr>
          <w:b w:val="0"/>
          <w:sz w:val="24"/>
          <w:szCs w:val="24"/>
        </w:rPr>
        <w:t>1</w:t>
      </w:r>
      <w:r w:rsidRPr="00033554">
        <w:rPr>
          <w:b w:val="0"/>
          <w:sz w:val="24"/>
          <w:szCs w:val="24"/>
        </w:rPr>
        <w:t xml:space="preserve">7th century with their special </w:t>
      </w:r>
      <w:proofErr w:type="gramStart"/>
      <w:r w:rsidRPr="00033554">
        <w:rPr>
          <w:b w:val="0"/>
          <w:sz w:val="24"/>
          <w:szCs w:val="24"/>
        </w:rPr>
        <w:t>subordination,</w:t>
      </w:r>
      <w:proofErr w:type="gramEnd"/>
      <w:r w:rsidRPr="00033554">
        <w:rPr>
          <w:b w:val="0"/>
          <w:sz w:val="24"/>
          <w:szCs w:val="24"/>
        </w:rPr>
        <w:t xml:space="preserve"> consider</w:t>
      </w:r>
      <w:r w:rsidRPr="00033554">
        <w:rPr>
          <w:b w:val="0"/>
          <w:sz w:val="24"/>
          <w:szCs w:val="24"/>
        </w:rPr>
        <w:softHyphen/>
        <w:t xml:space="preserve">ably reduced the administrative influence of </w:t>
      </w:r>
      <w:proofErr w:type="spellStart"/>
      <w:r w:rsidRPr="00033554">
        <w:rPr>
          <w:b w:val="0"/>
          <w:sz w:val="24"/>
          <w:szCs w:val="24"/>
        </w:rPr>
        <w:t>Ver</w:t>
      </w:r>
      <w:r w:rsidRPr="00033554">
        <w:rPr>
          <w:b w:val="0"/>
          <w:sz w:val="24"/>
          <w:szCs w:val="24"/>
        </w:rPr>
        <w:softHyphen/>
        <w:t>khoturye</w:t>
      </w:r>
      <w:proofErr w:type="spellEnd"/>
      <w:r w:rsidRPr="00033554">
        <w:rPr>
          <w:b w:val="0"/>
          <w:sz w:val="24"/>
          <w:szCs w:val="24"/>
        </w:rPr>
        <w:t>.</w:t>
      </w:r>
    </w:p>
    <w:p w:rsidR="00D461AF" w:rsidRPr="00033554" w:rsidRDefault="00D461AF" w:rsidP="00033554">
      <w:pPr>
        <w:rPr>
          <w:b w:val="0"/>
          <w:sz w:val="24"/>
          <w:szCs w:val="24"/>
        </w:rPr>
      </w:pPr>
      <w:r w:rsidRPr="00033554">
        <w:rPr>
          <w:b w:val="0"/>
          <w:spacing w:val="-2"/>
          <w:sz w:val="24"/>
          <w:szCs w:val="24"/>
        </w:rPr>
        <w:t xml:space="preserve">Life in the town came to a standstill and nothing </w:t>
      </w:r>
      <w:r w:rsidRPr="00033554">
        <w:rPr>
          <w:b w:val="0"/>
          <w:sz w:val="24"/>
          <w:szCs w:val="24"/>
        </w:rPr>
        <w:t xml:space="preserve">seemed able to change the fatal turn in </w:t>
      </w:r>
      <w:proofErr w:type="spellStart"/>
      <w:r w:rsidRPr="00033554">
        <w:rPr>
          <w:b w:val="0"/>
          <w:sz w:val="24"/>
          <w:szCs w:val="24"/>
        </w:rPr>
        <w:t>Verkhoturye</w:t>
      </w:r>
      <w:proofErr w:type="spellEnd"/>
      <w:r w:rsidRPr="00033554">
        <w:rPr>
          <w:b w:val="0"/>
          <w:sz w:val="24"/>
          <w:szCs w:val="24"/>
        </w:rPr>
        <w:t xml:space="preserve"> history.</w:t>
      </w:r>
    </w:p>
    <w:p w:rsidR="00D461AF" w:rsidRPr="00033554" w:rsidRDefault="00711866" w:rsidP="00033554">
      <w:pPr>
        <w:rPr>
          <w:b w:val="0"/>
          <w:sz w:val="24"/>
          <w:szCs w:val="24"/>
        </w:rPr>
      </w:pPr>
      <w:r w:rsidRPr="00033554">
        <w:rPr>
          <w:b w:val="0"/>
          <w:noProof/>
          <w:spacing w:val="-5"/>
          <w:sz w:val="24"/>
          <w:szCs w:val="24"/>
          <w:lang w:val="ru-RU" w:eastAsia="ru-RU"/>
        </w:rPr>
        <w:drawing>
          <wp:anchor distT="0" distB="0" distL="114300" distR="114300" simplePos="0" relativeHeight="251704320" behindDoc="0" locked="0" layoutInCell="1" allowOverlap="1">
            <wp:simplePos x="0" y="0"/>
            <wp:positionH relativeFrom="column">
              <wp:posOffset>3552825</wp:posOffset>
            </wp:positionH>
            <wp:positionV relativeFrom="paragraph">
              <wp:posOffset>1468755</wp:posOffset>
            </wp:positionV>
            <wp:extent cx="2240280" cy="1679575"/>
            <wp:effectExtent l="19050" t="0" r="7620" b="0"/>
            <wp:wrapSquare wrapText="bothSides"/>
            <wp:docPr id="19" name="Рисунок 9" descr="D:\лена\экскурс\фото верхотурья\DSC02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лена\экскурс\фото верхотурья\DSC02179.JPG"/>
                    <pic:cNvPicPr>
                      <a:picLocks noChangeAspect="1" noChangeArrowheads="1"/>
                    </pic:cNvPicPr>
                  </pic:nvPicPr>
                  <pic:blipFill>
                    <a:blip r:embed="rId23" cstate="print"/>
                    <a:srcRect/>
                    <a:stretch>
                      <a:fillRect/>
                    </a:stretch>
                  </pic:blipFill>
                  <pic:spPr bwMode="auto">
                    <a:xfrm>
                      <a:off x="0" y="0"/>
                      <a:ext cx="2240280" cy="1679575"/>
                    </a:xfrm>
                    <a:prstGeom prst="ellipseRibbon2">
                      <a:avLst/>
                    </a:prstGeom>
                    <a:noFill/>
                    <a:ln w="9525">
                      <a:noFill/>
                      <a:miter lim="800000"/>
                      <a:headEnd/>
                      <a:tailEnd/>
                    </a:ln>
                  </pic:spPr>
                </pic:pic>
              </a:graphicData>
            </a:graphic>
          </wp:anchor>
        </w:drawing>
      </w:r>
      <w:r w:rsidR="00D461AF" w:rsidRPr="00033554">
        <w:rPr>
          <w:b w:val="0"/>
          <w:spacing w:val="-5"/>
          <w:sz w:val="24"/>
          <w:szCs w:val="24"/>
        </w:rPr>
        <w:t xml:space="preserve">The abolition of serfdom in Russia marked a new epoch. </w:t>
      </w:r>
      <w:r w:rsidR="00D461AF" w:rsidRPr="00033554">
        <w:rPr>
          <w:b w:val="0"/>
          <w:sz w:val="24"/>
          <w:szCs w:val="24"/>
        </w:rPr>
        <w:t xml:space="preserve">The first changes in </w:t>
      </w:r>
      <w:proofErr w:type="spellStart"/>
      <w:r w:rsidR="00D461AF" w:rsidRPr="00033554">
        <w:rPr>
          <w:b w:val="0"/>
          <w:sz w:val="24"/>
          <w:szCs w:val="24"/>
        </w:rPr>
        <w:t>Verkhoturye</w:t>
      </w:r>
      <w:proofErr w:type="spellEnd"/>
      <w:r w:rsidR="00D461AF" w:rsidRPr="00033554">
        <w:rPr>
          <w:b w:val="0"/>
          <w:sz w:val="24"/>
          <w:szCs w:val="24"/>
        </w:rPr>
        <w:t xml:space="preserve"> dealt with the elimination of the special Mining Management Board in the Urals and </w:t>
      </w:r>
      <w:r w:rsidR="00D461AF" w:rsidRPr="00033554">
        <w:rPr>
          <w:b w:val="0"/>
          <w:spacing w:val="-5"/>
          <w:sz w:val="24"/>
          <w:szCs w:val="24"/>
        </w:rPr>
        <w:t xml:space="preserve">the introduction of local self-government (1860-1870). </w:t>
      </w:r>
      <w:r w:rsidR="00D461AF" w:rsidRPr="00033554">
        <w:rPr>
          <w:b w:val="0"/>
          <w:sz w:val="24"/>
          <w:szCs w:val="24"/>
        </w:rPr>
        <w:t xml:space="preserve">With the efforts of the latter, a hospital community, schools, </w:t>
      </w:r>
      <w:r w:rsidR="00D461AF" w:rsidRPr="00033554">
        <w:rPr>
          <w:b w:val="0"/>
          <w:spacing w:val="-5"/>
          <w:sz w:val="24"/>
          <w:szCs w:val="24"/>
        </w:rPr>
        <w:t xml:space="preserve">a meteorological station, a veterinary surgery and a district </w:t>
      </w:r>
      <w:r w:rsidR="00D461AF" w:rsidRPr="00033554">
        <w:rPr>
          <w:b w:val="0"/>
          <w:sz w:val="24"/>
          <w:szCs w:val="24"/>
        </w:rPr>
        <w:t>treasury were built.</w:t>
      </w:r>
    </w:p>
    <w:p w:rsidR="00410496" w:rsidRPr="00033554" w:rsidRDefault="00410496" w:rsidP="00033554">
      <w:pPr>
        <w:rPr>
          <w:sz w:val="24"/>
          <w:szCs w:val="24"/>
        </w:rPr>
      </w:pPr>
      <w:r w:rsidRPr="00033554">
        <w:rPr>
          <w:sz w:val="24"/>
          <w:szCs w:val="24"/>
        </w:rPr>
        <w:t xml:space="preserve">Cross Cathedral </w:t>
      </w:r>
    </w:p>
    <w:p w:rsidR="00410496" w:rsidRPr="00033554" w:rsidRDefault="00410496" w:rsidP="00033554">
      <w:pPr>
        <w:rPr>
          <w:b w:val="0"/>
          <w:i/>
          <w:sz w:val="24"/>
          <w:szCs w:val="24"/>
        </w:rPr>
      </w:pPr>
      <w:r w:rsidRPr="00033554">
        <w:rPr>
          <w:b w:val="0"/>
          <w:i/>
          <w:sz w:val="24"/>
          <w:szCs w:val="24"/>
        </w:rPr>
        <w:t xml:space="preserve">Construction of the Cathedral of the Exaltation of the Cross was due to the fact that at the beginning of the twentieth century churches of St. Nicholas monastery could not accommodate the ever-increasing influx of people make pilgrimages to holy relics of Righteous Simeon </w:t>
      </w:r>
      <w:proofErr w:type="spellStart"/>
      <w:r w:rsidRPr="00033554">
        <w:rPr>
          <w:b w:val="0"/>
          <w:i/>
          <w:sz w:val="24"/>
          <w:szCs w:val="24"/>
        </w:rPr>
        <w:t>Verkhoturye</w:t>
      </w:r>
      <w:proofErr w:type="spellEnd"/>
      <w:r w:rsidRPr="00033554">
        <w:rPr>
          <w:b w:val="0"/>
          <w:i/>
          <w:sz w:val="24"/>
          <w:szCs w:val="24"/>
        </w:rPr>
        <w:t xml:space="preserve">. The construction of this temple abbot, Father </w:t>
      </w:r>
      <w:proofErr w:type="spellStart"/>
      <w:r w:rsidRPr="00033554">
        <w:rPr>
          <w:b w:val="0"/>
          <w:i/>
          <w:sz w:val="24"/>
          <w:szCs w:val="24"/>
        </w:rPr>
        <w:t>Aref</w:t>
      </w:r>
      <w:proofErr w:type="spellEnd"/>
      <w:r w:rsidRPr="00033554">
        <w:rPr>
          <w:b w:val="0"/>
          <w:i/>
          <w:sz w:val="24"/>
          <w:szCs w:val="24"/>
        </w:rPr>
        <w:t xml:space="preserve">, and then his father Xenophon, saw the need and because of the increasingly complex situation in the political and spiritual life of Russia, demanding the confidence of the people. </w:t>
      </w:r>
    </w:p>
    <w:p w:rsidR="00410496" w:rsidRPr="00033554" w:rsidRDefault="00410496" w:rsidP="00033554">
      <w:pPr>
        <w:rPr>
          <w:b w:val="0"/>
          <w:i/>
          <w:sz w:val="24"/>
          <w:szCs w:val="24"/>
        </w:rPr>
      </w:pPr>
      <w:r w:rsidRPr="00033554">
        <w:rPr>
          <w:b w:val="0"/>
          <w:i/>
          <w:sz w:val="24"/>
          <w:szCs w:val="24"/>
        </w:rPr>
        <w:t xml:space="preserve">Construction of the Cathedral of the Holy Cross was carried out on the project of architect A. </w:t>
      </w:r>
      <w:proofErr w:type="spellStart"/>
      <w:r w:rsidRPr="00033554">
        <w:rPr>
          <w:b w:val="0"/>
          <w:i/>
          <w:sz w:val="24"/>
          <w:szCs w:val="24"/>
        </w:rPr>
        <w:t>Turchevicha</w:t>
      </w:r>
      <w:proofErr w:type="spellEnd"/>
      <w:r w:rsidRPr="00033554">
        <w:rPr>
          <w:b w:val="0"/>
          <w:i/>
          <w:sz w:val="24"/>
          <w:szCs w:val="24"/>
        </w:rPr>
        <w:t xml:space="preserve"> Permian, known by such prominent temples as Nicholas Cathedral </w:t>
      </w:r>
      <w:proofErr w:type="spellStart"/>
      <w:r w:rsidRPr="00033554">
        <w:rPr>
          <w:b w:val="0"/>
          <w:i/>
          <w:sz w:val="24"/>
          <w:szCs w:val="24"/>
        </w:rPr>
        <w:t>Belogorskiy</w:t>
      </w:r>
      <w:proofErr w:type="spellEnd"/>
      <w:r w:rsidRPr="00033554">
        <w:rPr>
          <w:b w:val="0"/>
          <w:i/>
          <w:sz w:val="24"/>
          <w:szCs w:val="24"/>
        </w:rPr>
        <w:t xml:space="preserve"> Monastery of St. Nicholas (St. John the Baptist) Church in </w:t>
      </w:r>
      <w:proofErr w:type="spellStart"/>
      <w:r w:rsidRPr="00033554">
        <w:rPr>
          <w:b w:val="0"/>
          <w:i/>
          <w:sz w:val="24"/>
          <w:szCs w:val="24"/>
        </w:rPr>
        <w:t>Kungur</w:t>
      </w:r>
      <w:proofErr w:type="spellEnd"/>
      <w:r w:rsidRPr="00033554">
        <w:rPr>
          <w:b w:val="0"/>
          <w:i/>
          <w:sz w:val="24"/>
          <w:szCs w:val="24"/>
        </w:rPr>
        <w:t xml:space="preserve">, Cathedral in Orenburg, a temple on </w:t>
      </w:r>
      <w:proofErr w:type="spellStart"/>
      <w:r w:rsidRPr="00033554">
        <w:rPr>
          <w:b w:val="0"/>
          <w:i/>
          <w:sz w:val="24"/>
          <w:szCs w:val="24"/>
        </w:rPr>
        <w:t>Motovilihovskom</w:t>
      </w:r>
      <w:proofErr w:type="spellEnd"/>
      <w:r w:rsidRPr="00033554">
        <w:rPr>
          <w:b w:val="0"/>
          <w:i/>
          <w:sz w:val="24"/>
          <w:szCs w:val="24"/>
        </w:rPr>
        <w:t xml:space="preserve"> plant in Perm, etc. </w:t>
      </w:r>
    </w:p>
    <w:p w:rsidR="00410496" w:rsidRPr="00033554" w:rsidRDefault="00410496" w:rsidP="00033554">
      <w:pPr>
        <w:rPr>
          <w:b w:val="0"/>
          <w:i/>
          <w:sz w:val="24"/>
          <w:szCs w:val="24"/>
        </w:rPr>
      </w:pPr>
      <w:r w:rsidRPr="00033554">
        <w:rPr>
          <w:b w:val="0"/>
          <w:i/>
          <w:sz w:val="24"/>
          <w:szCs w:val="24"/>
        </w:rPr>
        <w:t xml:space="preserve">Holy Cross Cathedral was founded on Sept. 12, 1905 - the feast of relics of St. Simeon the Righteous </w:t>
      </w:r>
      <w:proofErr w:type="spellStart"/>
      <w:r w:rsidRPr="00033554">
        <w:rPr>
          <w:b w:val="0"/>
          <w:i/>
          <w:sz w:val="24"/>
          <w:szCs w:val="24"/>
        </w:rPr>
        <w:t>Verkhoturye</w:t>
      </w:r>
      <w:proofErr w:type="spellEnd"/>
      <w:r w:rsidRPr="00033554">
        <w:rPr>
          <w:b w:val="0"/>
          <w:i/>
          <w:sz w:val="24"/>
          <w:szCs w:val="24"/>
        </w:rPr>
        <w:t xml:space="preserve">. </w:t>
      </w:r>
      <w:proofErr w:type="gramStart"/>
      <w:r w:rsidRPr="00033554">
        <w:rPr>
          <w:b w:val="0"/>
          <w:i/>
          <w:sz w:val="24"/>
          <w:szCs w:val="24"/>
        </w:rPr>
        <w:t>A lot of effort to put its construction rector of St. Nicholas Monastery - the father of Xenophon.</w:t>
      </w:r>
      <w:proofErr w:type="gramEnd"/>
      <w:r w:rsidRPr="00033554">
        <w:rPr>
          <w:b w:val="0"/>
          <w:i/>
          <w:sz w:val="24"/>
          <w:szCs w:val="24"/>
        </w:rPr>
        <w:t xml:space="preserve"> Consecration of the Cathedral and the transfer of his relics Simeon </w:t>
      </w:r>
      <w:proofErr w:type="spellStart"/>
      <w:r w:rsidRPr="00033554">
        <w:rPr>
          <w:b w:val="0"/>
          <w:i/>
          <w:sz w:val="24"/>
          <w:szCs w:val="24"/>
        </w:rPr>
        <w:t>Verkhoturye</w:t>
      </w:r>
      <w:proofErr w:type="spellEnd"/>
      <w:r w:rsidRPr="00033554">
        <w:rPr>
          <w:b w:val="0"/>
          <w:i/>
          <w:sz w:val="24"/>
          <w:szCs w:val="24"/>
        </w:rPr>
        <w:t xml:space="preserve"> held September 11, 1913, during the celebration of 300 years of the Romanov dynasty. On this day, the monastery received a telegram from </w:t>
      </w:r>
      <w:proofErr w:type="spellStart"/>
      <w:r w:rsidRPr="00033554">
        <w:rPr>
          <w:b w:val="0"/>
          <w:i/>
          <w:sz w:val="24"/>
          <w:szCs w:val="24"/>
        </w:rPr>
        <w:t>Livadia</w:t>
      </w:r>
      <w:proofErr w:type="spellEnd"/>
      <w:r w:rsidRPr="00033554">
        <w:rPr>
          <w:b w:val="0"/>
          <w:i/>
          <w:sz w:val="24"/>
          <w:szCs w:val="24"/>
        </w:rPr>
        <w:t xml:space="preserve"> from the royal family: "</w:t>
      </w:r>
      <w:proofErr w:type="spellStart"/>
      <w:r w:rsidRPr="00033554">
        <w:rPr>
          <w:b w:val="0"/>
          <w:i/>
          <w:sz w:val="24"/>
          <w:szCs w:val="24"/>
        </w:rPr>
        <w:t>Verkhoturye</w:t>
      </w:r>
      <w:proofErr w:type="spellEnd"/>
      <w:r w:rsidRPr="00033554">
        <w:rPr>
          <w:b w:val="0"/>
          <w:i/>
          <w:sz w:val="24"/>
          <w:szCs w:val="24"/>
        </w:rPr>
        <w:t xml:space="preserve">. Nicholas Convent. Pastor Fr. Xenophon. I heartily welcome you and take with </w:t>
      </w:r>
      <w:proofErr w:type="spellStart"/>
      <w:r w:rsidRPr="00033554">
        <w:rPr>
          <w:b w:val="0"/>
          <w:i/>
          <w:sz w:val="24"/>
          <w:szCs w:val="24"/>
        </w:rPr>
        <w:t>vysokotorzhestvennym</w:t>
      </w:r>
      <w:proofErr w:type="spellEnd"/>
      <w:r w:rsidRPr="00033554">
        <w:rPr>
          <w:b w:val="0"/>
          <w:i/>
          <w:sz w:val="24"/>
          <w:szCs w:val="24"/>
        </w:rPr>
        <w:t xml:space="preserve"> day of consecration of a new church, our beloved abode and tomorrow's great holiday. We ask your prayers before the shrine of saint. Nicholas. </w:t>
      </w:r>
      <w:proofErr w:type="gramStart"/>
      <w:r w:rsidRPr="00033554">
        <w:rPr>
          <w:b w:val="0"/>
          <w:i/>
          <w:sz w:val="24"/>
          <w:szCs w:val="24"/>
        </w:rPr>
        <w:t>Anastasia ".</w:t>
      </w:r>
      <w:proofErr w:type="gramEnd"/>
      <w:r w:rsidRPr="00033554">
        <w:rPr>
          <w:b w:val="0"/>
          <w:i/>
          <w:sz w:val="24"/>
          <w:szCs w:val="24"/>
        </w:rPr>
        <w:t xml:space="preserve"> </w:t>
      </w:r>
      <w:proofErr w:type="spellStart"/>
      <w:r w:rsidRPr="00033554">
        <w:rPr>
          <w:b w:val="0"/>
          <w:i/>
          <w:sz w:val="24"/>
          <w:szCs w:val="24"/>
        </w:rPr>
        <w:t>Krestovozdvizhensky</w:t>
      </w:r>
      <w:proofErr w:type="spellEnd"/>
      <w:r w:rsidRPr="00033554">
        <w:rPr>
          <w:b w:val="0"/>
          <w:i/>
          <w:sz w:val="24"/>
          <w:szCs w:val="24"/>
        </w:rPr>
        <w:t xml:space="preserve"> </w:t>
      </w:r>
      <w:proofErr w:type="gramStart"/>
      <w:r w:rsidRPr="00033554">
        <w:rPr>
          <w:b w:val="0"/>
          <w:i/>
          <w:sz w:val="24"/>
          <w:szCs w:val="24"/>
        </w:rPr>
        <w:t>In</w:t>
      </w:r>
      <w:proofErr w:type="gramEnd"/>
      <w:r w:rsidRPr="00033554">
        <w:rPr>
          <w:b w:val="0"/>
          <w:i/>
          <w:sz w:val="24"/>
          <w:szCs w:val="24"/>
        </w:rPr>
        <w:t xml:space="preserve"> the cathedral, on a </w:t>
      </w:r>
      <w:r w:rsidRPr="00033554">
        <w:rPr>
          <w:b w:val="0"/>
          <w:i/>
          <w:sz w:val="24"/>
          <w:szCs w:val="24"/>
        </w:rPr>
        <w:lastRenderedPageBreak/>
        <w:t xml:space="preserve">silver shrine with the relics of Simeon the Righteous was erected canopy, donated the monastery of the imperial family. Gilded canopy was under the old gold with a silver inscription:" This canopy was built to the relics of Simeon the Righteous in </w:t>
      </w:r>
      <w:proofErr w:type="spellStart"/>
      <w:r w:rsidRPr="00033554">
        <w:rPr>
          <w:b w:val="0"/>
          <w:i/>
          <w:sz w:val="24"/>
          <w:szCs w:val="24"/>
        </w:rPr>
        <w:t>Verkhotursk</w:t>
      </w:r>
      <w:proofErr w:type="spellEnd"/>
      <w:r w:rsidRPr="00033554">
        <w:rPr>
          <w:b w:val="0"/>
          <w:i/>
          <w:sz w:val="24"/>
          <w:szCs w:val="24"/>
        </w:rPr>
        <w:t xml:space="preserve"> Nicholas Monastery expense of love and pious, autocratic, the Great Emperor Nicholas </w:t>
      </w:r>
      <w:proofErr w:type="spellStart"/>
      <w:r w:rsidRPr="00033554">
        <w:rPr>
          <w:b w:val="0"/>
          <w:i/>
          <w:sz w:val="24"/>
          <w:szCs w:val="24"/>
        </w:rPr>
        <w:t>Aleksandorovicha</w:t>
      </w:r>
      <w:proofErr w:type="spellEnd"/>
      <w:r w:rsidRPr="00033554">
        <w:rPr>
          <w:b w:val="0"/>
          <w:i/>
          <w:sz w:val="24"/>
          <w:szCs w:val="24"/>
        </w:rPr>
        <w:t xml:space="preserve">, the devout Empress Alexandra, </w:t>
      </w:r>
      <w:proofErr w:type="spellStart"/>
      <w:r w:rsidRPr="00033554">
        <w:rPr>
          <w:b w:val="0"/>
          <w:i/>
          <w:sz w:val="24"/>
          <w:szCs w:val="24"/>
        </w:rPr>
        <w:t>Tsarevich</w:t>
      </w:r>
      <w:proofErr w:type="spellEnd"/>
      <w:r w:rsidRPr="00033554">
        <w:rPr>
          <w:b w:val="0"/>
          <w:i/>
          <w:sz w:val="24"/>
          <w:szCs w:val="24"/>
        </w:rPr>
        <w:t xml:space="preserve"> Alexis, and believing Great Duchesses Olga, Tatiana, Maria, Anastasia </w:t>
      </w:r>
      <w:proofErr w:type="spellStart"/>
      <w:r w:rsidRPr="00033554">
        <w:rPr>
          <w:b w:val="0"/>
          <w:i/>
          <w:sz w:val="24"/>
          <w:szCs w:val="24"/>
        </w:rPr>
        <w:t>Nikolaeva</w:t>
      </w:r>
      <w:proofErr w:type="spellEnd"/>
      <w:r w:rsidRPr="00033554">
        <w:rPr>
          <w:b w:val="0"/>
          <w:i/>
          <w:sz w:val="24"/>
          <w:szCs w:val="24"/>
        </w:rPr>
        <w:t xml:space="preserve"> in the year of Our Lord 1914 May 25. </w:t>
      </w:r>
    </w:p>
    <w:p w:rsidR="00410496" w:rsidRPr="00033554" w:rsidRDefault="005C0928" w:rsidP="00033554">
      <w:pPr>
        <w:rPr>
          <w:b w:val="0"/>
          <w:i/>
          <w:sz w:val="24"/>
          <w:szCs w:val="24"/>
        </w:rPr>
      </w:pPr>
      <w:r>
        <w:rPr>
          <w:b w:val="0"/>
          <w:i/>
          <w:noProof/>
          <w:sz w:val="24"/>
          <w:szCs w:val="24"/>
          <w:lang w:val="ru-RU" w:eastAsia="ru-RU"/>
        </w:rPr>
        <w:pict>
          <v:rect id="_x0000_s1036" style="position:absolute;left:0;text-align:left;margin-left:-54pt;margin-top:-109.95pt;width:170.7pt;height:493.95pt;z-index:251768832" fillcolor="#95b3d7 [1940]" strokecolor="#95b3d7 [1940]" strokeweight="1pt">
            <v:fill color2="#dbe5f1 [660]" angle="-45" focus="-50%" type="gradient"/>
            <v:shadow type="perspective" color="#243f60 [1604]" opacity=".5" offset="-1pt" offset2="-7pt"/>
            <o:extrusion v:ext="view" on="t" viewpoint="-34.72222mm" viewpointorigin="-.5" skewangle="-45" lightposition="-50000" lightposition2="50000"/>
            <v:textbox>
              <w:txbxContent>
                <w:p w:rsidR="00326543" w:rsidRPr="00E73DA1" w:rsidRDefault="00326543" w:rsidP="00E73DA1">
                  <w:pPr>
                    <w:ind w:firstLine="0"/>
                    <w:rPr>
                      <w:b w:val="0"/>
                    </w:rPr>
                  </w:pPr>
                  <w:proofErr w:type="gramStart"/>
                  <w:r w:rsidRPr="008941AB">
                    <w:rPr>
                      <w:b w:val="0"/>
                    </w:rPr>
                    <w:t>ancient</w:t>
                  </w:r>
                  <w:proofErr w:type="gramEnd"/>
                  <w:r w:rsidRPr="008941AB">
                    <w:rPr>
                      <w:b w:val="0"/>
                    </w:rPr>
                    <w:t xml:space="preserve"> — </w:t>
                  </w:r>
                  <w:proofErr w:type="spellStart"/>
                  <w:r w:rsidRPr="008941AB">
                    <w:rPr>
                      <w:b w:val="0"/>
                    </w:rPr>
                    <w:t>древний</w:t>
                  </w:r>
                  <w:proofErr w:type="spellEnd"/>
                  <w:r w:rsidRPr="00D2138D">
                    <w:rPr>
                      <w:b w:val="0"/>
                    </w:rPr>
                    <w:t xml:space="preserve">     </w:t>
                  </w:r>
                </w:p>
                <w:p w:rsidR="00326543" w:rsidRPr="008941AB" w:rsidRDefault="00326543" w:rsidP="00E73DA1">
                  <w:pPr>
                    <w:ind w:firstLine="0"/>
                    <w:rPr>
                      <w:b w:val="0"/>
                    </w:rPr>
                  </w:pPr>
                  <w:r w:rsidRPr="00D2138D">
                    <w:rPr>
                      <w:b w:val="0"/>
                    </w:rPr>
                    <w:t xml:space="preserve"> </w:t>
                  </w:r>
                  <w:proofErr w:type="gramStart"/>
                  <w:r w:rsidRPr="008941AB">
                    <w:rPr>
                      <w:b w:val="0"/>
                    </w:rPr>
                    <w:t>to</w:t>
                  </w:r>
                  <w:proofErr w:type="gramEnd"/>
                  <w:r w:rsidRPr="008941AB">
                    <w:rPr>
                      <w:b w:val="0"/>
                    </w:rPr>
                    <w:t xml:space="preserve"> found — </w:t>
                  </w:r>
                  <w:proofErr w:type="spellStart"/>
                  <w:r w:rsidRPr="008941AB">
                    <w:rPr>
                      <w:b w:val="0"/>
                    </w:rPr>
                    <w:t>основать</w:t>
                  </w:r>
                  <w:proofErr w:type="spellEnd"/>
                </w:p>
                <w:p w:rsidR="00326543" w:rsidRPr="00E73DA1" w:rsidRDefault="00326543" w:rsidP="00E73DA1">
                  <w:pPr>
                    <w:ind w:firstLine="0"/>
                    <w:rPr>
                      <w:b w:val="0"/>
                    </w:rPr>
                  </w:pPr>
                  <w:proofErr w:type="gramStart"/>
                  <w:r w:rsidRPr="008941AB">
                    <w:rPr>
                      <w:b w:val="0"/>
                    </w:rPr>
                    <w:t>fortress</w:t>
                  </w:r>
                  <w:proofErr w:type="gramEnd"/>
                  <w:r w:rsidRPr="008941AB">
                    <w:rPr>
                      <w:b w:val="0"/>
                    </w:rPr>
                    <w:t xml:space="preserve"> — </w:t>
                  </w:r>
                  <w:proofErr w:type="spellStart"/>
                  <w:r w:rsidRPr="008941AB">
                    <w:rPr>
                      <w:b w:val="0"/>
                    </w:rPr>
                    <w:t>крепость</w:t>
                  </w:r>
                  <w:proofErr w:type="spellEnd"/>
                </w:p>
                <w:p w:rsidR="00326543" w:rsidRPr="00D2138D" w:rsidRDefault="00326543" w:rsidP="00E73DA1">
                  <w:pPr>
                    <w:ind w:firstLine="0"/>
                    <w:rPr>
                      <w:b w:val="0"/>
                    </w:rPr>
                  </w:pPr>
                  <w:proofErr w:type="gramStart"/>
                  <w:r w:rsidRPr="008941AB">
                    <w:rPr>
                      <w:b w:val="0"/>
                    </w:rPr>
                    <w:t>to</w:t>
                  </w:r>
                  <w:proofErr w:type="gramEnd"/>
                  <w:r w:rsidRPr="008941AB">
                    <w:rPr>
                      <w:b w:val="0"/>
                    </w:rPr>
                    <w:t xml:space="preserve"> destroy — </w:t>
                  </w:r>
                  <w:proofErr w:type="spellStart"/>
                  <w:r w:rsidRPr="008941AB">
                    <w:rPr>
                      <w:b w:val="0"/>
                    </w:rPr>
                    <w:t>разрушать</w:t>
                  </w:r>
                  <w:proofErr w:type="spellEnd"/>
                  <w:r w:rsidRPr="00D2138D">
                    <w:rPr>
                      <w:b w:val="0"/>
                    </w:rPr>
                    <w:t xml:space="preserve">  </w:t>
                  </w:r>
                </w:p>
                <w:p w:rsidR="00326543" w:rsidRPr="008941AB" w:rsidRDefault="00326543" w:rsidP="00E73DA1">
                  <w:pPr>
                    <w:ind w:firstLine="0"/>
                    <w:rPr>
                      <w:b w:val="0"/>
                    </w:rPr>
                  </w:pPr>
                  <w:r>
                    <w:rPr>
                      <w:b w:val="0"/>
                    </w:rPr>
                    <w:t xml:space="preserve"> </w:t>
                  </w:r>
                  <w:proofErr w:type="gramStart"/>
                  <w:r w:rsidRPr="008941AB">
                    <w:rPr>
                      <w:b w:val="0"/>
                    </w:rPr>
                    <w:t>to</w:t>
                  </w:r>
                  <w:proofErr w:type="gramEnd"/>
                  <w:r w:rsidRPr="008941AB">
                    <w:rPr>
                      <w:b w:val="0"/>
                    </w:rPr>
                    <w:t xml:space="preserve"> restore — </w:t>
                  </w:r>
                  <w:proofErr w:type="spellStart"/>
                  <w:r w:rsidRPr="008941AB">
                    <w:rPr>
                      <w:b w:val="0"/>
                    </w:rPr>
                    <w:t>восстановить</w:t>
                  </w:r>
                  <w:proofErr w:type="spellEnd"/>
                </w:p>
                <w:p w:rsidR="00326543" w:rsidRPr="008941AB" w:rsidRDefault="00326543" w:rsidP="00E73DA1">
                  <w:pPr>
                    <w:ind w:firstLine="0"/>
                    <w:rPr>
                      <w:b w:val="0"/>
                    </w:rPr>
                  </w:pPr>
                  <w:proofErr w:type="gramStart"/>
                  <w:r w:rsidRPr="008941AB">
                    <w:rPr>
                      <w:b w:val="0"/>
                    </w:rPr>
                    <w:t>chapel</w:t>
                  </w:r>
                  <w:proofErr w:type="gramEnd"/>
                  <w:r w:rsidRPr="008941AB">
                    <w:rPr>
                      <w:b w:val="0"/>
                    </w:rPr>
                    <w:t xml:space="preserve"> — </w:t>
                  </w:r>
                  <w:proofErr w:type="spellStart"/>
                  <w:r w:rsidRPr="008941AB">
                    <w:rPr>
                      <w:b w:val="0"/>
                    </w:rPr>
                    <w:t>часовня</w:t>
                  </w:r>
                  <w:proofErr w:type="spellEnd"/>
                </w:p>
                <w:p w:rsidR="00326543" w:rsidRPr="008941AB" w:rsidRDefault="00326543" w:rsidP="00E73DA1">
                  <w:pPr>
                    <w:ind w:firstLine="0"/>
                    <w:rPr>
                      <w:b w:val="0"/>
                    </w:rPr>
                  </w:pPr>
                  <w:proofErr w:type="gramStart"/>
                  <w:r w:rsidRPr="008941AB">
                    <w:rPr>
                      <w:b w:val="0"/>
                    </w:rPr>
                    <w:t>church</w:t>
                  </w:r>
                  <w:proofErr w:type="gramEnd"/>
                  <w:r w:rsidRPr="008941AB">
                    <w:rPr>
                      <w:b w:val="0"/>
                    </w:rPr>
                    <w:t xml:space="preserve"> — </w:t>
                  </w:r>
                  <w:proofErr w:type="spellStart"/>
                  <w:r w:rsidRPr="008941AB">
                    <w:rPr>
                      <w:b w:val="0"/>
                    </w:rPr>
                    <w:t>церковь</w:t>
                  </w:r>
                  <w:proofErr w:type="spellEnd"/>
                </w:p>
                <w:p w:rsidR="00326543" w:rsidRPr="008941AB" w:rsidRDefault="00326543" w:rsidP="00E73DA1">
                  <w:pPr>
                    <w:ind w:firstLine="0"/>
                    <w:rPr>
                      <w:b w:val="0"/>
                    </w:rPr>
                  </w:pPr>
                  <w:proofErr w:type="gramStart"/>
                  <w:r w:rsidRPr="008941AB">
                    <w:rPr>
                      <w:b w:val="0"/>
                    </w:rPr>
                    <w:t>dome</w:t>
                  </w:r>
                  <w:proofErr w:type="gramEnd"/>
                  <w:r w:rsidRPr="008941AB">
                    <w:rPr>
                      <w:b w:val="0"/>
                    </w:rPr>
                    <w:t xml:space="preserve"> — </w:t>
                  </w:r>
                  <w:proofErr w:type="spellStart"/>
                  <w:r w:rsidRPr="008941AB">
                    <w:rPr>
                      <w:b w:val="0"/>
                    </w:rPr>
                    <w:t>купол</w:t>
                  </w:r>
                  <w:proofErr w:type="spellEnd"/>
                </w:p>
                <w:p w:rsidR="00326543" w:rsidRPr="008941AB" w:rsidRDefault="00326543" w:rsidP="00E73DA1">
                  <w:pPr>
                    <w:ind w:firstLine="0"/>
                    <w:rPr>
                      <w:b w:val="0"/>
                    </w:rPr>
                  </w:pPr>
                  <w:proofErr w:type="gramStart"/>
                  <w:r w:rsidRPr="008941AB">
                    <w:rPr>
                      <w:b w:val="0"/>
                    </w:rPr>
                    <w:t>chamber</w:t>
                  </w:r>
                  <w:proofErr w:type="gramEnd"/>
                  <w:r w:rsidRPr="008941AB">
                    <w:rPr>
                      <w:b w:val="0"/>
                    </w:rPr>
                    <w:t xml:space="preserve"> — </w:t>
                  </w:r>
                  <w:proofErr w:type="spellStart"/>
                  <w:r w:rsidRPr="008941AB">
                    <w:rPr>
                      <w:b w:val="0"/>
                    </w:rPr>
                    <w:t>палата</w:t>
                  </w:r>
                  <w:proofErr w:type="spellEnd"/>
                </w:p>
                <w:p w:rsidR="00326543" w:rsidRPr="008941AB" w:rsidRDefault="00326543" w:rsidP="00E73DA1">
                  <w:pPr>
                    <w:ind w:firstLine="0"/>
                    <w:rPr>
                      <w:b w:val="0"/>
                    </w:rPr>
                  </w:pPr>
                  <w:proofErr w:type="gramStart"/>
                  <w:r w:rsidRPr="008941AB">
                    <w:rPr>
                      <w:b w:val="0"/>
                    </w:rPr>
                    <w:t>pillar</w:t>
                  </w:r>
                  <w:proofErr w:type="gramEnd"/>
                  <w:r w:rsidRPr="008941AB">
                    <w:rPr>
                      <w:b w:val="0"/>
                    </w:rPr>
                    <w:t xml:space="preserve"> — </w:t>
                  </w:r>
                  <w:proofErr w:type="spellStart"/>
                  <w:r w:rsidRPr="008941AB">
                    <w:rPr>
                      <w:b w:val="0"/>
                    </w:rPr>
                    <w:t>столб</w:t>
                  </w:r>
                  <w:proofErr w:type="spellEnd"/>
                </w:p>
                <w:p w:rsidR="00326543" w:rsidRPr="008941AB" w:rsidRDefault="00326543" w:rsidP="00E73DA1">
                  <w:pPr>
                    <w:ind w:firstLine="0"/>
                    <w:rPr>
                      <w:b w:val="0"/>
                    </w:rPr>
                  </w:pPr>
                  <w:proofErr w:type="gramStart"/>
                  <w:r w:rsidRPr="008941AB">
                    <w:rPr>
                      <w:b w:val="0"/>
                    </w:rPr>
                    <w:t>cathedral</w:t>
                  </w:r>
                  <w:proofErr w:type="gramEnd"/>
                  <w:r w:rsidRPr="008941AB">
                    <w:rPr>
                      <w:b w:val="0"/>
                    </w:rPr>
                    <w:t xml:space="preserve"> — </w:t>
                  </w:r>
                  <w:proofErr w:type="spellStart"/>
                  <w:r w:rsidRPr="008941AB">
                    <w:rPr>
                      <w:b w:val="0"/>
                    </w:rPr>
                    <w:t>собор</w:t>
                  </w:r>
                  <w:proofErr w:type="spellEnd"/>
                </w:p>
                <w:p w:rsidR="00326543" w:rsidRPr="006A3900" w:rsidRDefault="00326543" w:rsidP="00E73DA1">
                  <w:pPr>
                    <w:ind w:firstLine="0"/>
                    <w:rPr>
                      <w:b w:val="0"/>
                      <w:lang w:val="ru-RU"/>
                    </w:rPr>
                  </w:pPr>
                  <w:proofErr w:type="gramStart"/>
                  <w:r w:rsidRPr="008941AB">
                    <w:rPr>
                      <w:b w:val="0"/>
                    </w:rPr>
                    <w:t>century</w:t>
                  </w:r>
                  <w:proofErr w:type="gramEnd"/>
                  <w:r w:rsidRPr="006A3900">
                    <w:rPr>
                      <w:b w:val="0"/>
                      <w:lang w:val="ru-RU"/>
                    </w:rPr>
                    <w:t xml:space="preserve"> — век</w:t>
                  </w:r>
                </w:p>
                <w:p w:rsidR="00326543" w:rsidRPr="006A3900" w:rsidRDefault="00326543" w:rsidP="00E73DA1">
                  <w:pPr>
                    <w:ind w:firstLine="0"/>
                    <w:rPr>
                      <w:b w:val="0"/>
                      <w:lang w:val="ru-RU"/>
                    </w:rPr>
                  </w:pPr>
                  <w:proofErr w:type="gramStart"/>
                  <w:r w:rsidRPr="008941AB">
                    <w:rPr>
                      <w:b w:val="0"/>
                    </w:rPr>
                    <w:t>erect</w:t>
                  </w:r>
                  <w:proofErr w:type="gramEnd"/>
                  <w:r w:rsidRPr="006A3900">
                    <w:rPr>
                      <w:b w:val="0"/>
                      <w:lang w:val="ru-RU"/>
                    </w:rPr>
                    <w:t xml:space="preserve"> — построить</w:t>
                  </w:r>
                </w:p>
                <w:p w:rsidR="00326543" w:rsidRPr="006A3900" w:rsidRDefault="00326543" w:rsidP="00E73DA1">
                  <w:pPr>
                    <w:ind w:firstLine="0"/>
                    <w:rPr>
                      <w:b w:val="0"/>
                      <w:lang w:val="ru-RU"/>
                    </w:rPr>
                  </w:pPr>
                  <w:proofErr w:type="gramStart"/>
                  <w:r w:rsidRPr="008941AB">
                    <w:rPr>
                      <w:b w:val="0"/>
                    </w:rPr>
                    <w:t>state</w:t>
                  </w:r>
                  <w:proofErr w:type="gramEnd"/>
                  <w:r w:rsidRPr="006A3900">
                    <w:rPr>
                      <w:b w:val="0"/>
                      <w:lang w:val="ru-RU"/>
                    </w:rPr>
                    <w:t xml:space="preserve"> — государство</w:t>
                  </w:r>
                </w:p>
                <w:p w:rsidR="00326543" w:rsidRPr="007A2B11" w:rsidRDefault="00326543" w:rsidP="00E73DA1">
                  <w:pPr>
                    <w:ind w:firstLine="0"/>
                    <w:rPr>
                      <w:b w:val="0"/>
                    </w:rPr>
                  </w:pPr>
                  <w:proofErr w:type="gramStart"/>
                  <w:r w:rsidRPr="007A2B11">
                    <w:rPr>
                      <w:b w:val="0"/>
                    </w:rPr>
                    <w:t>prison</w:t>
                  </w:r>
                  <w:proofErr w:type="gramEnd"/>
                  <w:r w:rsidRPr="007A2B11">
                    <w:rPr>
                      <w:b w:val="0"/>
                    </w:rPr>
                    <w:t xml:space="preserve"> — </w:t>
                  </w:r>
                  <w:proofErr w:type="spellStart"/>
                  <w:r w:rsidRPr="007A2B11">
                    <w:rPr>
                      <w:b w:val="0"/>
                    </w:rPr>
                    <w:t>тюрьма</w:t>
                  </w:r>
                  <w:proofErr w:type="spellEnd"/>
                </w:p>
                <w:p w:rsidR="00326543" w:rsidRPr="007A2B11" w:rsidRDefault="00326543" w:rsidP="00E73DA1">
                  <w:pPr>
                    <w:ind w:firstLine="0"/>
                    <w:rPr>
                      <w:b w:val="0"/>
                    </w:rPr>
                  </w:pPr>
                  <w:proofErr w:type="gramStart"/>
                  <w:r w:rsidRPr="007A2B11">
                    <w:rPr>
                      <w:b w:val="0"/>
                    </w:rPr>
                    <w:t>to</w:t>
                  </w:r>
                  <w:proofErr w:type="gramEnd"/>
                  <w:r w:rsidRPr="007A2B11">
                    <w:rPr>
                      <w:b w:val="0"/>
                    </w:rPr>
                    <w:t xml:space="preserve"> exile — </w:t>
                  </w:r>
                  <w:proofErr w:type="spellStart"/>
                  <w:r w:rsidRPr="007A2B11">
                    <w:rPr>
                      <w:b w:val="0"/>
                    </w:rPr>
                    <w:t>ссылать</w:t>
                  </w:r>
                  <w:proofErr w:type="spellEnd"/>
                </w:p>
                <w:p w:rsidR="00326543" w:rsidRPr="007A2B11" w:rsidRDefault="00326543" w:rsidP="00E73DA1">
                  <w:pPr>
                    <w:ind w:firstLine="0"/>
                    <w:rPr>
                      <w:b w:val="0"/>
                    </w:rPr>
                  </w:pPr>
                  <w:proofErr w:type="gramStart"/>
                  <w:r w:rsidRPr="007A2B11">
                    <w:rPr>
                      <w:b w:val="0"/>
                    </w:rPr>
                    <w:t>death</w:t>
                  </w:r>
                  <w:proofErr w:type="gramEnd"/>
                  <w:r w:rsidRPr="007A2B11">
                    <w:rPr>
                      <w:b w:val="0"/>
                    </w:rPr>
                    <w:t xml:space="preserve"> — </w:t>
                  </w:r>
                  <w:proofErr w:type="spellStart"/>
                  <w:r w:rsidRPr="007A2B11">
                    <w:rPr>
                      <w:b w:val="0"/>
                    </w:rPr>
                    <w:t>смерть</w:t>
                  </w:r>
                  <w:proofErr w:type="spellEnd"/>
                </w:p>
                <w:p w:rsidR="00326543" w:rsidRPr="00E73DA1" w:rsidRDefault="00326543" w:rsidP="00E73DA1">
                  <w:pPr>
                    <w:ind w:firstLine="0"/>
                    <w:rPr>
                      <w:b w:val="0"/>
                    </w:rPr>
                  </w:pPr>
                  <w:proofErr w:type="gramStart"/>
                  <w:r w:rsidRPr="007A2B11">
                    <w:rPr>
                      <w:b w:val="0"/>
                    </w:rPr>
                    <w:t>to</w:t>
                  </w:r>
                  <w:proofErr w:type="gramEnd"/>
                  <w:r w:rsidRPr="007A2B11">
                    <w:rPr>
                      <w:b w:val="0"/>
                    </w:rPr>
                    <w:t xml:space="preserve"> capture — </w:t>
                  </w:r>
                  <w:proofErr w:type="spellStart"/>
                  <w:r w:rsidRPr="007A2B11">
                    <w:rPr>
                      <w:b w:val="0"/>
                    </w:rPr>
                    <w:t>захватить</w:t>
                  </w:r>
                  <w:proofErr w:type="spellEnd"/>
                  <w:r w:rsidRPr="00D2138D">
                    <w:rPr>
                      <w:b w:val="0"/>
                    </w:rPr>
                    <w:t xml:space="preserve">  </w:t>
                  </w:r>
                </w:p>
                <w:p w:rsidR="00326543" w:rsidRPr="00D2138D" w:rsidRDefault="00326543" w:rsidP="00E73DA1">
                  <w:pPr>
                    <w:ind w:firstLine="0"/>
                    <w:rPr>
                      <w:b w:val="0"/>
                    </w:rPr>
                  </w:pPr>
                  <w:proofErr w:type="gramStart"/>
                  <w:r w:rsidRPr="00D2138D">
                    <w:rPr>
                      <w:b w:val="0"/>
                    </w:rPr>
                    <w:t>detachment</w:t>
                  </w:r>
                  <w:proofErr w:type="gramEnd"/>
                  <w:r w:rsidRPr="00D2138D">
                    <w:rPr>
                      <w:b w:val="0"/>
                    </w:rPr>
                    <w:t xml:space="preserve"> — </w:t>
                  </w:r>
                  <w:proofErr w:type="spellStart"/>
                  <w:r w:rsidRPr="00D2138D">
                    <w:rPr>
                      <w:b w:val="0"/>
                    </w:rPr>
                    <w:t>отряд</w:t>
                  </w:r>
                  <w:proofErr w:type="spellEnd"/>
                </w:p>
                <w:p w:rsidR="00326543" w:rsidRPr="00D2138D" w:rsidRDefault="00326543" w:rsidP="00E73DA1">
                  <w:pPr>
                    <w:ind w:firstLine="0"/>
                    <w:rPr>
                      <w:b w:val="0"/>
                      <w:szCs w:val="24"/>
                    </w:rPr>
                  </w:pPr>
                  <w:proofErr w:type="gramStart"/>
                  <w:r w:rsidRPr="00D2138D">
                    <w:rPr>
                      <w:b w:val="0"/>
                    </w:rPr>
                    <w:t>highway</w:t>
                  </w:r>
                  <w:proofErr w:type="gramEnd"/>
                  <w:r w:rsidRPr="00D2138D">
                    <w:rPr>
                      <w:b w:val="0"/>
                    </w:rPr>
                    <w:t xml:space="preserve"> — </w:t>
                  </w:r>
                  <w:proofErr w:type="spellStart"/>
                  <w:r w:rsidRPr="00D2138D">
                    <w:rPr>
                      <w:b w:val="0"/>
                    </w:rPr>
                    <w:t>тракт</w:t>
                  </w:r>
                  <w:proofErr w:type="spellEnd"/>
                </w:p>
                <w:p w:rsidR="00326543" w:rsidRDefault="00326543" w:rsidP="00E73DA1"/>
              </w:txbxContent>
            </v:textbox>
            <w10:wrap type="square"/>
          </v:rect>
        </w:pict>
      </w:r>
      <w:r w:rsidR="00410496" w:rsidRPr="00033554">
        <w:rPr>
          <w:b w:val="0"/>
          <w:i/>
          <w:sz w:val="24"/>
          <w:szCs w:val="24"/>
        </w:rPr>
        <w:t xml:space="preserve">Holy Cross Cathedral has become one of the largest churches in Russia. He was able to simultaneously accommodate about 4000 people. Majestic cathedral seemed to support the value </w:t>
      </w:r>
      <w:proofErr w:type="spellStart"/>
      <w:r w:rsidR="00410496" w:rsidRPr="00033554">
        <w:rPr>
          <w:b w:val="0"/>
          <w:i/>
          <w:sz w:val="24"/>
          <w:szCs w:val="24"/>
        </w:rPr>
        <w:t>Verkhoturie</w:t>
      </w:r>
      <w:proofErr w:type="spellEnd"/>
      <w:r w:rsidR="00410496" w:rsidRPr="00033554">
        <w:rPr>
          <w:b w:val="0"/>
          <w:i/>
          <w:sz w:val="24"/>
          <w:szCs w:val="24"/>
        </w:rPr>
        <w:t xml:space="preserve"> in Orthodox life in Russia. Imagination contemporaries were struck by the beauty of its decoration. The domes of the cathedral was covered with a smooth zinc sheet overlaid </w:t>
      </w:r>
      <w:proofErr w:type="spellStart"/>
      <w:r w:rsidR="00410496" w:rsidRPr="00033554">
        <w:rPr>
          <w:b w:val="0"/>
          <w:i/>
          <w:sz w:val="24"/>
          <w:szCs w:val="24"/>
        </w:rPr>
        <w:t>Rustam</w:t>
      </w:r>
      <w:proofErr w:type="spellEnd"/>
      <w:r w:rsidR="00410496" w:rsidRPr="00033554">
        <w:rPr>
          <w:b w:val="0"/>
          <w:i/>
          <w:sz w:val="24"/>
          <w:szCs w:val="24"/>
        </w:rPr>
        <w:t xml:space="preserve">. Its central iconostasis was made of faience factory in the Moscow MS </w:t>
      </w:r>
      <w:proofErr w:type="spellStart"/>
      <w:r w:rsidR="00410496" w:rsidRPr="00033554">
        <w:rPr>
          <w:b w:val="0"/>
          <w:i/>
          <w:sz w:val="24"/>
          <w:szCs w:val="24"/>
        </w:rPr>
        <w:t>Kuznetsova</w:t>
      </w:r>
      <w:proofErr w:type="spellEnd"/>
      <w:r w:rsidR="00410496" w:rsidRPr="00033554">
        <w:rPr>
          <w:b w:val="0"/>
          <w:i/>
          <w:sz w:val="24"/>
          <w:szCs w:val="24"/>
        </w:rPr>
        <w:t xml:space="preserve">. </w:t>
      </w:r>
    </w:p>
    <w:p w:rsidR="00410496" w:rsidRPr="00033554" w:rsidRDefault="00410496" w:rsidP="00033554">
      <w:pPr>
        <w:rPr>
          <w:b w:val="0"/>
          <w:i/>
          <w:sz w:val="24"/>
          <w:szCs w:val="24"/>
        </w:rPr>
      </w:pPr>
      <w:r w:rsidRPr="00033554">
        <w:rPr>
          <w:b w:val="0"/>
          <w:i/>
          <w:sz w:val="24"/>
          <w:szCs w:val="24"/>
        </w:rPr>
        <w:t xml:space="preserve">In 1919 </w:t>
      </w:r>
      <w:proofErr w:type="spellStart"/>
      <w:r w:rsidRPr="00033554">
        <w:rPr>
          <w:b w:val="0"/>
          <w:i/>
          <w:sz w:val="24"/>
          <w:szCs w:val="24"/>
        </w:rPr>
        <w:t>Verkhoturye</w:t>
      </w:r>
      <w:proofErr w:type="spellEnd"/>
      <w:r w:rsidRPr="00033554">
        <w:rPr>
          <w:b w:val="0"/>
          <w:i/>
          <w:sz w:val="24"/>
          <w:szCs w:val="24"/>
        </w:rPr>
        <w:t xml:space="preserve"> Soviet power was established, and a year later, at the insistence of officials of the provincial authorities in </w:t>
      </w:r>
      <w:proofErr w:type="spellStart"/>
      <w:r w:rsidRPr="00033554">
        <w:rPr>
          <w:b w:val="0"/>
          <w:i/>
          <w:sz w:val="24"/>
          <w:szCs w:val="24"/>
        </w:rPr>
        <w:t>Krestovozdvizhensky</w:t>
      </w:r>
      <w:proofErr w:type="spellEnd"/>
      <w:r w:rsidRPr="00033554">
        <w:rPr>
          <w:b w:val="0"/>
          <w:i/>
          <w:sz w:val="24"/>
          <w:szCs w:val="24"/>
        </w:rPr>
        <w:t xml:space="preserve"> council held an autopsy of the relics of St. Simeon the Righteous </w:t>
      </w:r>
      <w:proofErr w:type="spellStart"/>
      <w:r w:rsidRPr="00033554">
        <w:rPr>
          <w:b w:val="0"/>
          <w:i/>
          <w:sz w:val="24"/>
          <w:szCs w:val="24"/>
        </w:rPr>
        <w:t>Verkhoturye</w:t>
      </w:r>
      <w:proofErr w:type="spellEnd"/>
      <w:r w:rsidRPr="00033554">
        <w:rPr>
          <w:b w:val="0"/>
          <w:i/>
          <w:sz w:val="24"/>
          <w:szCs w:val="24"/>
        </w:rPr>
        <w:t xml:space="preserve">. Soon Archimandrite Xenophon was arrested. His earthly life ended in 1933 </w:t>
      </w:r>
      <w:proofErr w:type="spellStart"/>
      <w:r w:rsidRPr="00033554">
        <w:rPr>
          <w:b w:val="0"/>
          <w:i/>
          <w:sz w:val="24"/>
          <w:szCs w:val="24"/>
        </w:rPr>
        <w:t>Belomorbaltlage</w:t>
      </w:r>
      <w:proofErr w:type="spellEnd"/>
      <w:r w:rsidRPr="00033554">
        <w:rPr>
          <w:b w:val="0"/>
          <w:i/>
          <w:sz w:val="24"/>
          <w:szCs w:val="24"/>
        </w:rPr>
        <w:t xml:space="preserve"> ... In 30-ies of the Cross Cathedral was finally closed to the faithful. Barbary was defeated him Stoneware iconostasis. Attempts were made to renovations of the temple under the cinema, and later, for the needs of the colony for juvenile offenders, situated on the territory of the monastery. </w:t>
      </w:r>
    </w:p>
    <w:p w:rsidR="00410496" w:rsidRPr="00033554" w:rsidRDefault="00410496" w:rsidP="00033554">
      <w:pPr>
        <w:rPr>
          <w:b w:val="0"/>
          <w:i/>
          <w:sz w:val="24"/>
          <w:szCs w:val="24"/>
        </w:rPr>
      </w:pPr>
      <w:r w:rsidRPr="00033554">
        <w:rPr>
          <w:b w:val="0"/>
          <w:i/>
          <w:sz w:val="24"/>
          <w:szCs w:val="24"/>
        </w:rPr>
        <w:t xml:space="preserve">In 1990, St. </w:t>
      </w:r>
      <w:proofErr w:type="spellStart"/>
      <w:r w:rsidRPr="00033554">
        <w:rPr>
          <w:b w:val="0"/>
          <w:i/>
          <w:sz w:val="24"/>
          <w:szCs w:val="24"/>
        </w:rPr>
        <w:t>Nikolavesky</w:t>
      </w:r>
      <w:proofErr w:type="spellEnd"/>
      <w:r w:rsidRPr="00033554">
        <w:rPr>
          <w:b w:val="0"/>
          <w:i/>
          <w:sz w:val="24"/>
          <w:szCs w:val="24"/>
        </w:rPr>
        <w:t xml:space="preserve"> monastery was returned to the Orthodox Church. Today, the hard work of his brother and many other indifferent people who have made a contribution to the revival of the Holy Cross Cathedral, appear before the eyes of the pilgrims who came to worship the relics </w:t>
      </w:r>
      <w:proofErr w:type="spellStart"/>
      <w:r w:rsidRPr="00033554">
        <w:rPr>
          <w:b w:val="0"/>
          <w:i/>
          <w:sz w:val="24"/>
          <w:szCs w:val="24"/>
        </w:rPr>
        <w:t>Verkhoturie</w:t>
      </w:r>
      <w:proofErr w:type="spellEnd"/>
      <w:r w:rsidRPr="00033554">
        <w:rPr>
          <w:b w:val="0"/>
          <w:i/>
          <w:sz w:val="24"/>
          <w:szCs w:val="24"/>
        </w:rPr>
        <w:t xml:space="preserve">. </w:t>
      </w:r>
    </w:p>
    <w:p w:rsidR="00410496" w:rsidRPr="00033554" w:rsidRDefault="00410496" w:rsidP="00033554">
      <w:pPr>
        <w:rPr>
          <w:b w:val="0"/>
          <w:sz w:val="24"/>
          <w:szCs w:val="24"/>
        </w:rPr>
      </w:pPr>
    </w:p>
    <w:p w:rsidR="00D461AF" w:rsidRPr="00033554" w:rsidRDefault="00D461AF" w:rsidP="00033554">
      <w:pPr>
        <w:rPr>
          <w:b w:val="0"/>
          <w:sz w:val="24"/>
          <w:szCs w:val="24"/>
        </w:rPr>
      </w:pPr>
      <w:r w:rsidRPr="00033554">
        <w:rPr>
          <w:b w:val="0"/>
          <w:spacing w:val="-3"/>
          <w:sz w:val="24"/>
          <w:szCs w:val="24"/>
        </w:rPr>
        <w:t xml:space="preserve">The monastic territory was extended to 11 hectares and </w:t>
      </w:r>
      <w:r w:rsidRPr="00033554">
        <w:rPr>
          <w:b w:val="0"/>
          <w:sz w:val="24"/>
          <w:szCs w:val="24"/>
        </w:rPr>
        <w:t xml:space="preserve">its new Cathedral of the Exaltation of the Cross could house 8000 prayers - nearly all die town population. And if in the late 19th century die number of pilgrims attending </w:t>
      </w:r>
      <w:proofErr w:type="spellStart"/>
      <w:r w:rsidRPr="00033554">
        <w:rPr>
          <w:b w:val="0"/>
          <w:sz w:val="24"/>
          <w:szCs w:val="24"/>
        </w:rPr>
        <w:t>St.Nickolas</w:t>
      </w:r>
      <w:proofErr w:type="spellEnd"/>
      <w:r w:rsidRPr="00033554">
        <w:rPr>
          <w:b w:val="0"/>
          <w:sz w:val="24"/>
          <w:szCs w:val="24"/>
        </w:rPr>
        <w:t xml:space="preserve"> Monastery reached 50,000 a year, </w:t>
      </w:r>
      <w:r w:rsidRPr="00033554">
        <w:rPr>
          <w:b w:val="0"/>
          <w:spacing w:val="-5"/>
          <w:sz w:val="24"/>
          <w:szCs w:val="24"/>
        </w:rPr>
        <w:t xml:space="preserve">during World War I the monastery was visited by 90,000 </w:t>
      </w:r>
      <w:r w:rsidRPr="00033554">
        <w:rPr>
          <w:b w:val="0"/>
          <w:sz w:val="24"/>
          <w:szCs w:val="24"/>
        </w:rPr>
        <w:t>to 120,000 pilgrims.</w:t>
      </w:r>
    </w:p>
    <w:p w:rsidR="00D461AF" w:rsidRPr="00033554" w:rsidRDefault="00D461AF" w:rsidP="00033554">
      <w:pPr>
        <w:rPr>
          <w:b w:val="0"/>
          <w:spacing w:val="-5"/>
          <w:sz w:val="24"/>
          <w:szCs w:val="24"/>
        </w:rPr>
      </w:pPr>
      <w:r w:rsidRPr="00033554">
        <w:rPr>
          <w:b w:val="0"/>
          <w:sz w:val="24"/>
          <w:szCs w:val="24"/>
        </w:rPr>
        <w:lastRenderedPageBreak/>
        <w:t xml:space="preserve">Before the Revolution of 1917, the population of </w:t>
      </w:r>
      <w:proofErr w:type="spellStart"/>
      <w:r w:rsidRPr="00033554">
        <w:rPr>
          <w:b w:val="0"/>
          <w:sz w:val="24"/>
          <w:szCs w:val="24"/>
        </w:rPr>
        <w:t>Verkhoturye</w:t>
      </w:r>
      <w:proofErr w:type="spellEnd"/>
      <w:r w:rsidRPr="00033554">
        <w:rPr>
          <w:b w:val="0"/>
          <w:sz w:val="24"/>
          <w:szCs w:val="24"/>
        </w:rPr>
        <w:t xml:space="preserve"> consisted mainly of clergy, petty bour</w:t>
      </w:r>
      <w:r w:rsidRPr="00033554">
        <w:rPr>
          <w:b w:val="0"/>
          <w:sz w:val="24"/>
          <w:szCs w:val="24"/>
        </w:rPr>
        <w:softHyphen/>
      </w:r>
      <w:r w:rsidRPr="00033554">
        <w:rPr>
          <w:b w:val="0"/>
          <w:spacing w:val="-3"/>
          <w:sz w:val="24"/>
          <w:szCs w:val="24"/>
        </w:rPr>
        <w:t xml:space="preserve">geoisie, merchants and craftsmen. Strong religious </w:t>
      </w:r>
      <w:r w:rsidRPr="00033554">
        <w:rPr>
          <w:b w:val="0"/>
          <w:sz w:val="24"/>
          <w:szCs w:val="24"/>
        </w:rPr>
        <w:t xml:space="preserve">beliefs and firm monarchist outlook conditioned stout </w:t>
      </w:r>
      <w:r w:rsidRPr="00033554">
        <w:rPr>
          <w:b w:val="0"/>
          <w:spacing w:val="-3"/>
          <w:sz w:val="24"/>
          <w:szCs w:val="24"/>
        </w:rPr>
        <w:t xml:space="preserve">resistance to the new power. The Soviets could not </w:t>
      </w:r>
      <w:r w:rsidRPr="00033554">
        <w:rPr>
          <w:b w:val="0"/>
          <w:sz w:val="24"/>
          <w:szCs w:val="24"/>
        </w:rPr>
        <w:t xml:space="preserve">accept the religious traditions of </w:t>
      </w:r>
      <w:proofErr w:type="spellStart"/>
      <w:r w:rsidRPr="00033554">
        <w:rPr>
          <w:b w:val="0"/>
          <w:sz w:val="24"/>
          <w:szCs w:val="24"/>
        </w:rPr>
        <w:t>the.town</w:t>
      </w:r>
      <w:proofErr w:type="spellEnd"/>
      <w:r w:rsidRPr="00033554">
        <w:rPr>
          <w:b w:val="0"/>
          <w:sz w:val="24"/>
          <w:szCs w:val="24"/>
        </w:rPr>
        <w:t xml:space="preserve">, or the fact </w:t>
      </w:r>
      <w:r w:rsidRPr="00033554">
        <w:rPr>
          <w:b w:val="0"/>
          <w:spacing w:val="-3"/>
          <w:sz w:val="24"/>
          <w:szCs w:val="24"/>
        </w:rPr>
        <w:t xml:space="preserve">mat it was a place of pilgrimage. Terror and militant </w:t>
      </w:r>
      <w:r w:rsidRPr="00033554">
        <w:rPr>
          <w:b w:val="0"/>
          <w:sz w:val="24"/>
          <w:szCs w:val="24"/>
        </w:rPr>
        <w:t xml:space="preserve">atheism reigned in post-revolutionary </w:t>
      </w:r>
      <w:proofErr w:type="spellStart"/>
      <w:r w:rsidRPr="00033554">
        <w:rPr>
          <w:b w:val="0"/>
          <w:sz w:val="24"/>
          <w:szCs w:val="24"/>
        </w:rPr>
        <w:t>Verkhoturye</w:t>
      </w:r>
      <w:proofErr w:type="spellEnd"/>
      <w:r w:rsidRPr="00033554">
        <w:rPr>
          <w:b w:val="0"/>
          <w:sz w:val="24"/>
          <w:szCs w:val="24"/>
        </w:rPr>
        <w:t xml:space="preserve">. </w:t>
      </w:r>
      <w:r w:rsidRPr="00033554">
        <w:rPr>
          <w:b w:val="0"/>
          <w:spacing w:val="-3"/>
          <w:sz w:val="24"/>
          <w:szCs w:val="24"/>
        </w:rPr>
        <w:t xml:space="preserve">Monasteries and churches were closed and the relics of </w:t>
      </w:r>
      <w:r w:rsidRPr="00033554">
        <w:rPr>
          <w:b w:val="0"/>
          <w:spacing w:val="-5"/>
          <w:sz w:val="24"/>
          <w:szCs w:val="24"/>
        </w:rPr>
        <w:t xml:space="preserve">St Simeon were taken out to the Nizhny </w:t>
      </w:r>
      <w:proofErr w:type="spellStart"/>
      <w:r w:rsidRPr="00033554">
        <w:rPr>
          <w:b w:val="0"/>
          <w:spacing w:val="-5"/>
          <w:sz w:val="24"/>
          <w:szCs w:val="24"/>
        </w:rPr>
        <w:t>Tagil</w:t>
      </w:r>
      <w:proofErr w:type="spellEnd"/>
      <w:r w:rsidRPr="00033554">
        <w:rPr>
          <w:b w:val="0"/>
          <w:spacing w:val="-5"/>
          <w:sz w:val="24"/>
          <w:szCs w:val="24"/>
        </w:rPr>
        <w:t xml:space="preserve"> Museum</w:t>
      </w:r>
    </w:p>
    <w:p w:rsidR="00D461AF" w:rsidRPr="00033554" w:rsidRDefault="00D461AF" w:rsidP="00033554">
      <w:pPr>
        <w:rPr>
          <w:b w:val="0"/>
          <w:sz w:val="24"/>
          <w:szCs w:val="24"/>
        </w:rPr>
      </w:pPr>
      <w:r w:rsidRPr="00033554">
        <w:rPr>
          <w:b w:val="0"/>
          <w:spacing w:val="-5"/>
          <w:sz w:val="24"/>
          <w:szCs w:val="24"/>
        </w:rPr>
        <w:t xml:space="preserve">After the closing of St. </w:t>
      </w:r>
      <w:r w:rsidRPr="00033554">
        <w:rPr>
          <w:b w:val="0"/>
          <w:spacing w:val="-7"/>
          <w:sz w:val="24"/>
          <w:szCs w:val="24"/>
        </w:rPr>
        <w:t>Nickolas Monastery</w:t>
      </w:r>
      <w:r w:rsidRPr="00033554">
        <w:rPr>
          <w:b w:val="0"/>
          <w:sz w:val="24"/>
          <w:szCs w:val="24"/>
        </w:rPr>
        <w:t xml:space="preserve"> (1926), its territory was </w:t>
      </w:r>
      <w:r w:rsidRPr="00033554">
        <w:rPr>
          <w:b w:val="0"/>
          <w:spacing w:val="-1"/>
          <w:sz w:val="24"/>
          <w:szCs w:val="24"/>
        </w:rPr>
        <w:t xml:space="preserve">given to the penitentiary </w:t>
      </w:r>
      <w:r w:rsidRPr="00033554">
        <w:rPr>
          <w:b w:val="0"/>
          <w:sz w:val="24"/>
          <w:szCs w:val="24"/>
        </w:rPr>
        <w:t xml:space="preserve">for juvenile offenders, </w:t>
      </w:r>
      <w:r w:rsidRPr="00033554">
        <w:rPr>
          <w:b w:val="0"/>
          <w:spacing w:val="-3"/>
          <w:sz w:val="24"/>
          <w:szCs w:val="24"/>
        </w:rPr>
        <w:t xml:space="preserve">which, in 1935, passed </w:t>
      </w:r>
      <w:r w:rsidRPr="00033554">
        <w:rPr>
          <w:b w:val="0"/>
          <w:spacing w:val="-1"/>
          <w:sz w:val="24"/>
          <w:szCs w:val="24"/>
        </w:rPr>
        <w:t xml:space="preserve">under the jurisdiction of </w:t>
      </w:r>
      <w:r w:rsidRPr="00033554">
        <w:rPr>
          <w:b w:val="0"/>
          <w:spacing w:val="-6"/>
          <w:sz w:val="24"/>
          <w:szCs w:val="24"/>
        </w:rPr>
        <w:t xml:space="preserve">NKVD and was renamed </w:t>
      </w:r>
      <w:r w:rsidRPr="00033554">
        <w:rPr>
          <w:b w:val="0"/>
          <w:iCs/>
          <w:sz w:val="24"/>
          <w:szCs w:val="24"/>
        </w:rPr>
        <w:t xml:space="preserve">as </w:t>
      </w:r>
      <w:r w:rsidRPr="00033554">
        <w:rPr>
          <w:b w:val="0"/>
          <w:sz w:val="24"/>
          <w:szCs w:val="24"/>
        </w:rPr>
        <w:t xml:space="preserve">a prison camp. By that time the influx of deportees from the European </w:t>
      </w:r>
      <w:r w:rsidRPr="00033554">
        <w:rPr>
          <w:b w:val="0"/>
          <w:spacing w:val="-1"/>
          <w:sz w:val="24"/>
          <w:szCs w:val="24"/>
        </w:rPr>
        <w:t xml:space="preserve">part of the country had </w:t>
      </w:r>
      <w:r w:rsidRPr="00033554">
        <w:rPr>
          <w:b w:val="0"/>
          <w:spacing w:val="-3"/>
          <w:sz w:val="24"/>
          <w:szCs w:val="24"/>
        </w:rPr>
        <w:t xml:space="preserve">increased. In the late 1930s the Chief Board of </w:t>
      </w:r>
      <w:proofErr w:type="spellStart"/>
      <w:r w:rsidRPr="00033554">
        <w:rPr>
          <w:b w:val="0"/>
          <w:spacing w:val="-6"/>
          <w:sz w:val="24"/>
          <w:szCs w:val="24"/>
        </w:rPr>
        <w:t>SevUralLag</w:t>
      </w:r>
      <w:proofErr w:type="spellEnd"/>
      <w:r w:rsidRPr="00033554">
        <w:rPr>
          <w:b w:val="0"/>
          <w:spacing w:val="-6"/>
          <w:sz w:val="24"/>
          <w:szCs w:val="24"/>
        </w:rPr>
        <w:t xml:space="preserve"> settled in the </w:t>
      </w:r>
      <w:r w:rsidRPr="00033554">
        <w:rPr>
          <w:b w:val="0"/>
          <w:spacing w:val="-3"/>
          <w:sz w:val="24"/>
          <w:szCs w:val="24"/>
        </w:rPr>
        <w:t xml:space="preserve">forgotten capital of the </w:t>
      </w:r>
      <w:r w:rsidRPr="00033554">
        <w:rPr>
          <w:b w:val="0"/>
          <w:spacing w:val="-9"/>
          <w:sz w:val="24"/>
          <w:szCs w:val="24"/>
        </w:rPr>
        <w:t xml:space="preserve">Urals. The NKVD camps </w:t>
      </w:r>
      <w:r w:rsidRPr="00033554">
        <w:rPr>
          <w:b w:val="0"/>
          <w:sz w:val="24"/>
          <w:szCs w:val="24"/>
        </w:rPr>
        <w:t>and timber-felling sites were formed in its vicinity</w:t>
      </w:r>
      <w:r w:rsidRPr="00033554">
        <w:rPr>
          <w:b w:val="0"/>
          <w:spacing w:val="-6"/>
          <w:sz w:val="24"/>
          <w:szCs w:val="24"/>
        </w:rPr>
        <w:t xml:space="preserve"> which became the </w:t>
      </w:r>
      <w:r w:rsidRPr="00033554">
        <w:rPr>
          <w:b w:val="0"/>
          <w:spacing w:val="-3"/>
          <w:sz w:val="24"/>
          <w:szCs w:val="24"/>
        </w:rPr>
        <w:t xml:space="preserve">basis for further development of local timber-cutting and woodworking </w:t>
      </w:r>
      <w:r w:rsidRPr="00033554">
        <w:rPr>
          <w:b w:val="0"/>
          <w:sz w:val="24"/>
          <w:szCs w:val="24"/>
        </w:rPr>
        <w:t xml:space="preserve">-Castries of </w:t>
      </w:r>
      <w:proofErr w:type="gramStart"/>
      <w:r w:rsidRPr="00033554">
        <w:rPr>
          <w:b w:val="0"/>
          <w:sz w:val="24"/>
          <w:szCs w:val="24"/>
        </w:rPr>
        <w:t xml:space="preserve">the </w:t>
      </w:r>
      <w:r w:rsidR="002E4C26" w:rsidRPr="00033554">
        <w:rPr>
          <w:b w:val="0"/>
          <w:spacing w:val="-1"/>
          <w:sz w:val="24"/>
          <w:szCs w:val="24"/>
        </w:rPr>
        <w:t xml:space="preserve"> </w:t>
      </w:r>
      <w:proofErr w:type="spellStart"/>
      <w:r w:rsidR="002E4C26" w:rsidRPr="00033554">
        <w:rPr>
          <w:b w:val="0"/>
          <w:spacing w:val="-1"/>
          <w:sz w:val="24"/>
          <w:szCs w:val="24"/>
        </w:rPr>
        <w:t>Ve</w:t>
      </w:r>
      <w:r w:rsidRPr="00033554">
        <w:rPr>
          <w:b w:val="0"/>
          <w:spacing w:val="-1"/>
          <w:sz w:val="24"/>
          <w:szCs w:val="24"/>
        </w:rPr>
        <w:t>rkhoturye</w:t>
      </w:r>
      <w:proofErr w:type="spellEnd"/>
      <w:proofErr w:type="gramEnd"/>
      <w:r w:rsidRPr="00033554">
        <w:rPr>
          <w:b w:val="0"/>
          <w:spacing w:val="-1"/>
          <w:sz w:val="24"/>
          <w:szCs w:val="24"/>
        </w:rPr>
        <w:t xml:space="preserve"> region.</w:t>
      </w:r>
    </w:p>
    <w:p w:rsidR="00D461AF" w:rsidRPr="00033554" w:rsidRDefault="00D461AF" w:rsidP="00033554">
      <w:pPr>
        <w:rPr>
          <w:b w:val="0"/>
          <w:sz w:val="24"/>
          <w:szCs w:val="24"/>
        </w:rPr>
      </w:pPr>
      <w:r w:rsidRPr="00033554">
        <w:rPr>
          <w:b w:val="0"/>
          <w:sz w:val="24"/>
          <w:szCs w:val="24"/>
        </w:rPr>
        <w:t xml:space="preserve">A settlement for prisoners of war, participating in the construction of </w:t>
      </w:r>
      <w:proofErr w:type="spellStart"/>
      <w:r w:rsidRPr="00033554">
        <w:rPr>
          <w:b w:val="0"/>
          <w:sz w:val="24"/>
          <w:szCs w:val="24"/>
        </w:rPr>
        <w:t>Verkhoturye</w:t>
      </w:r>
      <w:proofErr w:type="spellEnd"/>
      <w:r w:rsidRPr="00033554">
        <w:rPr>
          <w:b w:val="0"/>
          <w:sz w:val="24"/>
          <w:szCs w:val="24"/>
        </w:rPr>
        <w:t xml:space="preserve"> hydro-electric power </w:t>
      </w:r>
      <w:proofErr w:type="gramStart"/>
      <w:r w:rsidRPr="00033554">
        <w:rPr>
          <w:b w:val="0"/>
          <w:sz w:val="24"/>
          <w:szCs w:val="24"/>
        </w:rPr>
        <w:t>station</w:t>
      </w:r>
      <w:r w:rsidRPr="00033554">
        <w:rPr>
          <w:b w:val="0"/>
          <w:spacing w:val="-2"/>
          <w:sz w:val="24"/>
          <w:szCs w:val="24"/>
        </w:rPr>
        <w:t>(</w:t>
      </w:r>
      <w:proofErr w:type="gramEnd"/>
      <w:r w:rsidRPr="00033554">
        <w:rPr>
          <w:b w:val="0"/>
          <w:spacing w:val="-2"/>
          <w:sz w:val="24"/>
          <w:szCs w:val="24"/>
        </w:rPr>
        <w:t xml:space="preserve"> 1948), was set up on the river </w:t>
      </w:r>
      <w:proofErr w:type="spellStart"/>
      <w:r w:rsidRPr="00033554">
        <w:rPr>
          <w:b w:val="0"/>
          <w:spacing w:val="-2"/>
          <w:sz w:val="24"/>
          <w:szCs w:val="24"/>
        </w:rPr>
        <w:t>Mostovaya</w:t>
      </w:r>
      <w:proofErr w:type="spellEnd"/>
      <w:r w:rsidRPr="00033554">
        <w:rPr>
          <w:b w:val="0"/>
          <w:spacing w:val="-2"/>
          <w:sz w:val="24"/>
          <w:szCs w:val="24"/>
        </w:rPr>
        <w:t xml:space="preserve">. In the same year, equipment from Germany was assembled in </w:t>
      </w:r>
      <w:r w:rsidRPr="00033554">
        <w:rPr>
          <w:b w:val="0"/>
          <w:spacing w:val="-3"/>
          <w:sz w:val="24"/>
          <w:szCs w:val="24"/>
        </w:rPr>
        <w:t>the building of a former state storehouse. Thus originat</w:t>
      </w:r>
      <w:r w:rsidRPr="00033554">
        <w:rPr>
          <w:b w:val="0"/>
          <w:spacing w:val="-3"/>
          <w:sz w:val="24"/>
          <w:szCs w:val="24"/>
        </w:rPr>
        <w:softHyphen/>
        <w:t xml:space="preserve">ed the </w:t>
      </w:r>
      <w:proofErr w:type="spellStart"/>
      <w:r w:rsidRPr="00033554">
        <w:rPr>
          <w:b w:val="0"/>
          <w:spacing w:val="-3"/>
          <w:sz w:val="24"/>
          <w:szCs w:val="24"/>
        </w:rPr>
        <w:t>Verkhoturye</w:t>
      </w:r>
      <w:proofErr w:type="spellEnd"/>
      <w:r w:rsidRPr="00033554">
        <w:rPr>
          <w:b w:val="0"/>
          <w:spacing w:val="-3"/>
          <w:sz w:val="24"/>
          <w:szCs w:val="24"/>
        </w:rPr>
        <w:t xml:space="preserve"> skates plant. The resources of wood </w:t>
      </w:r>
      <w:r w:rsidRPr="00033554">
        <w:rPr>
          <w:b w:val="0"/>
          <w:w w:val="82"/>
          <w:sz w:val="24"/>
          <w:szCs w:val="24"/>
        </w:rPr>
        <w:t xml:space="preserve">and electricity </w:t>
      </w:r>
      <w:proofErr w:type="spellStart"/>
      <w:r w:rsidRPr="00033554">
        <w:rPr>
          <w:b w:val="0"/>
          <w:w w:val="82"/>
          <w:sz w:val="24"/>
          <w:szCs w:val="24"/>
        </w:rPr>
        <w:t>favoured</w:t>
      </w:r>
      <w:proofErr w:type="spellEnd"/>
      <w:r w:rsidRPr="00033554">
        <w:rPr>
          <w:b w:val="0"/>
          <w:w w:val="82"/>
          <w:sz w:val="24"/>
          <w:szCs w:val="24"/>
        </w:rPr>
        <w:t xml:space="preserve"> the construction of a wood </w:t>
      </w:r>
      <w:r w:rsidRPr="00033554">
        <w:rPr>
          <w:b w:val="0"/>
          <w:spacing w:val="-2"/>
          <w:sz w:val="24"/>
          <w:szCs w:val="24"/>
        </w:rPr>
        <w:t>chemical plant, with its first product being manufac</w:t>
      </w:r>
      <w:r w:rsidRPr="00033554">
        <w:rPr>
          <w:b w:val="0"/>
          <w:spacing w:val="-2"/>
          <w:sz w:val="24"/>
          <w:szCs w:val="24"/>
        </w:rPr>
        <w:softHyphen/>
      </w:r>
      <w:r w:rsidRPr="00033554">
        <w:rPr>
          <w:b w:val="0"/>
          <w:sz w:val="24"/>
          <w:szCs w:val="24"/>
        </w:rPr>
        <w:t>tured in 1957.</w:t>
      </w:r>
    </w:p>
    <w:p w:rsidR="00D461AF" w:rsidRPr="00033554" w:rsidRDefault="00D461AF" w:rsidP="00033554">
      <w:pPr>
        <w:rPr>
          <w:b w:val="0"/>
          <w:sz w:val="24"/>
          <w:szCs w:val="24"/>
        </w:rPr>
      </w:pPr>
      <w:proofErr w:type="spellStart"/>
      <w:r w:rsidRPr="00033554">
        <w:rPr>
          <w:b w:val="0"/>
          <w:sz w:val="24"/>
          <w:szCs w:val="24"/>
        </w:rPr>
        <w:t>Verkhoturye</w:t>
      </w:r>
      <w:proofErr w:type="spellEnd"/>
      <w:r w:rsidRPr="00033554">
        <w:rPr>
          <w:b w:val="0"/>
          <w:sz w:val="24"/>
          <w:szCs w:val="24"/>
        </w:rPr>
        <w:t xml:space="preserve"> of the 1960s still kept the rudiments of </w:t>
      </w:r>
      <w:r w:rsidRPr="00033554">
        <w:rPr>
          <w:b w:val="0"/>
          <w:spacing w:val="-5"/>
          <w:sz w:val="24"/>
          <w:szCs w:val="24"/>
        </w:rPr>
        <w:t xml:space="preserve">GULAG. The largest prison camp of the Ministry of </w:t>
      </w:r>
      <w:r w:rsidRPr="00033554">
        <w:rPr>
          <w:b w:val="0"/>
          <w:spacing w:val="-6"/>
          <w:sz w:val="24"/>
          <w:szCs w:val="24"/>
        </w:rPr>
        <w:t>Home Affairs of RSFSR and a famous rehabilitation cen</w:t>
      </w:r>
      <w:r w:rsidRPr="00033554">
        <w:rPr>
          <w:b w:val="0"/>
          <w:spacing w:val="-6"/>
          <w:sz w:val="24"/>
          <w:szCs w:val="24"/>
        </w:rPr>
        <w:softHyphen/>
      </w:r>
      <w:r w:rsidRPr="00033554">
        <w:rPr>
          <w:b w:val="0"/>
          <w:spacing w:val="-3"/>
          <w:sz w:val="24"/>
          <w:szCs w:val="24"/>
        </w:rPr>
        <w:t xml:space="preserve">tre for alcoholics were located here. This period of town </w:t>
      </w:r>
      <w:r w:rsidRPr="00033554">
        <w:rPr>
          <w:b w:val="0"/>
          <w:sz w:val="24"/>
          <w:szCs w:val="24"/>
        </w:rPr>
        <w:t>history was, in the main, characterized by the prepara</w:t>
      </w:r>
      <w:r w:rsidRPr="00033554">
        <w:rPr>
          <w:b w:val="0"/>
          <w:sz w:val="24"/>
          <w:szCs w:val="24"/>
        </w:rPr>
        <w:softHyphen/>
      </w:r>
      <w:r w:rsidRPr="00033554">
        <w:rPr>
          <w:b w:val="0"/>
          <w:spacing w:val="-3"/>
          <w:sz w:val="24"/>
          <w:szCs w:val="24"/>
        </w:rPr>
        <w:t xml:space="preserve">tion for the 50th anniversary of October Revolution. </w:t>
      </w:r>
      <w:r w:rsidRPr="00033554">
        <w:rPr>
          <w:b w:val="0"/>
          <w:sz w:val="24"/>
          <w:szCs w:val="24"/>
        </w:rPr>
        <w:t>A district committee of CPSU, a palace of culture, a cin</w:t>
      </w:r>
      <w:r w:rsidRPr="00033554">
        <w:rPr>
          <w:b w:val="0"/>
          <w:sz w:val="24"/>
          <w:szCs w:val="24"/>
        </w:rPr>
        <w:softHyphen/>
      </w:r>
      <w:r w:rsidRPr="00033554">
        <w:rPr>
          <w:b w:val="0"/>
          <w:spacing w:val="-3"/>
          <w:sz w:val="24"/>
          <w:szCs w:val="24"/>
        </w:rPr>
        <w:t xml:space="preserve">ema, a bathhouse, a maternity hospital and a reinforced concrete bridge over the Tura-river were built at </w:t>
      </w:r>
      <w:r w:rsidRPr="00033554">
        <w:rPr>
          <w:b w:val="0"/>
          <w:sz w:val="24"/>
          <w:szCs w:val="24"/>
        </w:rPr>
        <w:t>that time.</w:t>
      </w:r>
    </w:p>
    <w:p w:rsidR="00D461AF" w:rsidRPr="00033554" w:rsidRDefault="00D461AF" w:rsidP="00033554">
      <w:pPr>
        <w:rPr>
          <w:b w:val="0"/>
          <w:sz w:val="24"/>
          <w:szCs w:val="24"/>
        </w:rPr>
      </w:pPr>
      <w:r w:rsidRPr="00033554">
        <w:rPr>
          <w:b w:val="0"/>
          <w:sz w:val="24"/>
          <w:szCs w:val="24"/>
        </w:rPr>
        <w:t xml:space="preserve">1990 was the turning point in the fate of </w:t>
      </w:r>
      <w:proofErr w:type="spellStart"/>
      <w:r w:rsidRPr="00033554">
        <w:rPr>
          <w:b w:val="0"/>
          <w:sz w:val="24"/>
          <w:szCs w:val="24"/>
        </w:rPr>
        <w:t>Verkhoturye</w:t>
      </w:r>
      <w:proofErr w:type="spellEnd"/>
      <w:r w:rsidRPr="00033554">
        <w:rPr>
          <w:b w:val="0"/>
          <w:sz w:val="24"/>
          <w:szCs w:val="24"/>
        </w:rPr>
        <w:t xml:space="preserve">: a prison camp was withdrawn from the St. Nickolas monastery and the old Urals cloister restored to life. </w:t>
      </w:r>
      <w:r w:rsidRPr="00033554">
        <w:rPr>
          <w:b w:val="0"/>
          <w:spacing w:val="-2"/>
          <w:sz w:val="24"/>
          <w:szCs w:val="24"/>
        </w:rPr>
        <w:t>In 1991, the Protection nunnery was reopened.</w:t>
      </w:r>
    </w:p>
    <w:p w:rsidR="00D461AF" w:rsidRPr="00033554" w:rsidRDefault="00D461AF" w:rsidP="00033554">
      <w:pPr>
        <w:rPr>
          <w:b w:val="0"/>
          <w:sz w:val="24"/>
          <w:szCs w:val="24"/>
        </w:rPr>
      </w:pPr>
      <w:r w:rsidRPr="00033554">
        <w:rPr>
          <w:b w:val="0"/>
          <w:sz w:val="24"/>
          <w:szCs w:val="24"/>
        </w:rPr>
        <w:t xml:space="preserve">Relics of Simeon the Holy were brought back to the </w:t>
      </w:r>
      <w:r w:rsidRPr="00033554">
        <w:rPr>
          <w:b w:val="0"/>
          <w:spacing w:val="-5"/>
          <w:sz w:val="24"/>
          <w:szCs w:val="24"/>
        </w:rPr>
        <w:t xml:space="preserve">St. Nickolas monastery and the Simeon church was </w:t>
      </w:r>
      <w:r w:rsidRPr="00033554">
        <w:rPr>
          <w:b w:val="0"/>
          <w:spacing w:val="-3"/>
          <w:sz w:val="24"/>
          <w:szCs w:val="24"/>
        </w:rPr>
        <w:t>restored on the burial place of Simeon the Holy.</w:t>
      </w:r>
    </w:p>
    <w:p w:rsidR="00D461AF" w:rsidRPr="00033554" w:rsidRDefault="00D461AF" w:rsidP="00033554">
      <w:pPr>
        <w:rPr>
          <w:b w:val="0"/>
          <w:spacing w:val="-2"/>
          <w:sz w:val="24"/>
          <w:szCs w:val="24"/>
        </w:rPr>
      </w:pPr>
      <w:r w:rsidRPr="00033554">
        <w:rPr>
          <w:b w:val="0"/>
          <w:sz w:val="24"/>
          <w:szCs w:val="24"/>
        </w:rPr>
        <w:t xml:space="preserve">In the times of the severe economic crisis, a fantastic </w:t>
      </w:r>
      <w:r w:rsidRPr="00033554">
        <w:rPr>
          <w:b w:val="0"/>
          <w:spacing w:val="-2"/>
          <w:sz w:val="24"/>
          <w:szCs w:val="24"/>
        </w:rPr>
        <w:t xml:space="preserve">decision was made to launch a grandiose </w:t>
      </w:r>
      <w:proofErr w:type="spellStart"/>
      <w:r w:rsidRPr="00033554">
        <w:rPr>
          <w:b w:val="0"/>
          <w:spacing w:val="-2"/>
          <w:sz w:val="24"/>
          <w:szCs w:val="24"/>
        </w:rPr>
        <w:t>programme</w:t>
      </w:r>
      <w:proofErr w:type="spellEnd"/>
      <w:r w:rsidRPr="00033554">
        <w:rPr>
          <w:b w:val="0"/>
          <w:spacing w:val="-2"/>
          <w:sz w:val="24"/>
          <w:szCs w:val="24"/>
        </w:rPr>
        <w:t xml:space="preserve"> </w:t>
      </w:r>
      <w:r w:rsidRPr="00033554">
        <w:rPr>
          <w:b w:val="0"/>
          <w:sz w:val="24"/>
          <w:szCs w:val="24"/>
        </w:rPr>
        <w:t xml:space="preserve">aimed at reviving of the spiritual capital of the Urals. It was the Governor of the Sverdlovsk Oblast who made a </w:t>
      </w:r>
      <w:r w:rsidRPr="00033554">
        <w:rPr>
          <w:b w:val="0"/>
          <w:spacing w:val="-2"/>
          <w:sz w:val="24"/>
          <w:szCs w:val="24"/>
        </w:rPr>
        <w:t xml:space="preserve">plan of specific restoration and construction works out of an </w:t>
      </w:r>
      <w:proofErr w:type="spellStart"/>
      <w:r w:rsidRPr="00033554">
        <w:rPr>
          <w:b w:val="0"/>
          <w:spacing w:val="-2"/>
          <w:sz w:val="24"/>
          <w:szCs w:val="24"/>
        </w:rPr>
        <w:t>idea.President</w:t>
      </w:r>
      <w:proofErr w:type="spellEnd"/>
      <w:r w:rsidRPr="00033554">
        <w:rPr>
          <w:b w:val="0"/>
          <w:spacing w:val="-2"/>
          <w:sz w:val="24"/>
          <w:szCs w:val="24"/>
        </w:rPr>
        <w:t xml:space="preserve"> Yeltsin has made the first contribution for the implementation of this plan.</w:t>
      </w:r>
    </w:p>
    <w:p w:rsidR="00D461AF" w:rsidRPr="006A3900" w:rsidRDefault="00D461AF" w:rsidP="00033554">
      <w:pPr>
        <w:rPr>
          <w:b w:val="0"/>
          <w:sz w:val="24"/>
          <w:szCs w:val="24"/>
        </w:rPr>
      </w:pPr>
      <w:r w:rsidRPr="00033554">
        <w:rPr>
          <w:b w:val="0"/>
          <w:sz w:val="24"/>
          <w:szCs w:val="24"/>
        </w:rPr>
        <w:lastRenderedPageBreak/>
        <w:t xml:space="preserve">There is also reason to hope that </w:t>
      </w:r>
      <w:proofErr w:type="spellStart"/>
      <w:r w:rsidRPr="00033554">
        <w:rPr>
          <w:b w:val="0"/>
          <w:sz w:val="24"/>
          <w:szCs w:val="24"/>
        </w:rPr>
        <w:t>Verkhoturye</w:t>
      </w:r>
      <w:proofErr w:type="spellEnd"/>
      <w:r w:rsidRPr="00033554">
        <w:rPr>
          <w:b w:val="0"/>
          <w:sz w:val="24"/>
          <w:szCs w:val="24"/>
        </w:rPr>
        <w:t xml:space="preserve"> will be the locality of mass pilgrimage and a tourist centre with its holy places, beautiful architectural ensemble, rich histo</w:t>
      </w:r>
      <w:r w:rsidRPr="00033554">
        <w:rPr>
          <w:b w:val="0"/>
          <w:sz w:val="24"/>
          <w:szCs w:val="24"/>
        </w:rPr>
        <w:softHyphen/>
        <w:t xml:space="preserve">ry, and fabulous Urals </w:t>
      </w:r>
      <w:proofErr w:type="spellStart"/>
      <w:r w:rsidRPr="00033554">
        <w:rPr>
          <w:b w:val="0"/>
          <w:sz w:val="24"/>
          <w:szCs w:val="24"/>
        </w:rPr>
        <w:t>naaire</w:t>
      </w:r>
      <w:proofErr w:type="spellEnd"/>
      <w:r w:rsidRPr="00033554">
        <w:rPr>
          <w:b w:val="0"/>
          <w:sz w:val="24"/>
          <w:szCs w:val="24"/>
        </w:rPr>
        <w:t>. What is more, there are people willing to breathe new life into our spiritual, cul</w:t>
      </w:r>
      <w:r w:rsidRPr="00033554">
        <w:rPr>
          <w:b w:val="0"/>
          <w:sz w:val="24"/>
          <w:szCs w:val="24"/>
        </w:rPr>
        <w:softHyphen/>
        <w:t>tural and historical sacred place.</w:t>
      </w:r>
    </w:p>
    <w:p w:rsidR="00326543" w:rsidRDefault="00326543" w:rsidP="00033554">
      <w:pPr>
        <w:rPr>
          <w:b w:val="0"/>
          <w:sz w:val="24"/>
          <w:szCs w:val="24"/>
        </w:rPr>
      </w:pPr>
    </w:p>
    <w:p w:rsidR="00326543" w:rsidRPr="00326543" w:rsidRDefault="00326543" w:rsidP="00033554">
      <w:pPr>
        <w:rPr>
          <w:b w:val="0"/>
          <w:sz w:val="24"/>
          <w:szCs w:val="24"/>
        </w:rPr>
      </w:pPr>
      <w:proofErr w:type="gramStart"/>
      <w:r w:rsidRPr="00326543">
        <w:rPr>
          <w:sz w:val="24"/>
          <w:szCs w:val="24"/>
        </w:rPr>
        <w:t>Tasks after reading</w:t>
      </w:r>
      <w:r>
        <w:rPr>
          <w:b w:val="0"/>
          <w:sz w:val="24"/>
          <w:szCs w:val="24"/>
        </w:rPr>
        <w:t>.</w:t>
      </w:r>
      <w:proofErr w:type="gramEnd"/>
    </w:p>
    <w:p w:rsidR="00410496" w:rsidRPr="00033554" w:rsidRDefault="00410496" w:rsidP="00033554">
      <w:pPr>
        <w:rPr>
          <w:sz w:val="24"/>
          <w:szCs w:val="24"/>
        </w:rPr>
      </w:pPr>
      <w:r w:rsidRPr="00033554">
        <w:rPr>
          <w:sz w:val="24"/>
          <w:szCs w:val="24"/>
        </w:rPr>
        <w:t>Read and translate the text.</w:t>
      </w:r>
    </w:p>
    <w:p w:rsidR="00D4418F" w:rsidRPr="00326543" w:rsidRDefault="00D4418F" w:rsidP="00033554">
      <w:pPr>
        <w:jc w:val="center"/>
        <w:rPr>
          <w:b w:val="0"/>
          <w:sz w:val="24"/>
          <w:szCs w:val="24"/>
        </w:rPr>
      </w:pPr>
      <w:proofErr w:type="gramStart"/>
      <w:r w:rsidRPr="00326543">
        <w:rPr>
          <w:b w:val="0"/>
          <w:sz w:val="24"/>
          <w:szCs w:val="24"/>
        </w:rPr>
        <w:t>Historical information</w:t>
      </w:r>
      <w:r w:rsidR="00410496" w:rsidRPr="00326543">
        <w:rPr>
          <w:b w:val="0"/>
          <w:sz w:val="24"/>
          <w:szCs w:val="24"/>
        </w:rPr>
        <w:t xml:space="preserve"> about </w:t>
      </w:r>
      <w:proofErr w:type="spellStart"/>
      <w:r w:rsidR="00410496" w:rsidRPr="00326543">
        <w:rPr>
          <w:b w:val="0"/>
          <w:sz w:val="24"/>
          <w:szCs w:val="24"/>
        </w:rPr>
        <w:t>Verkhoturye</w:t>
      </w:r>
      <w:proofErr w:type="spellEnd"/>
      <w:r w:rsidRPr="00326543">
        <w:rPr>
          <w:b w:val="0"/>
          <w:sz w:val="24"/>
          <w:szCs w:val="24"/>
        </w:rPr>
        <w:t>.</w:t>
      </w:r>
      <w:proofErr w:type="gramEnd"/>
    </w:p>
    <w:p w:rsidR="00D4418F" w:rsidRPr="00033554" w:rsidRDefault="00D4418F" w:rsidP="00033554">
      <w:pPr>
        <w:rPr>
          <w:b w:val="0"/>
          <w:i/>
          <w:sz w:val="24"/>
          <w:szCs w:val="24"/>
        </w:rPr>
      </w:pPr>
      <w:proofErr w:type="spellStart"/>
      <w:r w:rsidRPr="00033554">
        <w:rPr>
          <w:b w:val="0"/>
          <w:i/>
          <w:sz w:val="24"/>
          <w:szCs w:val="24"/>
        </w:rPr>
        <w:t>Verkhoturye</w:t>
      </w:r>
      <w:proofErr w:type="spellEnd"/>
      <w:r w:rsidRPr="00033554">
        <w:rPr>
          <w:b w:val="0"/>
          <w:i/>
          <w:sz w:val="24"/>
          <w:szCs w:val="24"/>
        </w:rPr>
        <w:t xml:space="preserve"> is the oldest city in Sverdlovsk oblast with many of historical buildings and memorials in it, the patriarch among the Ural cities. It was found in 1598 by the Tsar Feodor </w:t>
      </w:r>
      <w:proofErr w:type="spellStart"/>
      <w:r w:rsidRPr="00033554">
        <w:rPr>
          <w:b w:val="0"/>
          <w:i/>
          <w:sz w:val="24"/>
          <w:szCs w:val="24"/>
        </w:rPr>
        <w:t>Ioannovilch's</w:t>
      </w:r>
      <w:proofErr w:type="spellEnd"/>
      <w:r w:rsidRPr="00033554">
        <w:rPr>
          <w:b w:val="0"/>
          <w:i/>
          <w:sz w:val="24"/>
          <w:szCs w:val="24"/>
        </w:rPr>
        <w:t xml:space="preserve"> order. The </w:t>
      </w:r>
      <w:proofErr w:type="spellStart"/>
      <w:r w:rsidRPr="00033554">
        <w:rPr>
          <w:b w:val="0"/>
          <w:i/>
          <w:sz w:val="24"/>
          <w:szCs w:val="24"/>
        </w:rPr>
        <w:t>Verkhoyurye</w:t>
      </w:r>
      <w:proofErr w:type="spellEnd"/>
      <w:r w:rsidRPr="00033554">
        <w:rPr>
          <w:b w:val="0"/>
          <w:i/>
          <w:sz w:val="24"/>
          <w:szCs w:val="24"/>
        </w:rPr>
        <w:t xml:space="preserve"> city was built at the end of the straight land way from upper Kama river </w:t>
      </w:r>
      <w:proofErr w:type="spellStart"/>
      <w:r w:rsidRPr="00033554">
        <w:rPr>
          <w:b w:val="0"/>
          <w:i/>
          <w:sz w:val="24"/>
          <w:szCs w:val="24"/>
        </w:rPr>
        <w:t>reachers</w:t>
      </w:r>
      <w:proofErr w:type="spellEnd"/>
      <w:r w:rsidRPr="00033554">
        <w:rPr>
          <w:b w:val="0"/>
          <w:i/>
          <w:sz w:val="24"/>
          <w:szCs w:val="24"/>
        </w:rPr>
        <w:t xml:space="preserve"> to Siberia, on the place of aborigine village on Tura </w:t>
      </w:r>
      <w:proofErr w:type="gramStart"/>
      <w:r w:rsidRPr="00033554">
        <w:rPr>
          <w:b w:val="0"/>
          <w:i/>
          <w:sz w:val="24"/>
          <w:szCs w:val="24"/>
        </w:rPr>
        <w:t>river</w:t>
      </w:r>
      <w:proofErr w:type="gramEnd"/>
      <w:r w:rsidRPr="00033554">
        <w:rPr>
          <w:b w:val="0"/>
          <w:i/>
          <w:sz w:val="24"/>
          <w:szCs w:val="24"/>
        </w:rPr>
        <w:t xml:space="preserve"> and got a semi-official title «the gates to Siberia». </w:t>
      </w:r>
      <w:proofErr w:type="spellStart"/>
      <w:r w:rsidRPr="00033554">
        <w:rPr>
          <w:b w:val="0"/>
          <w:i/>
          <w:sz w:val="24"/>
          <w:szCs w:val="24"/>
        </w:rPr>
        <w:t>Verkhoturye</w:t>
      </w:r>
      <w:proofErr w:type="spellEnd"/>
      <w:r w:rsidRPr="00033554">
        <w:rPr>
          <w:b w:val="0"/>
          <w:i/>
          <w:sz w:val="24"/>
          <w:szCs w:val="24"/>
        </w:rPr>
        <w:t xml:space="preserve"> became the first Ural capital because of its' strategic localization on the cross of trade ways.</w:t>
      </w:r>
    </w:p>
    <w:p w:rsidR="00D4418F" w:rsidRPr="00033554" w:rsidRDefault="00D4418F" w:rsidP="00033554">
      <w:pPr>
        <w:rPr>
          <w:b w:val="0"/>
          <w:i/>
          <w:sz w:val="24"/>
          <w:szCs w:val="24"/>
        </w:rPr>
      </w:pPr>
      <w:r w:rsidRPr="00033554">
        <w:rPr>
          <w:b w:val="0"/>
          <w:i/>
          <w:sz w:val="24"/>
          <w:szCs w:val="24"/>
        </w:rPr>
        <w:t xml:space="preserve">Today </w:t>
      </w:r>
      <w:proofErr w:type="spellStart"/>
      <w:r w:rsidRPr="00033554">
        <w:rPr>
          <w:b w:val="0"/>
          <w:i/>
          <w:sz w:val="24"/>
          <w:szCs w:val="24"/>
        </w:rPr>
        <w:t>Verkhoturye</w:t>
      </w:r>
      <w:proofErr w:type="spellEnd"/>
      <w:r w:rsidRPr="00033554">
        <w:rPr>
          <w:b w:val="0"/>
          <w:i/>
          <w:sz w:val="24"/>
          <w:szCs w:val="24"/>
        </w:rPr>
        <w:t xml:space="preserve"> is one of the most </w:t>
      </w:r>
      <w:proofErr w:type="spellStart"/>
      <w:r w:rsidRPr="00033554">
        <w:rPr>
          <w:b w:val="0"/>
          <w:i/>
          <w:sz w:val="24"/>
          <w:szCs w:val="24"/>
        </w:rPr>
        <w:t>significanl</w:t>
      </w:r>
      <w:proofErr w:type="spellEnd"/>
      <w:r w:rsidRPr="00033554">
        <w:rPr>
          <w:b w:val="0"/>
          <w:i/>
          <w:sz w:val="24"/>
          <w:szCs w:val="24"/>
        </w:rPr>
        <w:t xml:space="preserve"> religious centers in Russia. Monasteries and cathedrals are being </w:t>
      </w:r>
      <w:proofErr w:type="gramStart"/>
      <w:r w:rsidRPr="00033554">
        <w:rPr>
          <w:b w:val="0"/>
          <w:i/>
          <w:sz w:val="24"/>
          <w:szCs w:val="24"/>
        </w:rPr>
        <w:t>restored,</w:t>
      </w:r>
      <w:proofErr w:type="gramEnd"/>
      <w:r w:rsidRPr="00033554">
        <w:rPr>
          <w:b w:val="0"/>
          <w:i/>
          <w:sz w:val="24"/>
          <w:szCs w:val="24"/>
        </w:rPr>
        <w:t xml:space="preserve"> they are opened for the people again. </w:t>
      </w:r>
      <w:proofErr w:type="spellStart"/>
      <w:r w:rsidRPr="00033554">
        <w:rPr>
          <w:b w:val="0"/>
          <w:i/>
          <w:sz w:val="24"/>
          <w:szCs w:val="24"/>
        </w:rPr>
        <w:t>Verkhoturye</w:t>
      </w:r>
      <w:proofErr w:type="spellEnd"/>
      <w:r w:rsidRPr="00033554">
        <w:rPr>
          <w:b w:val="0"/>
          <w:i/>
          <w:sz w:val="24"/>
          <w:szCs w:val="24"/>
        </w:rPr>
        <w:t xml:space="preserve"> is a real museum with unique ancient buildings. The appearance of the city is mainly formed by the architectural group: The </w:t>
      </w:r>
      <w:proofErr w:type="spellStart"/>
      <w:r w:rsidRPr="00033554">
        <w:rPr>
          <w:b w:val="0"/>
          <w:i/>
          <w:sz w:val="24"/>
          <w:szCs w:val="24"/>
        </w:rPr>
        <w:t>Verkhoturye</w:t>
      </w:r>
      <w:proofErr w:type="spellEnd"/>
      <w:r w:rsidRPr="00033554">
        <w:rPr>
          <w:b w:val="0"/>
          <w:i/>
          <w:sz w:val="24"/>
          <w:szCs w:val="24"/>
        </w:rPr>
        <w:t xml:space="preserve"> Kremlin with the Trinity Cathedral, </w:t>
      </w:r>
      <w:proofErr w:type="gramStart"/>
      <w:r w:rsidRPr="00033554">
        <w:rPr>
          <w:b w:val="0"/>
          <w:i/>
          <w:sz w:val="24"/>
          <w:szCs w:val="24"/>
        </w:rPr>
        <w:t>The</w:t>
      </w:r>
      <w:proofErr w:type="gramEnd"/>
      <w:r w:rsidRPr="00033554">
        <w:rPr>
          <w:b w:val="0"/>
          <w:i/>
          <w:sz w:val="24"/>
          <w:szCs w:val="24"/>
        </w:rPr>
        <w:t xml:space="preserve"> </w:t>
      </w:r>
      <w:proofErr w:type="spellStart"/>
      <w:r w:rsidRPr="00033554">
        <w:rPr>
          <w:b w:val="0"/>
          <w:i/>
          <w:sz w:val="24"/>
          <w:szCs w:val="24"/>
        </w:rPr>
        <w:t>Nikolaevsky</w:t>
      </w:r>
      <w:proofErr w:type="spellEnd"/>
      <w:r w:rsidRPr="00033554">
        <w:rPr>
          <w:b w:val="0"/>
          <w:i/>
          <w:sz w:val="24"/>
          <w:szCs w:val="24"/>
        </w:rPr>
        <w:t xml:space="preserve"> Monastery, the   </w:t>
      </w:r>
      <w:proofErr w:type="spellStart"/>
      <w:r w:rsidRPr="00033554">
        <w:rPr>
          <w:b w:val="0"/>
          <w:i/>
          <w:sz w:val="24"/>
          <w:szCs w:val="24"/>
        </w:rPr>
        <w:t>Krestovozdvizhensky</w:t>
      </w:r>
      <w:proofErr w:type="spellEnd"/>
      <w:r w:rsidRPr="00033554">
        <w:rPr>
          <w:b w:val="0"/>
          <w:i/>
          <w:sz w:val="24"/>
          <w:szCs w:val="24"/>
        </w:rPr>
        <w:t xml:space="preserve"> Cathedral, The </w:t>
      </w:r>
      <w:proofErr w:type="spellStart"/>
      <w:r w:rsidRPr="00033554">
        <w:rPr>
          <w:b w:val="0"/>
          <w:i/>
          <w:sz w:val="24"/>
          <w:szCs w:val="24"/>
        </w:rPr>
        <w:t>Pokrovsky</w:t>
      </w:r>
      <w:proofErr w:type="spellEnd"/>
      <w:r w:rsidRPr="00033554">
        <w:rPr>
          <w:b w:val="0"/>
          <w:i/>
          <w:sz w:val="24"/>
          <w:szCs w:val="24"/>
        </w:rPr>
        <w:t xml:space="preserve"> Monastery.</w:t>
      </w:r>
    </w:p>
    <w:p w:rsidR="00D4418F" w:rsidRPr="00033554" w:rsidRDefault="00D4418F" w:rsidP="00033554">
      <w:pPr>
        <w:rPr>
          <w:b w:val="0"/>
          <w:i/>
          <w:sz w:val="24"/>
          <w:szCs w:val="24"/>
          <w:lang w:val="ru-RU"/>
        </w:rPr>
      </w:pPr>
      <w:r w:rsidRPr="00033554">
        <w:rPr>
          <w:b w:val="0"/>
          <w:i/>
          <w:sz w:val="24"/>
          <w:szCs w:val="24"/>
        </w:rPr>
        <w:t xml:space="preserve">Localization:   </w:t>
      </w:r>
      <w:proofErr w:type="spellStart"/>
      <w:r w:rsidRPr="00033554">
        <w:rPr>
          <w:b w:val="0"/>
          <w:i/>
          <w:sz w:val="24"/>
          <w:szCs w:val="24"/>
        </w:rPr>
        <w:t>Verkhoturye</w:t>
      </w:r>
      <w:proofErr w:type="spellEnd"/>
      <w:r w:rsidRPr="00033554">
        <w:rPr>
          <w:b w:val="0"/>
          <w:i/>
          <w:sz w:val="24"/>
          <w:szCs w:val="24"/>
        </w:rPr>
        <w:t xml:space="preserve"> is 306 km northward from Yekaterinburg Transport communication: by automobile, by bus (from Yekaterinburg northern bus </w:t>
      </w:r>
      <w:r w:rsidRPr="00033554">
        <w:rPr>
          <w:b w:val="0"/>
          <w:i/>
          <w:spacing w:val="25"/>
          <w:sz w:val="24"/>
          <w:szCs w:val="24"/>
        </w:rPr>
        <w:t>station),</w:t>
      </w:r>
      <w:r w:rsidRPr="00033554">
        <w:rPr>
          <w:b w:val="0"/>
          <w:i/>
          <w:sz w:val="24"/>
          <w:szCs w:val="24"/>
        </w:rPr>
        <w:t xml:space="preserve"> by railroad. Population: 8900 people.</w:t>
      </w:r>
    </w:p>
    <w:p w:rsidR="00410496" w:rsidRPr="00033554" w:rsidRDefault="00410496" w:rsidP="00033554">
      <w:pPr>
        <w:rPr>
          <w:sz w:val="24"/>
          <w:szCs w:val="24"/>
        </w:rPr>
      </w:pPr>
      <w:r w:rsidRPr="00033554">
        <w:rPr>
          <w:sz w:val="24"/>
          <w:szCs w:val="24"/>
        </w:rPr>
        <w:t>Answer the questions:</w:t>
      </w:r>
    </w:p>
    <w:p w:rsidR="00410496" w:rsidRPr="00033554" w:rsidRDefault="00410496" w:rsidP="00033554">
      <w:pPr>
        <w:pStyle w:val="a5"/>
        <w:numPr>
          <w:ilvl w:val="0"/>
          <w:numId w:val="5"/>
        </w:numPr>
        <w:rPr>
          <w:b w:val="0"/>
          <w:sz w:val="24"/>
          <w:szCs w:val="24"/>
        </w:rPr>
      </w:pPr>
      <w:r w:rsidRPr="00033554">
        <w:rPr>
          <w:b w:val="0"/>
          <w:sz w:val="24"/>
          <w:szCs w:val="24"/>
        </w:rPr>
        <w:t xml:space="preserve">What do you know about the town </w:t>
      </w:r>
      <w:proofErr w:type="spellStart"/>
      <w:r w:rsidRPr="00033554">
        <w:rPr>
          <w:b w:val="0"/>
          <w:sz w:val="24"/>
          <w:szCs w:val="24"/>
        </w:rPr>
        <w:t>Verkhoturye</w:t>
      </w:r>
      <w:proofErr w:type="spellEnd"/>
      <w:r w:rsidRPr="00033554">
        <w:rPr>
          <w:b w:val="0"/>
          <w:sz w:val="24"/>
          <w:szCs w:val="24"/>
        </w:rPr>
        <w:t>?</w:t>
      </w:r>
    </w:p>
    <w:p w:rsidR="00410496" w:rsidRPr="00033554" w:rsidRDefault="00410496" w:rsidP="00033554">
      <w:pPr>
        <w:pStyle w:val="a5"/>
        <w:numPr>
          <w:ilvl w:val="0"/>
          <w:numId w:val="5"/>
        </w:numPr>
        <w:rPr>
          <w:b w:val="0"/>
          <w:sz w:val="24"/>
          <w:szCs w:val="24"/>
        </w:rPr>
      </w:pPr>
      <w:r w:rsidRPr="00033554">
        <w:rPr>
          <w:b w:val="0"/>
          <w:sz w:val="24"/>
          <w:szCs w:val="24"/>
        </w:rPr>
        <w:t xml:space="preserve">Why was it named by </w:t>
      </w:r>
      <w:proofErr w:type="spellStart"/>
      <w:r w:rsidRPr="00033554">
        <w:rPr>
          <w:b w:val="0"/>
          <w:sz w:val="24"/>
          <w:szCs w:val="24"/>
        </w:rPr>
        <w:t>Verkhoturye</w:t>
      </w:r>
      <w:proofErr w:type="spellEnd"/>
      <w:r w:rsidRPr="00033554">
        <w:rPr>
          <w:b w:val="0"/>
          <w:sz w:val="24"/>
          <w:szCs w:val="24"/>
        </w:rPr>
        <w:t>?</w:t>
      </w:r>
    </w:p>
    <w:p w:rsidR="00410496" w:rsidRPr="00033554" w:rsidRDefault="00410496" w:rsidP="00033554">
      <w:pPr>
        <w:pStyle w:val="a5"/>
        <w:numPr>
          <w:ilvl w:val="0"/>
          <w:numId w:val="5"/>
        </w:numPr>
        <w:rPr>
          <w:b w:val="0"/>
          <w:sz w:val="24"/>
          <w:szCs w:val="24"/>
        </w:rPr>
      </w:pPr>
      <w:r w:rsidRPr="00033554">
        <w:rPr>
          <w:b w:val="0"/>
          <w:sz w:val="24"/>
          <w:szCs w:val="24"/>
        </w:rPr>
        <w:t>Who and why built this town?</w:t>
      </w:r>
    </w:p>
    <w:p w:rsidR="00410496" w:rsidRPr="00033554" w:rsidRDefault="00410496" w:rsidP="00033554">
      <w:pPr>
        <w:pStyle w:val="a5"/>
        <w:numPr>
          <w:ilvl w:val="0"/>
          <w:numId w:val="5"/>
        </w:numPr>
        <w:rPr>
          <w:b w:val="0"/>
          <w:sz w:val="24"/>
          <w:szCs w:val="24"/>
        </w:rPr>
      </w:pPr>
      <w:r w:rsidRPr="00033554">
        <w:rPr>
          <w:b w:val="0"/>
          <w:sz w:val="24"/>
          <w:szCs w:val="24"/>
        </w:rPr>
        <w:t>When do we celebrate the birth of the town?</w:t>
      </w:r>
    </w:p>
    <w:p w:rsidR="00410496" w:rsidRPr="00033554" w:rsidRDefault="00410496" w:rsidP="00033554">
      <w:pPr>
        <w:pStyle w:val="a5"/>
        <w:numPr>
          <w:ilvl w:val="0"/>
          <w:numId w:val="5"/>
        </w:numPr>
        <w:rPr>
          <w:b w:val="0"/>
          <w:sz w:val="24"/>
          <w:szCs w:val="24"/>
        </w:rPr>
      </w:pPr>
      <w:r w:rsidRPr="00033554">
        <w:rPr>
          <w:b w:val="0"/>
          <w:sz w:val="24"/>
          <w:szCs w:val="24"/>
        </w:rPr>
        <w:t>What was painted at the governor s coat-of-arms?</w:t>
      </w:r>
    </w:p>
    <w:p w:rsidR="00410496" w:rsidRPr="00033554" w:rsidRDefault="00410496" w:rsidP="00033554">
      <w:pPr>
        <w:pStyle w:val="a5"/>
        <w:numPr>
          <w:ilvl w:val="0"/>
          <w:numId w:val="5"/>
        </w:numPr>
        <w:rPr>
          <w:b w:val="0"/>
          <w:sz w:val="24"/>
          <w:szCs w:val="24"/>
        </w:rPr>
      </w:pPr>
      <w:r w:rsidRPr="00033554">
        <w:rPr>
          <w:b w:val="0"/>
          <w:sz w:val="24"/>
          <w:szCs w:val="24"/>
        </w:rPr>
        <w:t>What means a silver bear in the red field, a Gospel in a gold setting, a silver cross above it?</w:t>
      </w:r>
    </w:p>
    <w:p w:rsidR="00410496" w:rsidRPr="00033554" w:rsidRDefault="00410496" w:rsidP="00033554">
      <w:pPr>
        <w:pStyle w:val="a5"/>
        <w:numPr>
          <w:ilvl w:val="0"/>
          <w:numId w:val="5"/>
        </w:numPr>
        <w:rPr>
          <w:b w:val="0"/>
          <w:sz w:val="24"/>
          <w:szCs w:val="24"/>
        </w:rPr>
      </w:pPr>
      <w:r w:rsidRPr="00033554">
        <w:rPr>
          <w:b w:val="0"/>
          <w:sz w:val="24"/>
          <w:szCs w:val="24"/>
        </w:rPr>
        <w:t>What do you know about a nobleman Simeon the Holy?</w:t>
      </w:r>
    </w:p>
    <w:p w:rsidR="00410496" w:rsidRPr="00033554" w:rsidRDefault="00410496" w:rsidP="00033554">
      <w:pPr>
        <w:pStyle w:val="a5"/>
        <w:numPr>
          <w:ilvl w:val="0"/>
          <w:numId w:val="5"/>
        </w:numPr>
        <w:rPr>
          <w:b w:val="0"/>
          <w:sz w:val="24"/>
          <w:szCs w:val="24"/>
        </w:rPr>
      </w:pPr>
      <w:r w:rsidRPr="00033554">
        <w:rPr>
          <w:b w:val="0"/>
          <w:sz w:val="24"/>
          <w:szCs w:val="24"/>
        </w:rPr>
        <w:t>When were St. Nickolas Monastery and the Protection Nunnery built?</w:t>
      </w:r>
    </w:p>
    <w:p w:rsidR="006D2B0F" w:rsidRPr="00033554" w:rsidRDefault="006D2B0F" w:rsidP="00033554">
      <w:pPr>
        <w:ind w:left="1069" w:firstLine="0"/>
        <w:rPr>
          <w:sz w:val="24"/>
          <w:szCs w:val="24"/>
        </w:rPr>
      </w:pPr>
    </w:p>
    <w:p w:rsidR="00537721" w:rsidRPr="00033554" w:rsidRDefault="00CB06EC" w:rsidP="00033554">
      <w:pPr>
        <w:ind w:left="1069" w:firstLine="0"/>
        <w:rPr>
          <w:sz w:val="24"/>
          <w:szCs w:val="24"/>
        </w:rPr>
      </w:pPr>
      <w:r w:rsidRPr="00033554">
        <w:rPr>
          <w:sz w:val="24"/>
          <w:szCs w:val="24"/>
        </w:rPr>
        <w:lastRenderedPageBreak/>
        <w:t>Match the columns:</w:t>
      </w:r>
    </w:p>
    <w:p w:rsidR="00537721" w:rsidRPr="00033554" w:rsidRDefault="001469FA" w:rsidP="00033554">
      <w:pPr>
        <w:ind w:firstLine="0"/>
        <w:rPr>
          <w:b w:val="0"/>
          <w:sz w:val="24"/>
          <w:szCs w:val="24"/>
        </w:rPr>
      </w:pPr>
      <w:r>
        <w:rPr>
          <w:b w:val="0"/>
          <w:sz w:val="24"/>
          <w:szCs w:val="24"/>
        </w:rPr>
        <w:t>1 to found                             a</w:t>
      </w:r>
      <w:proofErr w:type="gramStart"/>
      <w:r>
        <w:rPr>
          <w:b w:val="0"/>
          <w:sz w:val="24"/>
          <w:szCs w:val="24"/>
        </w:rPr>
        <w:t xml:space="preserve">)  </w:t>
      </w:r>
      <w:proofErr w:type="spellStart"/>
      <w:r w:rsidR="00326543" w:rsidRPr="00033554">
        <w:rPr>
          <w:b w:val="0"/>
          <w:sz w:val="24"/>
          <w:szCs w:val="24"/>
        </w:rPr>
        <w:t>построить</w:t>
      </w:r>
      <w:proofErr w:type="spellEnd"/>
      <w:proofErr w:type="gramEnd"/>
    </w:p>
    <w:p w:rsidR="00537721" w:rsidRPr="00033554" w:rsidRDefault="001469FA" w:rsidP="00033554">
      <w:pPr>
        <w:ind w:firstLine="0"/>
        <w:rPr>
          <w:b w:val="0"/>
          <w:sz w:val="24"/>
          <w:szCs w:val="24"/>
        </w:rPr>
      </w:pPr>
      <w:r>
        <w:rPr>
          <w:b w:val="0"/>
          <w:sz w:val="24"/>
          <w:szCs w:val="24"/>
        </w:rPr>
        <w:t xml:space="preserve">2 fortress                               b) </w:t>
      </w:r>
      <w:proofErr w:type="spellStart"/>
      <w:r w:rsidR="00326543" w:rsidRPr="00033554">
        <w:rPr>
          <w:b w:val="0"/>
          <w:sz w:val="24"/>
          <w:szCs w:val="24"/>
        </w:rPr>
        <w:t>разрушать</w:t>
      </w:r>
      <w:proofErr w:type="spellEnd"/>
    </w:p>
    <w:p w:rsidR="00537721" w:rsidRPr="00033554" w:rsidRDefault="001469FA" w:rsidP="00033554">
      <w:pPr>
        <w:ind w:firstLine="0"/>
        <w:rPr>
          <w:b w:val="0"/>
          <w:sz w:val="24"/>
          <w:szCs w:val="24"/>
        </w:rPr>
      </w:pPr>
      <w:r>
        <w:rPr>
          <w:b w:val="0"/>
          <w:sz w:val="24"/>
          <w:szCs w:val="24"/>
        </w:rPr>
        <w:t xml:space="preserve">3 chapel                                 c) </w:t>
      </w:r>
      <w:proofErr w:type="spellStart"/>
      <w:r w:rsidR="00326543" w:rsidRPr="00033554">
        <w:rPr>
          <w:b w:val="0"/>
          <w:sz w:val="24"/>
          <w:szCs w:val="24"/>
        </w:rPr>
        <w:t>тюрьма</w:t>
      </w:r>
      <w:proofErr w:type="spellEnd"/>
    </w:p>
    <w:p w:rsidR="00326543" w:rsidRDefault="001469FA" w:rsidP="00033554">
      <w:pPr>
        <w:ind w:firstLine="0"/>
        <w:rPr>
          <w:b w:val="0"/>
          <w:sz w:val="24"/>
          <w:szCs w:val="24"/>
        </w:rPr>
      </w:pPr>
      <w:r>
        <w:rPr>
          <w:b w:val="0"/>
          <w:sz w:val="24"/>
          <w:szCs w:val="24"/>
        </w:rPr>
        <w:t xml:space="preserve">4 church                                d) </w:t>
      </w:r>
      <w:proofErr w:type="spellStart"/>
      <w:r w:rsidR="00714265" w:rsidRPr="00033554">
        <w:rPr>
          <w:b w:val="0"/>
          <w:sz w:val="24"/>
          <w:szCs w:val="24"/>
        </w:rPr>
        <w:t>отряд</w:t>
      </w:r>
      <w:proofErr w:type="spellEnd"/>
    </w:p>
    <w:p w:rsidR="00537721" w:rsidRPr="00033554" w:rsidRDefault="001469FA" w:rsidP="00033554">
      <w:pPr>
        <w:ind w:firstLine="0"/>
        <w:rPr>
          <w:b w:val="0"/>
          <w:sz w:val="24"/>
          <w:szCs w:val="24"/>
        </w:rPr>
      </w:pPr>
      <w:r>
        <w:rPr>
          <w:b w:val="0"/>
          <w:sz w:val="24"/>
          <w:szCs w:val="24"/>
        </w:rPr>
        <w:t xml:space="preserve">5 dome                                  e) </w:t>
      </w:r>
      <w:proofErr w:type="spellStart"/>
      <w:r w:rsidR="00326543" w:rsidRPr="00033554">
        <w:rPr>
          <w:b w:val="0"/>
          <w:sz w:val="24"/>
          <w:szCs w:val="24"/>
        </w:rPr>
        <w:t>древний</w:t>
      </w:r>
      <w:proofErr w:type="spellEnd"/>
    </w:p>
    <w:p w:rsidR="00537721" w:rsidRPr="00033554" w:rsidRDefault="001469FA" w:rsidP="00033554">
      <w:pPr>
        <w:ind w:firstLine="0"/>
        <w:rPr>
          <w:b w:val="0"/>
          <w:sz w:val="24"/>
          <w:szCs w:val="24"/>
        </w:rPr>
      </w:pPr>
      <w:r>
        <w:rPr>
          <w:b w:val="0"/>
          <w:sz w:val="24"/>
          <w:szCs w:val="24"/>
        </w:rPr>
        <w:t xml:space="preserve">6 cathedral                           </w:t>
      </w:r>
      <w:r w:rsidR="00537721" w:rsidRPr="00033554">
        <w:rPr>
          <w:b w:val="0"/>
          <w:sz w:val="24"/>
          <w:szCs w:val="24"/>
        </w:rPr>
        <w:t xml:space="preserve"> </w:t>
      </w:r>
      <w:r>
        <w:rPr>
          <w:b w:val="0"/>
          <w:sz w:val="24"/>
          <w:szCs w:val="24"/>
        </w:rPr>
        <w:t xml:space="preserve">f) </w:t>
      </w:r>
      <w:proofErr w:type="spellStart"/>
      <w:r w:rsidR="00326543" w:rsidRPr="00033554">
        <w:rPr>
          <w:b w:val="0"/>
          <w:sz w:val="24"/>
          <w:szCs w:val="24"/>
        </w:rPr>
        <w:t>крепость</w:t>
      </w:r>
      <w:proofErr w:type="spellEnd"/>
      <w:r w:rsidR="00326543" w:rsidRPr="00033554">
        <w:rPr>
          <w:b w:val="0"/>
          <w:sz w:val="24"/>
          <w:szCs w:val="24"/>
        </w:rPr>
        <w:t xml:space="preserve"> </w:t>
      </w:r>
    </w:p>
    <w:p w:rsidR="00537721" w:rsidRPr="00033554" w:rsidRDefault="001469FA" w:rsidP="00033554">
      <w:pPr>
        <w:ind w:firstLine="0"/>
        <w:rPr>
          <w:b w:val="0"/>
          <w:sz w:val="24"/>
          <w:szCs w:val="24"/>
        </w:rPr>
      </w:pPr>
      <w:r>
        <w:rPr>
          <w:b w:val="0"/>
          <w:sz w:val="24"/>
          <w:szCs w:val="24"/>
        </w:rPr>
        <w:t xml:space="preserve">7 century                               g) </w:t>
      </w:r>
      <w:proofErr w:type="spellStart"/>
      <w:r w:rsidR="00326543" w:rsidRPr="00033554">
        <w:rPr>
          <w:b w:val="0"/>
          <w:sz w:val="24"/>
          <w:szCs w:val="24"/>
        </w:rPr>
        <w:t>собор</w:t>
      </w:r>
      <w:proofErr w:type="spellEnd"/>
    </w:p>
    <w:p w:rsidR="00537721" w:rsidRPr="00033554" w:rsidRDefault="001469FA" w:rsidP="00033554">
      <w:pPr>
        <w:ind w:firstLine="0"/>
        <w:rPr>
          <w:b w:val="0"/>
          <w:sz w:val="24"/>
          <w:szCs w:val="24"/>
        </w:rPr>
      </w:pPr>
      <w:r>
        <w:rPr>
          <w:b w:val="0"/>
          <w:sz w:val="24"/>
          <w:szCs w:val="24"/>
        </w:rPr>
        <w:t xml:space="preserve">8 fortress                              </w:t>
      </w:r>
      <w:r w:rsidR="00537721" w:rsidRPr="00033554">
        <w:rPr>
          <w:b w:val="0"/>
          <w:sz w:val="24"/>
          <w:szCs w:val="24"/>
        </w:rPr>
        <w:t xml:space="preserve"> </w:t>
      </w:r>
      <w:r>
        <w:rPr>
          <w:b w:val="0"/>
          <w:sz w:val="24"/>
          <w:szCs w:val="24"/>
        </w:rPr>
        <w:t xml:space="preserve">h) </w:t>
      </w:r>
      <w:r w:rsidR="00537721" w:rsidRPr="00033554">
        <w:rPr>
          <w:b w:val="0"/>
          <w:sz w:val="24"/>
          <w:szCs w:val="24"/>
          <w:lang w:val="ru-RU"/>
        </w:rPr>
        <w:t>крепость</w:t>
      </w:r>
    </w:p>
    <w:p w:rsidR="00537721" w:rsidRPr="00033554" w:rsidRDefault="001469FA" w:rsidP="00033554">
      <w:pPr>
        <w:ind w:firstLine="0"/>
        <w:rPr>
          <w:b w:val="0"/>
          <w:sz w:val="24"/>
          <w:szCs w:val="24"/>
        </w:rPr>
      </w:pPr>
      <w:r>
        <w:rPr>
          <w:b w:val="0"/>
          <w:sz w:val="24"/>
          <w:szCs w:val="24"/>
        </w:rPr>
        <w:t xml:space="preserve">9 ancient                                 </w:t>
      </w:r>
      <w:proofErr w:type="spellStart"/>
      <w:r>
        <w:rPr>
          <w:b w:val="0"/>
          <w:sz w:val="24"/>
          <w:szCs w:val="24"/>
        </w:rPr>
        <w:t>i</w:t>
      </w:r>
      <w:proofErr w:type="spellEnd"/>
      <w:r>
        <w:rPr>
          <w:b w:val="0"/>
          <w:sz w:val="24"/>
          <w:szCs w:val="24"/>
        </w:rPr>
        <w:t xml:space="preserve">) </w:t>
      </w:r>
      <w:proofErr w:type="spellStart"/>
      <w:r w:rsidR="00326543" w:rsidRPr="00033554">
        <w:rPr>
          <w:b w:val="0"/>
          <w:sz w:val="24"/>
          <w:szCs w:val="24"/>
        </w:rPr>
        <w:t>век</w:t>
      </w:r>
      <w:proofErr w:type="spellEnd"/>
      <w:r w:rsidR="00537721" w:rsidRPr="00033554">
        <w:rPr>
          <w:b w:val="0"/>
          <w:sz w:val="24"/>
          <w:szCs w:val="24"/>
        </w:rPr>
        <w:t xml:space="preserve"> </w:t>
      </w:r>
    </w:p>
    <w:p w:rsidR="00537721" w:rsidRPr="00033554" w:rsidRDefault="001469FA" w:rsidP="00033554">
      <w:pPr>
        <w:ind w:firstLine="0"/>
        <w:rPr>
          <w:b w:val="0"/>
          <w:sz w:val="24"/>
          <w:szCs w:val="24"/>
        </w:rPr>
      </w:pPr>
      <w:r>
        <w:rPr>
          <w:b w:val="0"/>
          <w:sz w:val="24"/>
          <w:szCs w:val="24"/>
        </w:rPr>
        <w:t xml:space="preserve">10 prison                                 j) </w:t>
      </w:r>
      <w:proofErr w:type="spellStart"/>
      <w:r w:rsidR="00326543" w:rsidRPr="00033554">
        <w:rPr>
          <w:b w:val="0"/>
          <w:sz w:val="24"/>
          <w:szCs w:val="24"/>
        </w:rPr>
        <w:t>ссылать</w:t>
      </w:r>
      <w:proofErr w:type="spellEnd"/>
    </w:p>
    <w:p w:rsidR="00537721" w:rsidRPr="00033554" w:rsidRDefault="001469FA" w:rsidP="00033554">
      <w:pPr>
        <w:ind w:firstLine="0"/>
        <w:rPr>
          <w:b w:val="0"/>
          <w:sz w:val="24"/>
          <w:szCs w:val="24"/>
        </w:rPr>
      </w:pPr>
      <w:r>
        <w:rPr>
          <w:b w:val="0"/>
          <w:sz w:val="24"/>
          <w:szCs w:val="24"/>
        </w:rPr>
        <w:t xml:space="preserve">11 to exile                               k) </w:t>
      </w:r>
      <w:proofErr w:type="spellStart"/>
      <w:r w:rsidR="00326543" w:rsidRPr="00033554">
        <w:rPr>
          <w:b w:val="0"/>
          <w:sz w:val="24"/>
          <w:szCs w:val="24"/>
        </w:rPr>
        <w:t>часовня</w:t>
      </w:r>
      <w:proofErr w:type="spellEnd"/>
    </w:p>
    <w:p w:rsidR="00537721" w:rsidRPr="00033554" w:rsidRDefault="001469FA" w:rsidP="00033554">
      <w:pPr>
        <w:ind w:firstLine="0"/>
        <w:rPr>
          <w:b w:val="0"/>
          <w:sz w:val="24"/>
          <w:szCs w:val="24"/>
        </w:rPr>
      </w:pPr>
      <w:r>
        <w:rPr>
          <w:b w:val="0"/>
          <w:sz w:val="24"/>
          <w:szCs w:val="24"/>
        </w:rPr>
        <w:t>12 to destroy                           l</w:t>
      </w:r>
      <w:proofErr w:type="gramStart"/>
      <w:r>
        <w:rPr>
          <w:b w:val="0"/>
          <w:sz w:val="24"/>
          <w:szCs w:val="24"/>
        </w:rPr>
        <w:t xml:space="preserve">)  </w:t>
      </w:r>
      <w:proofErr w:type="spellStart"/>
      <w:r w:rsidR="00326543" w:rsidRPr="00033554">
        <w:rPr>
          <w:b w:val="0"/>
          <w:sz w:val="24"/>
          <w:szCs w:val="24"/>
        </w:rPr>
        <w:t>купол</w:t>
      </w:r>
      <w:proofErr w:type="spellEnd"/>
      <w:proofErr w:type="gramEnd"/>
    </w:p>
    <w:p w:rsidR="00714265" w:rsidRPr="00033554" w:rsidRDefault="001469FA" w:rsidP="00714265">
      <w:pPr>
        <w:ind w:firstLine="0"/>
        <w:rPr>
          <w:b w:val="0"/>
          <w:sz w:val="24"/>
          <w:szCs w:val="24"/>
        </w:rPr>
      </w:pPr>
      <w:r>
        <w:rPr>
          <w:b w:val="0"/>
          <w:sz w:val="24"/>
          <w:szCs w:val="24"/>
        </w:rPr>
        <w:t>13 detachment                        m</w:t>
      </w:r>
      <w:proofErr w:type="gramStart"/>
      <w:r>
        <w:rPr>
          <w:b w:val="0"/>
          <w:sz w:val="24"/>
          <w:szCs w:val="24"/>
        </w:rPr>
        <w:t>)</w:t>
      </w:r>
      <w:proofErr w:type="spellStart"/>
      <w:r w:rsidR="00714265" w:rsidRPr="00033554">
        <w:rPr>
          <w:b w:val="0"/>
          <w:sz w:val="24"/>
          <w:szCs w:val="24"/>
        </w:rPr>
        <w:t>церковь</w:t>
      </w:r>
      <w:proofErr w:type="spellEnd"/>
      <w:proofErr w:type="gramEnd"/>
    </w:p>
    <w:p w:rsidR="00537721" w:rsidRPr="00033554" w:rsidRDefault="001469FA" w:rsidP="00033554">
      <w:pPr>
        <w:ind w:firstLine="0"/>
        <w:rPr>
          <w:b w:val="0"/>
          <w:sz w:val="24"/>
          <w:szCs w:val="24"/>
        </w:rPr>
      </w:pPr>
      <w:r>
        <w:rPr>
          <w:b w:val="0"/>
          <w:sz w:val="24"/>
          <w:szCs w:val="24"/>
        </w:rPr>
        <w:t xml:space="preserve">14 erect                                    n) </w:t>
      </w:r>
      <w:proofErr w:type="spellStart"/>
      <w:r w:rsidR="00326543" w:rsidRPr="00033554">
        <w:rPr>
          <w:b w:val="0"/>
          <w:sz w:val="24"/>
          <w:szCs w:val="24"/>
        </w:rPr>
        <w:t>основать</w:t>
      </w:r>
      <w:proofErr w:type="spellEnd"/>
    </w:p>
    <w:p w:rsidR="00CB06EC" w:rsidRPr="00033554" w:rsidRDefault="00CB06EC" w:rsidP="00033554">
      <w:pPr>
        <w:ind w:firstLine="0"/>
        <w:rPr>
          <w:b w:val="0"/>
          <w:sz w:val="24"/>
          <w:szCs w:val="24"/>
        </w:rPr>
      </w:pPr>
      <w:r w:rsidRPr="00033554">
        <w:rPr>
          <w:sz w:val="24"/>
          <w:szCs w:val="24"/>
        </w:rPr>
        <w:t>Complete the sentences using the information you have read.</w:t>
      </w:r>
    </w:p>
    <w:p w:rsidR="00537721" w:rsidRPr="001469FA" w:rsidRDefault="00714265" w:rsidP="001469FA">
      <w:pPr>
        <w:pStyle w:val="a5"/>
        <w:numPr>
          <w:ilvl w:val="0"/>
          <w:numId w:val="14"/>
        </w:numPr>
        <w:rPr>
          <w:b w:val="0"/>
          <w:spacing w:val="-5"/>
          <w:sz w:val="24"/>
          <w:szCs w:val="24"/>
        </w:rPr>
      </w:pPr>
      <w:r w:rsidRPr="001469FA">
        <w:rPr>
          <w:b w:val="0"/>
          <w:color w:val="00B050"/>
          <w:spacing w:val="-3"/>
          <w:sz w:val="24"/>
          <w:szCs w:val="24"/>
        </w:rPr>
        <w:t>(</w:t>
      </w:r>
      <w:proofErr w:type="spellStart"/>
      <w:r w:rsidR="00537721" w:rsidRPr="001469FA">
        <w:rPr>
          <w:b w:val="0"/>
          <w:color w:val="00B050"/>
          <w:spacing w:val="-3"/>
          <w:sz w:val="24"/>
          <w:szCs w:val="24"/>
        </w:rPr>
        <w:t>Artemy</w:t>
      </w:r>
      <w:proofErr w:type="spellEnd"/>
      <w:r w:rsidR="00537721" w:rsidRPr="001469FA">
        <w:rPr>
          <w:b w:val="0"/>
          <w:color w:val="00B050"/>
          <w:spacing w:val="-3"/>
          <w:sz w:val="24"/>
          <w:szCs w:val="24"/>
        </w:rPr>
        <w:t xml:space="preserve"> </w:t>
      </w:r>
      <w:proofErr w:type="spellStart"/>
      <w:r w:rsidR="00537721" w:rsidRPr="001469FA">
        <w:rPr>
          <w:b w:val="0"/>
          <w:color w:val="00B050"/>
          <w:spacing w:val="-3"/>
          <w:sz w:val="24"/>
          <w:szCs w:val="24"/>
        </w:rPr>
        <w:t>Babinov</w:t>
      </w:r>
      <w:proofErr w:type="spellEnd"/>
      <w:r w:rsidRPr="001469FA">
        <w:rPr>
          <w:b w:val="0"/>
          <w:color w:val="00B050"/>
          <w:spacing w:val="-3"/>
          <w:sz w:val="24"/>
          <w:szCs w:val="24"/>
        </w:rPr>
        <w:t>)</w:t>
      </w:r>
      <w:r w:rsidR="00537721" w:rsidRPr="001469FA">
        <w:rPr>
          <w:b w:val="0"/>
          <w:spacing w:val="-3"/>
          <w:sz w:val="24"/>
          <w:szCs w:val="24"/>
        </w:rPr>
        <w:t xml:space="preserve"> …became a pioneer and builder </w:t>
      </w:r>
      <w:r w:rsidR="00537721" w:rsidRPr="001469FA">
        <w:rPr>
          <w:b w:val="0"/>
          <w:spacing w:val="-5"/>
          <w:sz w:val="24"/>
          <w:szCs w:val="24"/>
        </w:rPr>
        <w:t>of a new road.</w:t>
      </w:r>
    </w:p>
    <w:p w:rsidR="00537721" w:rsidRPr="001469FA" w:rsidRDefault="00537721" w:rsidP="001469FA">
      <w:pPr>
        <w:pStyle w:val="a5"/>
        <w:ind w:firstLine="0"/>
        <w:rPr>
          <w:b w:val="0"/>
          <w:sz w:val="24"/>
          <w:szCs w:val="24"/>
        </w:rPr>
      </w:pPr>
      <w:r w:rsidRPr="001469FA">
        <w:rPr>
          <w:b w:val="0"/>
          <w:sz w:val="24"/>
          <w:szCs w:val="24"/>
        </w:rPr>
        <w:t xml:space="preserve">As a result, the distance </w:t>
      </w:r>
      <w:proofErr w:type="gramStart"/>
      <w:r w:rsidRPr="001469FA">
        <w:rPr>
          <w:b w:val="0"/>
          <w:sz w:val="24"/>
          <w:szCs w:val="24"/>
        </w:rPr>
        <w:t>between</w:t>
      </w:r>
      <w:r w:rsidR="00714265" w:rsidRPr="001469FA">
        <w:rPr>
          <w:b w:val="0"/>
          <w:sz w:val="24"/>
          <w:szCs w:val="24"/>
        </w:rPr>
        <w:t>(</w:t>
      </w:r>
      <w:proofErr w:type="gramEnd"/>
      <w:r w:rsidRPr="001469FA">
        <w:rPr>
          <w:b w:val="0"/>
          <w:sz w:val="24"/>
          <w:szCs w:val="24"/>
        </w:rPr>
        <w:t xml:space="preserve"> </w:t>
      </w:r>
      <w:r w:rsidRPr="001469FA">
        <w:rPr>
          <w:b w:val="0"/>
          <w:color w:val="00B050"/>
          <w:sz w:val="24"/>
          <w:szCs w:val="24"/>
        </w:rPr>
        <w:t>Moscow</w:t>
      </w:r>
      <w:r w:rsidRPr="001469FA">
        <w:rPr>
          <w:b w:val="0"/>
          <w:sz w:val="24"/>
          <w:szCs w:val="24"/>
        </w:rPr>
        <w:t xml:space="preserve"> </w:t>
      </w:r>
      <w:r w:rsidR="00714265" w:rsidRPr="001469FA">
        <w:rPr>
          <w:b w:val="0"/>
          <w:sz w:val="24"/>
          <w:szCs w:val="24"/>
        </w:rPr>
        <w:t>)</w:t>
      </w:r>
      <w:r w:rsidRPr="001469FA">
        <w:rPr>
          <w:b w:val="0"/>
          <w:sz w:val="24"/>
          <w:szCs w:val="24"/>
        </w:rPr>
        <w:t>…and</w:t>
      </w:r>
      <w:r w:rsidRPr="001469FA">
        <w:rPr>
          <w:b w:val="0"/>
          <w:color w:val="00B050"/>
          <w:sz w:val="24"/>
          <w:szCs w:val="24"/>
        </w:rPr>
        <w:t xml:space="preserve"> </w:t>
      </w:r>
      <w:r w:rsidR="00714265" w:rsidRPr="001469FA">
        <w:rPr>
          <w:b w:val="0"/>
          <w:color w:val="00B050"/>
          <w:sz w:val="24"/>
          <w:szCs w:val="24"/>
        </w:rPr>
        <w:t>(</w:t>
      </w:r>
      <w:r w:rsidRPr="001469FA">
        <w:rPr>
          <w:b w:val="0"/>
          <w:color w:val="00B050"/>
          <w:sz w:val="24"/>
          <w:szCs w:val="24"/>
        </w:rPr>
        <w:t>Siberia</w:t>
      </w:r>
      <w:r w:rsidR="00714265" w:rsidRPr="001469FA">
        <w:rPr>
          <w:b w:val="0"/>
          <w:color w:val="00B050"/>
          <w:sz w:val="24"/>
          <w:szCs w:val="24"/>
        </w:rPr>
        <w:t>)</w:t>
      </w:r>
      <w:r w:rsidRPr="001469FA">
        <w:rPr>
          <w:b w:val="0"/>
          <w:sz w:val="24"/>
          <w:szCs w:val="24"/>
        </w:rPr>
        <w:t xml:space="preserve"> …was cut down by 1000 </w:t>
      </w:r>
      <w:proofErr w:type="spellStart"/>
      <w:r w:rsidRPr="001469FA">
        <w:rPr>
          <w:b w:val="0"/>
          <w:sz w:val="24"/>
          <w:szCs w:val="24"/>
        </w:rPr>
        <w:t>versts</w:t>
      </w:r>
      <w:proofErr w:type="spellEnd"/>
      <w:r w:rsidRPr="001469FA">
        <w:rPr>
          <w:b w:val="0"/>
          <w:sz w:val="24"/>
          <w:szCs w:val="24"/>
        </w:rPr>
        <w:t>.</w:t>
      </w:r>
    </w:p>
    <w:p w:rsidR="00537721" w:rsidRPr="001469FA" w:rsidRDefault="00714265" w:rsidP="001469FA">
      <w:pPr>
        <w:pStyle w:val="a5"/>
        <w:numPr>
          <w:ilvl w:val="0"/>
          <w:numId w:val="14"/>
        </w:numPr>
        <w:rPr>
          <w:b w:val="0"/>
          <w:sz w:val="24"/>
          <w:szCs w:val="24"/>
        </w:rPr>
      </w:pPr>
      <w:r w:rsidRPr="001469FA">
        <w:rPr>
          <w:b w:val="0"/>
          <w:color w:val="00B050"/>
          <w:sz w:val="24"/>
          <w:szCs w:val="24"/>
        </w:rPr>
        <w:t>(</w:t>
      </w:r>
      <w:proofErr w:type="spellStart"/>
      <w:r w:rsidR="00537721" w:rsidRPr="001469FA">
        <w:rPr>
          <w:b w:val="0"/>
          <w:color w:val="00B050"/>
          <w:sz w:val="24"/>
          <w:szCs w:val="24"/>
        </w:rPr>
        <w:t>Gostiny</w:t>
      </w:r>
      <w:proofErr w:type="spellEnd"/>
      <w:r w:rsidR="00537721" w:rsidRPr="001469FA">
        <w:rPr>
          <w:b w:val="0"/>
          <w:color w:val="00B050"/>
          <w:sz w:val="24"/>
          <w:szCs w:val="24"/>
        </w:rPr>
        <w:t xml:space="preserve"> </w:t>
      </w:r>
      <w:proofErr w:type="spellStart"/>
      <w:r w:rsidR="00537721" w:rsidRPr="001469FA">
        <w:rPr>
          <w:b w:val="0"/>
          <w:color w:val="00B050"/>
          <w:sz w:val="24"/>
          <w:szCs w:val="24"/>
        </w:rPr>
        <w:t>Dvor</w:t>
      </w:r>
      <w:proofErr w:type="spellEnd"/>
      <w:r w:rsidRPr="001469FA">
        <w:rPr>
          <w:b w:val="0"/>
          <w:color w:val="00B050"/>
          <w:sz w:val="24"/>
          <w:szCs w:val="24"/>
        </w:rPr>
        <w:t>)</w:t>
      </w:r>
      <w:r w:rsidR="00537721" w:rsidRPr="001469FA">
        <w:rPr>
          <w:b w:val="0"/>
          <w:color w:val="00B050"/>
          <w:sz w:val="24"/>
          <w:szCs w:val="24"/>
        </w:rPr>
        <w:t>…</w:t>
      </w:r>
      <w:r w:rsidR="00537721" w:rsidRPr="001469FA">
        <w:rPr>
          <w:b w:val="0"/>
          <w:sz w:val="24"/>
          <w:szCs w:val="24"/>
        </w:rPr>
        <w:t xml:space="preserve">, already established by 1600, was used as a </w:t>
      </w:r>
      <w:r w:rsidR="00537721" w:rsidRPr="001469FA">
        <w:rPr>
          <w:b w:val="0"/>
          <w:spacing w:val="-3"/>
          <w:sz w:val="24"/>
          <w:szCs w:val="24"/>
        </w:rPr>
        <w:t>storehouse for merchant goods</w:t>
      </w:r>
      <w:r w:rsidR="00537721" w:rsidRPr="001469FA">
        <w:rPr>
          <w:b w:val="0"/>
          <w:sz w:val="24"/>
          <w:szCs w:val="24"/>
        </w:rPr>
        <w:t>.</w:t>
      </w:r>
    </w:p>
    <w:p w:rsidR="00537721" w:rsidRPr="001469FA" w:rsidRDefault="00537721" w:rsidP="001469FA">
      <w:pPr>
        <w:pStyle w:val="a5"/>
        <w:numPr>
          <w:ilvl w:val="0"/>
          <w:numId w:val="14"/>
        </w:numPr>
        <w:rPr>
          <w:b w:val="0"/>
          <w:spacing w:val="-3"/>
          <w:sz w:val="24"/>
          <w:szCs w:val="24"/>
        </w:rPr>
      </w:pPr>
      <w:r w:rsidRPr="001469FA">
        <w:rPr>
          <w:b w:val="0"/>
          <w:sz w:val="24"/>
          <w:szCs w:val="24"/>
        </w:rPr>
        <w:t xml:space="preserve">At the top of the heraldic shield there was a governor's coat-of-arms which represented a silver </w:t>
      </w:r>
      <w:r w:rsidR="00714265" w:rsidRPr="001469FA">
        <w:rPr>
          <w:b w:val="0"/>
          <w:sz w:val="24"/>
          <w:szCs w:val="24"/>
        </w:rPr>
        <w:t>(</w:t>
      </w:r>
      <w:r w:rsidRPr="001469FA">
        <w:rPr>
          <w:b w:val="0"/>
          <w:color w:val="00B050"/>
          <w:sz w:val="24"/>
          <w:szCs w:val="24"/>
        </w:rPr>
        <w:t>bear</w:t>
      </w:r>
      <w:r w:rsidR="00714265" w:rsidRPr="001469FA">
        <w:rPr>
          <w:b w:val="0"/>
          <w:color w:val="00B050"/>
          <w:sz w:val="24"/>
          <w:szCs w:val="24"/>
        </w:rPr>
        <w:t>)</w:t>
      </w:r>
      <w:r w:rsidRPr="001469FA">
        <w:rPr>
          <w:b w:val="0"/>
          <w:sz w:val="24"/>
          <w:szCs w:val="24"/>
        </w:rPr>
        <w:t xml:space="preserve">… in the red field, with a </w:t>
      </w:r>
      <w:r w:rsidR="00714265" w:rsidRPr="001469FA">
        <w:rPr>
          <w:b w:val="0"/>
          <w:sz w:val="24"/>
          <w:szCs w:val="24"/>
        </w:rPr>
        <w:t>(</w:t>
      </w:r>
      <w:r w:rsidRPr="001469FA">
        <w:rPr>
          <w:b w:val="0"/>
          <w:color w:val="00B050"/>
          <w:sz w:val="24"/>
          <w:szCs w:val="24"/>
        </w:rPr>
        <w:t>Gospel</w:t>
      </w:r>
      <w:r w:rsidR="00714265" w:rsidRPr="001469FA">
        <w:rPr>
          <w:b w:val="0"/>
          <w:color w:val="00B050"/>
          <w:sz w:val="24"/>
          <w:szCs w:val="24"/>
        </w:rPr>
        <w:t>)</w:t>
      </w:r>
      <w:r w:rsidRPr="001469FA">
        <w:rPr>
          <w:b w:val="0"/>
          <w:color w:val="00B050"/>
          <w:sz w:val="24"/>
          <w:szCs w:val="24"/>
        </w:rPr>
        <w:t>…</w:t>
      </w:r>
      <w:r w:rsidRPr="001469FA">
        <w:rPr>
          <w:b w:val="0"/>
          <w:sz w:val="24"/>
          <w:szCs w:val="24"/>
        </w:rPr>
        <w:t xml:space="preserve"> in a gold set</w:t>
      </w:r>
      <w:r w:rsidRPr="001469FA">
        <w:rPr>
          <w:b w:val="0"/>
          <w:sz w:val="24"/>
          <w:szCs w:val="24"/>
        </w:rPr>
        <w:softHyphen/>
      </w:r>
      <w:r w:rsidRPr="001469FA">
        <w:rPr>
          <w:b w:val="0"/>
          <w:spacing w:val="-5"/>
          <w:sz w:val="24"/>
          <w:szCs w:val="24"/>
        </w:rPr>
        <w:t xml:space="preserve">ting placed over it. </w:t>
      </w:r>
      <w:proofErr w:type="gramStart"/>
      <w:r w:rsidRPr="001469FA">
        <w:rPr>
          <w:b w:val="0"/>
          <w:spacing w:val="-5"/>
          <w:sz w:val="24"/>
          <w:szCs w:val="24"/>
        </w:rPr>
        <w:t>A silver</w:t>
      </w:r>
      <w:proofErr w:type="gramEnd"/>
      <w:r w:rsidRPr="001469FA">
        <w:rPr>
          <w:b w:val="0"/>
          <w:spacing w:val="-5"/>
          <w:sz w:val="24"/>
          <w:szCs w:val="24"/>
        </w:rPr>
        <w:t xml:space="preserve"> </w:t>
      </w:r>
      <w:r w:rsidR="00714265" w:rsidRPr="001469FA">
        <w:rPr>
          <w:b w:val="0"/>
          <w:spacing w:val="-5"/>
          <w:sz w:val="24"/>
          <w:szCs w:val="24"/>
        </w:rPr>
        <w:t>(</w:t>
      </w:r>
      <w:r w:rsidRPr="001469FA">
        <w:rPr>
          <w:b w:val="0"/>
          <w:color w:val="00B050"/>
          <w:spacing w:val="-5"/>
          <w:sz w:val="24"/>
          <w:szCs w:val="24"/>
        </w:rPr>
        <w:t>cross</w:t>
      </w:r>
      <w:r w:rsidR="00714265" w:rsidRPr="001469FA">
        <w:rPr>
          <w:b w:val="0"/>
          <w:color w:val="00B050"/>
          <w:spacing w:val="-5"/>
          <w:sz w:val="24"/>
          <w:szCs w:val="24"/>
        </w:rPr>
        <w:t>)</w:t>
      </w:r>
      <w:r w:rsidRPr="001469FA">
        <w:rPr>
          <w:b w:val="0"/>
          <w:color w:val="00B050"/>
          <w:spacing w:val="-5"/>
          <w:sz w:val="24"/>
          <w:szCs w:val="24"/>
        </w:rPr>
        <w:t xml:space="preserve">… </w:t>
      </w:r>
      <w:r w:rsidRPr="001469FA">
        <w:rPr>
          <w:b w:val="0"/>
          <w:spacing w:val="-5"/>
          <w:sz w:val="24"/>
          <w:szCs w:val="24"/>
        </w:rPr>
        <w:t>above it meant «firstly -</w:t>
      </w:r>
      <w:r w:rsidRPr="001469FA">
        <w:rPr>
          <w:b w:val="0"/>
          <w:spacing w:val="-3"/>
          <w:sz w:val="24"/>
          <w:szCs w:val="24"/>
        </w:rPr>
        <w:t xml:space="preserve">wild manners of the inhabitants, secondly - </w:t>
      </w:r>
      <w:proofErr w:type="spellStart"/>
      <w:r w:rsidRPr="001469FA">
        <w:rPr>
          <w:b w:val="0"/>
          <w:spacing w:val="-3"/>
          <w:sz w:val="24"/>
          <w:szCs w:val="24"/>
        </w:rPr>
        <w:t>enlightment</w:t>
      </w:r>
      <w:proofErr w:type="spellEnd"/>
      <w:r w:rsidRPr="001469FA">
        <w:rPr>
          <w:b w:val="0"/>
          <w:spacing w:val="-3"/>
          <w:sz w:val="24"/>
          <w:szCs w:val="24"/>
        </w:rPr>
        <w:t xml:space="preserve"> through the adoption of Christian law. The </w:t>
      </w:r>
      <w:r w:rsidR="00714265" w:rsidRPr="001469FA">
        <w:rPr>
          <w:b w:val="0"/>
          <w:spacing w:val="-3"/>
          <w:sz w:val="24"/>
          <w:szCs w:val="24"/>
        </w:rPr>
        <w:t>(</w:t>
      </w:r>
      <w:r w:rsidRPr="001469FA">
        <w:rPr>
          <w:b w:val="0"/>
          <w:color w:val="00B050"/>
          <w:spacing w:val="-3"/>
          <w:sz w:val="24"/>
          <w:szCs w:val="24"/>
        </w:rPr>
        <w:t>sable</w:t>
      </w:r>
      <w:r w:rsidR="00714265" w:rsidRPr="001469FA">
        <w:rPr>
          <w:b w:val="0"/>
          <w:color w:val="00B050"/>
          <w:spacing w:val="-3"/>
          <w:sz w:val="24"/>
          <w:szCs w:val="24"/>
        </w:rPr>
        <w:t>)</w:t>
      </w:r>
      <w:r w:rsidRPr="001469FA">
        <w:rPr>
          <w:b w:val="0"/>
          <w:spacing w:val="-3"/>
          <w:sz w:val="24"/>
          <w:szCs w:val="24"/>
        </w:rPr>
        <w:t xml:space="preserve">… with </w:t>
      </w:r>
      <w:r w:rsidRPr="001469FA">
        <w:rPr>
          <w:b w:val="0"/>
          <w:spacing w:val="-1"/>
          <w:sz w:val="24"/>
          <w:szCs w:val="24"/>
        </w:rPr>
        <w:t xml:space="preserve">the arrow and letter «B» were placed in the </w:t>
      </w:r>
      <w:r w:rsidRPr="001469FA">
        <w:rPr>
          <w:b w:val="0"/>
          <w:spacing w:val="-3"/>
          <w:sz w:val="24"/>
          <w:szCs w:val="24"/>
        </w:rPr>
        <w:t>silver field at the bottom</w:t>
      </w:r>
    </w:p>
    <w:p w:rsidR="00537721" w:rsidRPr="001469FA" w:rsidRDefault="00537721" w:rsidP="001469FA">
      <w:pPr>
        <w:pStyle w:val="a5"/>
        <w:numPr>
          <w:ilvl w:val="0"/>
          <w:numId w:val="14"/>
        </w:numPr>
        <w:rPr>
          <w:b w:val="0"/>
          <w:spacing w:val="-5"/>
          <w:sz w:val="24"/>
          <w:szCs w:val="24"/>
        </w:rPr>
      </w:pPr>
      <w:r w:rsidRPr="001469FA">
        <w:rPr>
          <w:b w:val="0"/>
          <w:spacing w:val="-2"/>
          <w:sz w:val="24"/>
          <w:szCs w:val="24"/>
        </w:rPr>
        <w:t xml:space="preserve">In 1621 the Protection Nunnery was </w:t>
      </w:r>
      <w:r w:rsidRPr="001469FA">
        <w:rPr>
          <w:b w:val="0"/>
          <w:sz w:val="24"/>
          <w:szCs w:val="24"/>
        </w:rPr>
        <w:t xml:space="preserve">established in </w:t>
      </w:r>
      <w:proofErr w:type="spellStart"/>
      <w:r w:rsidRPr="001469FA">
        <w:rPr>
          <w:b w:val="0"/>
          <w:sz w:val="24"/>
          <w:szCs w:val="24"/>
        </w:rPr>
        <w:t>Verkhoturye</w:t>
      </w:r>
      <w:proofErr w:type="spellEnd"/>
      <w:r w:rsidRPr="001469FA">
        <w:rPr>
          <w:b w:val="0"/>
          <w:sz w:val="24"/>
          <w:szCs w:val="24"/>
        </w:rPr>
        <w:t xml:space="preserve"> by the first </w:t>
      </w:r>
      <w:r w:rsidRPr="001469FA">
        <w:rPr>
          <w:b w:val="0"/>
          <w:spacing w:val="-5"/>
          <w:sz w:val="24"/>
          <w:szCs w:val="24"/>
        </w:rPr>
        <w:t xml:space="preserve">Siberian archbishop </w:t>
      </w:r>
      <w:r w:rsidR="00714265" w:rsidRPr="001469FA">
        <w:rPr>
          <w:b w:val="0"/>
          <w:spacing w:val="-5"/>
          <w:sz w:val="24"/>
          <w:szCs w:val="24"/>
        </w:rPr>
        <w:t>(</w:t>
      </w:r>
      <w:r w:rsidRPr="001469FA">
        <w:rPr>
          <w:b w:val="0"/>
          <w:color w:val="00B050"/>
          <w:spacing w:val="-5"/>
          <w:sz w:val="24"/>
          <w:szCs w:val="24"/>
        </w:rPr>
        <w:t>Cyprian</w:t>
      </w:r>
      <w:r w:rsidR="00714265" w:rsidRPr="001469FA">
        <w:rPr>
          <w:b w:val="0"/>
          <w:color w:val="00B050"/>
          <w:spacing w:val="-5"/>
          <w:sz w:val="24"/>
          <w:szCs w:val="24"/>
        </w:rPr>
        <w:t>)</w:t>
      </w:r>
      <w:r w:rsidRPr="001469FA">
        <w:rPr>
          <w:b w:val="0"/>
          <w:spacing w:val="-5"/>
          <w:sz w:val="24"/>
          <w:szCs w:val="24"/>
        </w:rPr>
        <w:t>….</w:t>
      </w:r>
    </w:p>
    <w:p w:rsidR="00537721" w:rsidRPr="001469FA" w:rsidRDefault="00537721" w:rsidP="001469FA">
      <w:pPr>
        <w:pStyle w:val="a5"/>
        <w:numPr>
          <w:ilvl w:val="0"/>
          <w:numId w:val="14"/>
        </w:numPr>
        <w:rPr>
          <w:b w:val="0"/>
          <w:sz w:val="24"/>
          <w:szCs w:val="24"/>
        </w:rPr>
      </w:pPr>
      <w:r w:rsidRPr="001469FA">
        <w:rPr>
          <w:b w:val="0"/>
          <w:sz w:val="24"/>
          <w:szCs w:val="24"/>
        </w:rPr>
        <w:t xml:space="preserve">Relics of </w:t>
      </w:r>
      <w:r w:rsidR="00714265" w:rsidRPr="001469FA">
        <w:rPr>
          <w:b w:val="0"/>
          <w:sz w:val="24"/>
          <w:szCs w:val="24"/>
        </w:rPr>
        <w:t>(</w:t>
      </w:r>
      <w:r w:rsidRPr="001469FA">
        <w:rPr>
          <w:b w:val="0"/>
          <w:color w:val="00B050"/>
          <w:sz w:val="24"/>
          <w:szCs w:val="24"/>
        </w:rPr>
        <w:t>Simeon</w:t>
      </w:r>
      <w:r w:rsidR="00714265" w:rsidRPr="001469FA">
        <w:rPr>
          <w:b w:val="0"/>
          <w:color w:val="00B050"/>
          <w:sz w:val="24"/>
          <w:szCs w:val="24"/>
        </w:rPr>
        <w:t>)</w:t>
      </w:r>
      <w:r w:rsidRPr="001469FA">
        <w:rPr>
          <w:b w:val="0"/>
          <w:sz w:val="24"/>
          <w:szCs w:val="24"/>
        </w:rPr>
        <w:t xml:space="preserve">… the Holy were brought back to the </w:t>
      </w:r>
      <w:r w:rsidR="00714265" w:rsidRPr="001469FA">
        <w:rPr>
          <w:b w:val="0"/>
          <w:sz w:val="24"/>
          <w:szCs w:val="24"/>
        </w:rPr>
        <w:t>(</w:t>
      </w:r>
      <w:r w:rsidRPr="001469FA">
        <w:rPr>
          <w:b w:val="0"/>
          <w:color w:val="00B050"/>
          <w:spacing w:val="-5"/>
          <w:sz w:val="24"/>
          <w:szCs w:val="24"/>
        </w:rPr>
        <w:t>St. Nickolas</w:t>
      </w:r>
      <w:r w:rsidR="00714265" w:rsidRPr="001469FA">
        <w:rPr>
          <w:b w:val="0"/>
          <w:color w:val="00B050"/>
          <w:spacing w:val="-5"/>
          <w:sz w:val="24"/>
          <w:szCs w:val="24"/>
        </w:rPr>
        <w:t>)</w:t>
      </w:r>
      <w:r w:rsidRPr="001469FA">
        <w:rPr>
          <w:b w:val="0"/>
          <w:color w:val="00B050"/>
          <w:spacing w:val="-5"/>
          <w:sz w:val="24"/>
          <w:szCs w:val="24"/>
        </w:rPr>
        <w:t xml:space="preserve"> </w:t>
      </w:r>
      <w:r w:rsidRPr="001469FA">
        <w:rPr>
          <w:b w:val="0"/>
          <w:spacing w:val="-5"/>
          <w:sz w:val="24"/>
          <w:szCs w:val="24"/>
        </w:rPr>
        <w:t xml:space="preserve">…monastery and the Simeon church was </w:t>
      </w:r>
      <w:r w:rsidRPr="001469FA">
        <w:rPr>
          <w:b w:val="0"/>
          <w:spacing w:val="-3"/>
          <w:sz w:val="24"/>
          <w:szCs w:val="24"/>
        </w:rPr>
        <w:t>restored on the burial place of Simeon the Holy.</w:t>
      </w:r>
    </w:p>
    <w:p w:rsidR="00537721" w:rsidRPr="001469FA" w:rsidRDefault="00537721" w:rsidP="001469FA">
      <w:pPr>
        <w:pStyle w:val="a5"/>
        <w:numPr>
          <w:ilvl w:val="0"/>
          <w:numId w:val="14"/>
        </w:numPr>
        <w:rPr>
          <w:sz w:val="24"/>
          <w:szCs w:val="24"/>
        </w:rPr>
      </w:pPr>
      <w:r w:rsidRPr="001469FA">
        <w:rPr>
          <w:b w:val="0"/>
          <w:sz w:val="24"/>
          <w:szCs w:val="24"/>
        </w:rPr>
        <w:t xml:space="preserve">It was the Governor of the Sverdlovsk Oblast who made a </w:t>
      </w:r>
      <w:r w:rsidRPr="001469FA">
        <w:rPr>
          <w:b w:val="0"/>
          <w:spacing w:val="-2"/>
          <w:sz w:val="24"/>
          <w:szCs w:val="24"/>
        </w:rPr>
        <w:t xml:space="preserve">plan of specific restoration and construction works out of an idea President </w:t>
      </w:r>
      <w:r w:rsidR="00714265" w:rsidRPr="001469FA">
        <w:rPr>
          <w:b w:val="0"/>
          <w:spacing w:val="-2"/>
          <w:sz w:val="24"/>
          <w:szCs w:val="24"/>
        </w:rPr>
        <w:t>(</w:t>
      </w:r>
      <w:r w:rsidRPr="001469FA">
        <w:rPr>
          <w:b w:val="0"/>
          <w:color w:val="00B050"/>
          <w:spacing w:val="-2"/>
          <w:sz w:val="24"/>
          <w:szCs w:val="24"/>
        </w:rPr>
        <w:t>Yeltsin</w:t>
      </w:r>
      <w:r w:rsidR="00714265" w:rsidRPr="001469FA">
        <w:rPr>
          <w:b w:val="0"/>
          <w:color w:val="00B050"/>
          <w:spacing w:val="-2"/>
          <w:sz w:val="24"/>
          <w:szCs w:val="24"/>
        </w:rPr>
        <w:t>)</w:t>
      </w:r>
      <w:r w:rsidRPr="001469FA">
        <w:rPr>
          <w:b w:val="0"/>
          <w:spacing w:val="-2"/>
          <w:sz w:val="24"/>
          <w:szCs w:val="24"/>
        </w:rPr>
        <w:t>… has made the first contribution for the implementation of this plan.</w:t>
      </w:r>
    </w:p>
    <w:p w:rsidR="001469FA" w:rsidRDefault="001469FA" w:rsidP="00033554">
      <w:pPr>
        <w:rPr>
          <w:sz w:val="24"/>
          <w:szCs w:val="24"/>
        </w:rPr>
      </w:pPr>
    </w:p>
    <w:p w:rsidR="00694067" w:rsidRPr="00033554" w:rsidRDefault="00694067" w:rsidP="00033554">
      <w:pPr>
        <w:rPr>
          <w:sz w:val="24"/>
          <w:szCs w:val="24"/>
        </w:rPr>
      </w:pPr>
      <w:r w:rsidRPr="00033554">
        <w:rPr>
          <w:sz w:val="24"/>
          <w:szCs w:val="24"/>
        </w:rPr>
        <w:lastRenderedPageBreak/>
        <w:t>Open the brackets and put the verb in the right form.</w:t>
      </w:r>
    </w:p>
    <w:p w:rsidR="00CB06EC" w:rsidRPr="00033554" w:rsidRDefault="00CB06EC" w:rsidP="00033554">
      <w:pPr>
        <w:rPr>
          <w:b w:val="0"/>
          <w:sz w:val="24"/>
          <w:szCs w:val="24"/>
        </w:rPr>
      </w:pPr>
      <w:proofErr w:type="spellStart"/>
      <w:proofErr w:type="gramStart"/>
      <w:r w:rsidRPr="00033554">
        <w:rPr>
          <w:b w:val="0"/>
          <w:spacing w:val="-3"/>
          <w:sz w:val="24"/>
          <w:szCs w:val="24"/>
        </w:rPr>
        <w:t>Artemy</w:t>
      </w:r>
      <w:proofErr w:type="spellEnd"/>
      <w:r w:rsidRPr="00033554">
        <w:rPr>
          <w:b w:val="0"/>
          <w:spacing w:val="-3"/>
          <w:sz w:val="24"/>
          <w:szCs w:val="24"/>
        </w:rPr>
        <w:t xml:space="preserve"> </w:t>
      </w:r>
      <w:proofErr w:type="spellStart"/>
      <w:r w:rsidRPr="00033554">
        <w:rPr>
          <w:b w:val="0"/>
          <w:spacing w:val="-3"/>
          <w:sz w:val="24"/>
          <w:szCs w:val="24"/>
        </w:rPr>
        <w:t>Babinov</w:t>
      </w:r>
      <w:proofErr w:type="spellEnd"/>
      <w:r w:rsidRPr="00033554">
        <w:rPr>
          <w:b w:val="0"/>
          <w:spacing w:val="-3"/>
          <w:sz w:val="24"/>
          <w:szCs w:val="24"/>
        </w:rPr>
        <w:t xml:space="preserve"> (become) a pioneer and builder </w:t>
      </w:r>
      <w:r w:rsidRPr="00033554">
        <w:rPr>
          <w:b w:val="0"/>
          <w:spacing w:val="-5"/>
          <w:sz w:val="24"/>
          <w:szCs w:val="24"/>
        </w:rPr>
        <w:t xml:space="preserve">of a new </w:t>
      </w:r>
      <w:r w:rsidR="002E4C26" w:rsidRPr="00033554">
        <w:rPr>
          <w:b w:val="0"/>
          <w:spacing w:val="-5"/>
          <w:sz w:val="24"/>
          <w:szCs w:val="24"/>
        </w:rPr>
        <w:t>road.</w:t>
      </w:r>
      <w:proofErr w:type="gramEnd"/>
      <w:r w:rsidR="002E4C26" w:rsidRPr="00033554">
        <w:rPr>
          <w:b w:val="0"/>
          <w:spacing w:val="-5"/>
          <w:sz w:val="24"/>
          <w:szCs w:val="24"/>
        </w:rPr>
        <w:t xml:space="preserve"> </w:t>
      </w:r>
      <w:proofErr w:type="gramStart"/>
      <w:r w:rsidR="002E4C26" w:rsidRPr="00033554">
        <w:rPr>
          <w:b w:val="0"/>
          <w:spacing w:val="-5"/>
          <w:sz w:val="24"/>
          <w:szCs w:val="24"/>
        </w:rPr>
        <w:t xml:space="preserve">The </w:t>
      </w:r>
      <w:proofErr w:type="spellStart"/>
      <w:r w:rsidR="002E4C26" w:rsidRPr="00033554">
        <w:rPr>
          <w:b w:val="0"/>
          <w:spacing w:val="-5"/>
          <w:sz w:val="24"/>
          <w:szCs w:val="24"/>
        </w:rPr>
        <w:t>Babinov</w:t>
      </w:r>
      <w:proofErr w:type="spellEnd"/>
      <w:r w:rsidR="002E4C26" w:rsidRPr="00033554">
        <w:rPr>
          <w:b w:val="0"/>
          <w:spacing w:val="-5"/>
          <w:sz w:val="24"/>
          <w:szCs w:val="24"/>
        </w:rPr>
        <w:t xml:space="preserve"> Road (connect)</w:t>
      </w:r>
      <w:r w:rsidRPr="00033554">
        <w:rPr>
          <w:b w:val="0"/>
          <w:spacing w:val="-5"/>
          <w:sz w:val="24"/>
          <w:szCs w:val="24"/>
        </w:rPr>
        <w:t xml:space="preserve"> </w:t>
      </w:r>
      <w:proofErr w:type="spellStart"/>
      <w:r w:rsidRPr="00033554">
        <w:rPr>
          <w:b w:val="0"/>
          <w:spacing w:val="-5"/>
          <w:sz w:val="24"/>
          <w:szCs w:val="24"/>
        </w:rPr>
        <w:t>Solikamsk</w:t>
      </w:r>
      <w:proofErr w:type="spellEnd"/>
      <w:r w:rsidRPr="00033554">
        <w:rPr>
          <w:b w:val="0"/>
          <w:spacing w:val="-5"/>
          <w:sz w:val="24"/>
          <w:szCs w:val="24"/>
        </w:rPr>
        <w:t xml:space="preserve"> </w:t>
      </w:r>
      <w:r w:rsidRPr="00033554">
        <w:rPr>
          <w:b w:val="0"/>
          <w:sz w:val="24"/>
          <w:szCs w:val="24"/>
        </w:rPr>
        <w:t>with the upper reaches of the river Tura.</w:t>
      </w:r>
      <w:proofErr w:type="gramEnd"/>
      <w:r w:rsidRPr="00033554">
        <w:rPr>
          <w:b w:val="0"/>
          <w:sz w:val="24"/>
          <w:szCs w:val="24"/>
        </w:rPr>
        <w:t xml:space="preserve"> As a result, the distanc</w:t>
      </w:r>
      <w:r w:rsidR="002E4C26" w:rsidRPr="00033554">
        <w:rPr>
          <w:b w:val="0"/>
          <w:sz w:val="24"/>
          <w:szCs w:val="24"/>
        </w:rPr>
        <w:t>e between Moscow and Siberia (</w:t>
      </w:r>
      <w:proofErr w:type="gramStart"/>
      <w:r w:rsidR="002E4C26" w:rsidRPr="00033554">
        <w:rPr>
          <w:b w:val="0"/>
          <w:sz w:val="24"/>
          <w:szCs w:val="24"/>
        </w:rPr>
        <w:t>be</w:t>
      </w:r>
      <w:proofErr w:type="gramEnd"/>
      <w:r w:rsidR="002E4C26" w:rsidRPr="00033554">
        <w:rPr>
          <w:b w:val="0"/>
          <w:sz w:val="24"/>
          <w:szCs w:val="24"/>
        </w:rPr>
        <w:t>)</w:t>
      </w:r>
      <w:r w:rsidRPr="00033554">
        <w:rPr>
          <w:b w:val="0"/>
          <w:sz w:val="24"/>
          <w:szCs w:val="24"/>
        </w:rPr>
        <w:t xml:space="preserve"> cut down by 1000 </w:t>
      </w:r>
      <w:proofErr w:type="spellStart"/>
      <w:r w:rsidRPr="00033554">
        <w:rPr>
          <w:b w:val="0"/>
          <w:sz w:val="24"/>
          <w:szCs w:val="24"/>
        </w:rPr>
        <w:t>versts</w:t>
      </w:r>
      <w:proofErr w:type="spellEnd"/>
      <w:r w:rsidRPr="00033554">
        <w:rPr>
          <w:b w:val="0"/>
          <w:sz w:val="24"/>
          <w:szCs w:val="24"/>
        </w:rPr>
        <w:t>.</w:t>
      </w:r>
    </w:p>
    <w:p w:rsidR="00E73DA1" w:rsidRPr="00033554" w:rsidRDefault="00CB06EC" w:rsidP="00033554">
      <w:pPr>
        <w:ind w:left="360"/>
        <w:rPr>
          <w:bCs/>
          <w:sz w:val="24"/>
          <w:szCs w:val="24"/>
        </w:rPr>
      </w:pPr>
      <w:r w:rsidRPr="00033554">
        <w:rPr>
          <w:b w:val="0"/>
          <w:spacing w:val="-3"/>
          <w:sz w:val="24"/>
          <w:szCs w:val="24"/>
        </w:rPr>
        <w:t xml:space="preserve">The </w:t>
      </w:r>
      <w:r w:rsidR="002E4C26" w:rsidRPr="00033554">
        <w:rPr>
          <w:b w:val="0"/>
          <w:spacing w:val="-3"/>
          <w:sz w:val="24"/>
          <w:szCs w:val="24"/>
        </w:rPr>
        <w:t xml:space="preserve">construction of </w:t>
      </w:r>
      <w:proofErr w:type="spellStart"/>
      <w:r w:rsidR="002E4C26" w:rsidRPr="00033554">
        <w:rPr>
          <w:b w:val="0"/>
          <w:spacing w:val="-3"/>
          <w:sz w:val="24"/>
          <w:szCs w:val="24"/>
        </w:rPr>
        <w:t>Verkhoturye</w:t>
      </w:r>
      <w:proofErr w:type="spellEnd"/>
      <w:r w:rsidR="002E4C26" w:rsidRPr="00033554">
        <w:rPr>
          <w:b w:val="0"/>
          <w:spacing w:val="-3"/>
          <w:sz w:val="24"/>
          <w:szCs w:val="24"/>
        </w:rPr>
        <w:t xml:space="preserve"> (begi</w:t>
      </w:r>
      <w:r w:rsidRPr="00033554">
        <w:rPr>
          <w:b w:val="0"/>
          <w:spacing w:val="-3"/>
          <w:sz w:val="24"/>
          <w:szCs w:val="24"/>
        </w:rPr>
        <w:t>n</w:t>
      </w:r>
      <w:r w:rsidR="002E4C26" w:rsidRPr="00033554">
        <w:rPr>
          <w:b w:val="0"/>
          <w:spacing w:val="-3"/>
          <w:sz w:val="24"/>
          <w:szCs w:val="24"/>
        </w:rPr>
        <w:t>)</w:t>
      </w:r>
      <w:r w:rsidRPr="00033554">
        <w:rPr>
          <w:b w:val="0"/>
          <w:spacing w:val="-3"/>
          <w:sz w:val="24"/>
          <w:szCs w:val="24"/>
        </w:rPr>
        <w:t xml:space="preserve"> in spring 1598 </w:t>
      </w:r>
      <w:r w:rsidRPr="00033554">
        <w:rPr>
          <w:b w:val="0"/>
          <w:sz w:val="24"/>
          <w:szCs w:val="24"/>
        </w:rPr>
        <w:t>by th</w:t>
      </w:r>
      <w:r w:rsidR="002E4C26" w:rsidRPr="00033554">
        <w:rPr>
          <w:b w:val="0"/>
          <w:sz w:val="24"/>
          <w:szCs w:val="24"/>
        </w:rPr>
        <w:t>e Tsar’s edict. The fortress (</w:t>
      </w:r>
      <w:proofErr w:type="gramStart"/>
      <w:r w:rsidR="002E4C26" w:rsidRPr="00033554">
        <w:rPr>
          <w:b w:val="0"/>
          <w:sz w:val="24"/>
          <w:szCs w:val="24"/>
        </w:rPr>
        <w:t>be</w:t>
      </w:r>
      <w:proofErr w:type="gramEnd"/>
      <w:r w:rsidR="002E4C26" w:rsidRPr="00033554">
        <w:rPr>
          <w:b w:val="0"/>
          <w:sz w:val="24"/>
          <w:szCs w:val="24"/>
        </w:rPr>
        <w:t>)</w:t>
      </w:r>
      <w:r w:rsidRPr="00033554">
        <w:rPr>
          <w:b w:val="0"/>
          <w:sz w:val="24"/>
          <w:szCs w:val="24"/>
        </w:rPr>
        <w:t xml:space="preserve"> erected by people hired from </w:t>
      </w:r>
      <w:proofErr w:type="spellStart"/>
      <w:r w:rsidRPr="00033554">
        <w:rPr>
          <w:b w:val="0"/>
          <w:sz w:val="24"/>
          <w:szCs w:val="24"/>
        </w:rPr>
        <w:t>Cherdyn</w:t>
      </w:r>
      <w:proofErr w:type="spellEnd"/>
      <w:r w:rsidRPr="00033554">
        <w:rPr>
          <w:b w:val="0"/>
          <w:sz w:val="24"/>
          <w:szCs w:val="24"/>
        </w:rPr>
        <w:t xml:space="preserve">, the </w:t>
      </w:r>
      <w:proofErr w:type="spellStart"/>
      <w:r w:rsidRPr="00033554">
        <w:rPr>
          <w:b w:val="0"/>
          <w:sz w:val="24"/>
          <w:szCs w:val="24"/>
        </w:rPr>
        <w:t>streltsy</w:t>
      </w:r>
      <w:proofErr w:type="spellEnd"/>
      <w:r w:rsidRPr="00033554">
        <w:rPr>
          <w:b w:val="0"/>
          <w:sz w:val="24"/>
          <w:szCs w:val="24"/>
        </w:rPr>
        <w:t xml:space="preserve"> from a small town </w:t>
      </w:r>
      <w:proofErr w:type="spellStart"/>
      <w:r w:rsidRPr="00033554">
        <w:rPr>
          <w:b w:val="0"/>
          <w:spacing w:val="-2"/>
          <w:sz w:val="24"/>
          <w:szCs w:val="24"/>
        </w:rPr>
        <w:t>Lozva</w:t>
      </w:r>
      <w:proofErr w:type="spellEnd"/>
      <w:r w:rsidRPr="00033554">
        <w:rPr>
          <w:b w:val="0"/>
          <w:spacing w:val="-2"/>
          <w:sz w:val="24"/>
          <w:szCs w:val="24"/>
        </w:rPr>
        <w:t xml:space="preserve"> and war prisoners taken under the fall of the </w:t>
      </w:r>
      <w:r w:rsidRPr="00033554">
        <w:rPr>
          <w:b w:val="0"/>
          <w:spacing w:val="-5"/>
          <w:sz w:val="24"/>
          <w:szCs w:val="24"/>
        </w:rPr>
        <w:t xml:space="preserve">Kazan Khanate. Already in August 1598 a messenger </w:t>
      </w:r>
      <w:r w:rsidR="002E4C26" w:rsidRPr="00033554">
        <w:rPr>
          <w:b w:val="0"/>
          <w:spacing w:val="-5"/>
          <w:sz w:val="24"/>
          <w:szCs w:val="24"/>
        </w:rPr>
        <w:t>(</w:t>
      </w:r>
      <w:r w:rsidR="002E4C26" w:rsidRPr="00033554">
        <w:rPr>
          <w:b w:val="0"/>
          <w:sz w:val="24"/>
          <w:szCs w:val="24"/>
        </w:rPr>
        <w:t>arrive)</w:t>
      </w:r>
      <w:r w:rsidRPr="00033554">
        <w:rPr>
          <w:b w:val="0"/>
          <w:sz w:val="24"/>
          <w:szCs w:val="24"/>
        </w:rPr>
        <w:t xml:space="preserve"> in Moscow with a «draught» for the </w:t>
      </w:r>
      <w:proofErr w:type="spellStart"/>
      <w:r w:rsidRPr="00033554">
        <w:rPr>
          <w:b w:val="0"/>
          <w:sz w:val="24"/>
          <w:szCs w:val="24"/>
        </w:rPr>
        <w:t>Verkhoturye</w:t>
      </w:r>
      <w:proofErr w:type="spellEnd"/>
      <w:r w:rsidRPr="00033554">
        <w:rPr>
          <w:b w:val="0"/>
          <w:sz w:val="24"/>
          <w:szCs w:val="24"/>
        </w:rPr>
        <w:t xml:space="preserve"> wooden </w:t>
      </w:r>
      <w:proofErr w:type="spellStart"/>
      <w:r w:rsidRPr="00033554">
        <w:rPr>
          <w:b w:val="0"/>
          <w:sz w:val="24"/>
          <w:szCs w:val="24"/>
        </w:rPr>
        <w:t>kremlin</w:t>
      </w:r>
      <w:proofErr w:type="spellEnd"/>
      <w:r w:rsidRPr="00033554">
        <w:rPr>
          <w:b w:val="0"/>
          <w:sz w:val="24"/>
          <w:szCs w:val="24"/>
        </w:rPr>
        <w:t xml:space="preserve"> and </w:t>
      </w:r>
      <w:proofErr w:type="spellStart"/>
      <w:r w:rsidRPr="00033554">
        <w:rPr>
          <w:b w:val="0"/>
          <w:sz w:val="24"/>
          <w:szCs w:val="24"/>
        </w:rPr>
        <w:t>ostrog</w:t>
      </w:r>
      <w:proofErr w:type="spellEnd"/>
      <w:r w:rsidRPr="00033554">
        <w:rPr>
          <w:b w:val="0"/>
          <w:sz w:val="24"/>
          <w:szCs w:val="24"/>
        </w:rPr>
        <w:t xml:space="preserve"> (stockade).</w:t>
      </w:r>
      <w:r w:rsidRPr="00033554">
        <w:rPr>
          <w:b w:val="0"/>
          <w:spacing w:val="-3"/>
          <w:sz w:val="24"/>
          <w:szCs w:val="24"/>
        </w:rPr>
        <w:t xml:space="preserve"> The first fortress or wooden </w:t>
      </w:r>
      <w:r w:rsidRPr="00033554">
        <w:rPr>
          <w:b w:val="0"/>
          <w:spacing w:val="-2"/>
          <w:sz w:val="24"/>
          <w:szCs w:val="24"/>
        </w:rPr>
        <w:t xml:space="preserve">Kremlin </w:t>
      </w:r>
      <w:r w:rsidR="002E4C26" w:rsidRPr="00033554">
        <w:rPr>
          <w:b w:val="0"/>
          <w:spacing w:val="-2"/>
          <w:sz w:val="24"/>
          <w:szCs w:val="24"/>
        </w:rPr>
        <w:t>(</w:t>
      </w:r>
      <w:proofErr w:type="gramStart"/>
      <w:r w:rsidR="002E4C26" w:rsidRPr="00033554">
        <w:rPr>
          <w:b w:val="0"/>
          <w:spacing w:val="-2"/>
          <w:sz w:val="24"/>
          <w:szCs w:val="24"/>
        </w:rPr>
        <w:t>be</w:t>
      </w:r>
      <w:proofErr w:type="gramEnd"/>
      <w:r w:rsidR="002E4C26" w:rsidRPr="00033554">
        <w:rPr>
          <w:b w:val="0"/>
          <w:spacing w:val="-2"/>
          <w:sz w:val="24"/>
          <w:szCs w:val="24"/>
        </w:rPr>
        <w:t>)</w:t>
      </w:r>
      <w:r w:rsidRPr="00033554">
        <w:rPr>
          <w:b w:val="0"/>
          <w:spacing w:val="-2"/>
          <w:sz w:val="24"/>
          <w:szCs w:val="24"/>
        </w:rPr>
        <w:t xml:space="preserve"> felled on the sheer </w:t>
      </w:r>
      <w:r w:rsidRPr="00033554">
        <w:rPr>
          <w:b w:val="0"/>
          <w:spacing w:val="-5"/>
          <w:sz w:val="24"/>
          <w:szCs w:val="24"/>
        </w:rPr>
        <w:t>stone bank of the Tura-river.</w:t>
      </w:r>
    </w:p>
    <w:p w:rsidR="00E73DA1" w:rsidRPr="00033554" w:rsidRDefault="00E73DA1" w:rsidP="00033554">
      <w:pPr>
        <w:ind w:left="360"/>
        <w:rPr>
          <w:bCs/>
          <w:sz w:val="24"/>
          <w:szCs w:val="24"/>
        </w:rPr>
      </w:pPr>
    </w:p>
    <w:p w:rsidR="000F6E6B" w:rsidRPr="00033554" w:rsidRDefault="000F6E6B" w:rsidP="00033554">
      <w:pPr>
        <w:ind w:left="360"/>
        <w:rPr>
          <w:b w:val="0"/>
          <w:bCs/>
          <w:sz w:val="24"/>
          <w:szCs w:val="24"/>
        </w:rPr>
      </w:pPr>
      <w:r w:rsidRPr="00033554">
        <w:rPr>
          <w:bCs/>
          <w:sz w:val="24"/>
          <w:szCs w:val="24"/>
        </w:rPr>
        <w:t>Match the names of the monuments to the pictures.</w:t>
      </w:r>
    </w:p>
    <w:tbl>
      <w:tblPr>
        <w:tblStyle w:val="2-5"/>
        <w:tblW w:w="10915" w:type="dxa"/>
        <w:tblInd w:w="-1026" w:type="dxa"/>
        <w:tblLook w:val="04A0"/>
      </w:tblPr>
      <w:tblGrid>
        <w:gridCol w:w="6379"/>
        <w:gridCol w:w="4536"/>
      </w:tblGrid>
      <w:tr w:rsidR="000F6E6B" w:rsidRPr="00033554" w:rsidTr="006A3900">
        <w:trPr>
          <w:cnfStyle w:val="100000000000"/>
        </w:trPr>
        <w:tc>
          <w:tcPr>
            <w:cnfStyle w:val="001000000100"/>
            <w:tcW w:w="6379" w:type="dxa"/>
          </w:tcPr>
          <w:p w:rsidR="000F6E6B" w:rsidRPr="00033554" w:rsidRDefault="000F6E6B" w:rsidP="00033554">
            <w:pPr>
              <w:pStyle w:val="a5"/>
              <w:numPr>
                <w:ilvl w:val="0"/>
                <w:numId w:val="8"/>
              </w:numPr>
              <w:shd w:val="clear" w:color="auto" w:fill="auto"/>
              <w:rPr>
                <w:sz w:val="24"/>
                <w:szCs w:val="24"/>
              </w:rPr>
            </w:pPr>
            <w:r w:rsidRPr="00033554">
              <w:rPr>
                <w:sz w:val="24"/>
                <w:szCs w:val="24"/>
              </w:rPr>
              <w:t xml:space="preserve">The Trinity Church </w:t>
            </w:r>
          </w:p>
        </w:tc>
        <w:tc>
          <w:tcPr>
            <w:tcW w:w="4536" w:type="dxa"/>
          </w:tcPr>
          <w:p w:rsidR="000F6E6B" w:rsidRPr="00033554" w:rsidRDefault="000F6E6B" w:rsidP="00033554">
            <w:pPr>
              <w:pStyle w:val="a5"/>
              <w:numPr>
                <w:ilvl w:val="0"/>
                <w:numId w:val="8"/>
              </w:numPr>
              <w:shd w:val="clear" w:color="auto" w:fill="auto"/>
              <w:cnfStyle w:val="100000000000"/>
              <w:rPr>
                <w:bCs w:val="0"/>
                <w:sz w:val="24"/>
                <w:szCs w:val="24"/>
              </w:rPr>
            </w:pPr>
            <w:r w:rsidRPr="00033554">
              <w:rPr>
                <w:sz w:val="24"/>
                <w:szCs w:val="24"/>
              </w:rPr>
              <w:t xml:space="preserve">St. Michael Archangel Church   </w:t>
            </w:r>
          </w:p>
        </w:tc>
      </w:tr>
      <w:tr w:rsidR="000F6E6B" w:rsidRPr="00033554" w:rsidTr="006A3900">
        <w:trPr>
          <w:cnfStyle w:val="000000100000"/>
        </w:trPr>
        <w:tc>
          <w:tcPr>
            <w:cnfStyle w:val="001000000000"/>
            <w:tcW w:w="6379" w:type="dxa"/>
          </w:tcPr>
          <w:p w:rsidR="000F6E6B" w:rsidRPr="00033554" w:rsidRDefault="000F6E6B" w:rsidP="00033554">
            <w:pPr>
              <w:pStyle w:val="a5"/>
              <w:numPr>
                <w:ilvl w:val="0"/>
                <w:numId w:val="8"/>
              </w:numPr>
              <w:shd w:val="clear" w:color="auto" w:fill="auto"/>
              <w:rPr>
                <w:sz w:val="24"/>
                <w:szCs w:val="24"/>
              </w:rPr>
            </w:pPr>
            <w:r w:rsidRPr="00033554">
              <w:rPr>
                <w:sz w:val="24"/>
                <w:szCs w:val="24"/>
              </w:rPr>
              <w:t>the Cathedral of Exaltation of the Holy Cross</w:t>
            </w:r>
          </w:p>
        </w:tc>
        <w:tc>
          <w:tcPr>
            <w:tcW w:w="4536" w:type="dxa"/>
          </w:tcPr>
          <w:p w:rsidR="000F6E6B" w:rsidRPr="00033554" w:rsidRDefault="000F6E6B" w:rsidP="00033554">
            <w:pPr>
              <w:pStyle w:val="a5"/>
              <w:numPr>
                <w:ilvl w:val="0"/>
                <w:numId w:val="8"/>
              </w:numPr>
              <w:shd w:val="clear" w:color="auto" w:fill="auto"/>
              <w:cnfStyle w:val="000000100000"/>
              <w:rPr>
                <w:sz w:val="24"/>
                <w:szCs w:val="24"/>
              </w:rPr>
            </w:pPr>
            <w:proofErr w:type="spellStart"/>
            <w:r w:rsidRPr="00033554">
              <w:rPr>
                <w:sz w:val="24"/>
                <w:szCs w:val="24"/>
              </w:rPr>
              <w:t>Nicol</w:t>
            </w:r>
            <w:proofErr w:type="spellEnd"/>
            <w:r w:rsidRPr="00033554">
              <w:rPr>
                <w:sz w:val="24"/>
                <w:szCs w:val="24"/>
              </w:rPr>
              <w:t xml:space="preserve"> church of the </w:t>
            </w:r>
            <w:proofErr w:type="spellStart"/>
            <w:r w:rsidRPr="00033554">
              <w:rPr>
                <w:sz w:val="24"/>
                <w:szCs w:val="24"/>
              </w:rPr>
              <w:t>Svyato-Nikolayevskeyeo</w:t>
            </w:r>
            <w:proofErr w:type="spellEnd"/>
            <w:r w:rsidRPr="00033554">
              <w:rPr>
                <w:sz w:val="24"/>
                <w:szCs w:val="24"/>
              </w:rPr>
              <w:t xml:space="preserve"> monastery          </w:t>
            </w:r>
          </w:p>
        </w:tc>
      </w:tr>
      <w:tr w:rsidR="000F6E6B" w:rsidRPr="00033554" w:rsidTr="006A3900">
        <w:tc>
          <w:tcPr>
            <w:cnfStyle w:val="001000000000"/>
            <w:tcW w:w="6379" w:type="dxa"/>
          </w:tcPr>
          <w:p w:rsidR="000F6E6B" w:rsidRPr="00033554" w:rsidRDefault="000F6E6B" w:rsidP="00033554">
            <w:pPr>
              <w:pStyle w:val="a5"/>
              <w:numPr>
                <w:ilvl w:val="0"/>
                <w:numId w:val="8"/>
              </w:numPr>
              <w:shd w:val="clear" w:color="auto" w:fill="auto"/>
              <w:rPr>
                <w:sz w:val="24"/>
                <w:szCs w:val="24"/>
              </w:rPr>
            </w:pPr>
            <w:r w:rsidRPr="00033554">
              <w:rPr>
                <w:sz w:val="24"/>
                <w:szCs w:val="24"/>
              </w:rPr>
              <w:t xml:space="preserve">Transfiguration Church </w:t>
            </w:r>
          </w:p>
        </w:tc>
        <w:tc>
          <w:tcPr>
            <w:tcW w:w="4536" w:type="dxa"/>
          </w:tcPr>
          <w:p w:rsidR="000F6E6B" w:rsidRPr="00033554" w:rsidRDefault="000F6E6B" w:rsidP="00033554">
            <w:pPr>
              <w:pStyle w:val="a5"/>
              <w:numPr>
                <w:ilvl w:val="0"/>
                <w:numId w:val="8"/>
              </w:numPr>
              <w:shd w:val="clear" w:color="auto" w:fill="auto"/>
              <w:cnfStyle w:val="000000000000"/>
              <w:rPr>
                <w:sz w:val="24"/>
                <w:szCs w:val="24"/>
              </w:rPr>
            </w:pPr>
            <w:r w:rsidRPr="00033554">
              <w:rPr>
                <w:sz w:val="24"/>
                <w:szCs w:val="24"/>
              </w:rPr>
              <w:t>Simeon –Ann’s above gates church of the Saint-Nikola’s monastery</w:t>
            </w:r>
          </w:p>
        </w:tc>
      </w:tr>
      <w:tr w:rsidR="000F6E6B" w:rsidRPr="00033554" w:rsidTr="006A3900">
        <w:trPr>
          <w:cnfStyle w:val="000000100000"/>
        </w:trPr>
        <w:tc>
          <w:tcPr>
            <w:cnfStyle w:val="001000000000"/>
            <w:tcW w:w="6379" w:type="dxa"/>
          </w:tcPr>
          <w:p w:rsidR="000F6E6B" w:rsidRPr="00033554" w:rsidRDefault="000F6E6B" w:rsidP="00033554">
            <w:pPr>
              <w:pStyle w:val="a5"/>
              <w:numPr>
                <w:ilvl w:val="0"/>
                <w:numId w:val="8"/>
              </w:numPr>
              <w:shd w:val="clear" w:color="auto" w:fill="auto"/>
              <w:rPr>
                <w:sz w:val="24"/>
                <w:szCs w:val="24"/>
              </w:rPr>
            </w:pPr>
            <w:r w:rsidRPr="00033554">
              <w:rPr>
                <w:sz w:val="24"/>
                <w:szCs w:val="24"/>
              </w:rPr>
              <w:t xml:space="preserve">The </w:t>
            </w:r>
            <w:r w:rsidRPr="00033554">
              <w:rPr>
                <w:color w:val="000000"/>
                <w:sz w:val="24"/>
                <w:szCs w:val="24"/>
              </w:rPr>
              <w:t>Church of the Cover of Saint Virgin Mary</w:t>
            </w:r>
            <w:r w:rsidRPr="00033554">
              <w:rPr>
                <w:sz w:val="24"/>
                <w:szCs w:val="24"/>
              </w:rPr>
              <w:t xml:space="preserve">  </w:t>
            </w:r>
          </w:p>
        </w:tc>
        <w:tc>
          <w:tcPr>
            <w:tcW w:w="4536" w:type="dxa"/>
          </w:tcPr>
          <w:p w:rsidR="000F6E6B" w:rsidRPr="00033554" w:rsidRDefault="000F6E6B" w:rsidP="00033554">
            <w:pPr>
              <w:pStyle w:val="a5"/>
              <w:numPr>
                <w:ilvl w:val="0"/>
                <w:numId w:val="8"/>
              </w:numPr>
              <w:shd w:val="clear" w:color="auto" w:fill="auto"/>
              <w:cnfStyle w:val="000000100000"/>
              <w:rPr>
                <w:sz w:val="24"/>
                <w:szCs w:val="24"/>
              </w:rPr>
            </w:pPr>
            <w:r w:rsidRPr="00033554">
              <w:rPr>
                <w:sz w:val="24"/>
                <w:szCs w:val="24"/>
              </w:rPr>
              <w:t>Tractor</w:t>
            </w:r>
          </w:p>
        </w:tc>
      </w:tr>
      <w:tr w:rsidR="000F6E6B" w:rsidRPr="00033554" w:rsidTr="006A3900">
        <w:tc>
          <w:tcPr>
            <w:cnfStyle w:val="001000000000"/>
            <w:tcW w:w="6379" w:type="dxa"/>
          </w:tcPr>
          <w:p w:rsidR="000F6E6B" w:rsidRPr="00033554" w:rsidRDefault="000F6E6B" w:rsidP="00033554">
            <w:pPr>
              <w:pStyle w:val="a5"/>
              <w:numPr>
                <w:ilvl w:val="0"/>
                <w:numId w:val="8"/>
              </w:numPr>
              <w:shd w:val="clear" w:color="auto" w:fill="auto"/>
              <w:rPr>
                <w:sz w:val="24"/>
                <w:szCs w:val="24"/>
              </w:rPr>
            </w:pPr>
            <w:r w:rsidRPr="00033554">
              <w:rPr>
                <w:sz w:val="24"/>
                <w:szCs w:val="24"/>
              </w:rPr>
              <w:t>The church of John the Baptist</w:t>
            </w:r>
          </w:p>
        </w:tc>
        <w:tc>
          <w:tcPr>
            <w:tcW w:w="4536" w:type="dxa"/>
          </w:tcPr>
          <w:p w:rsidR="000F6E6B" w:rsidRPr="00033554" w:rsidRDefault="000F6E6B" w:rsidP="00033554">
            <w:pPr>
              <w:pStyle w:val="a5"/>
              <w:numPr>
                <w:ilvl w:val="0"/>
                <w:numId w:val="8"/>
              </w:numPr>
              <w:shd w:val="clear" w:color="auto" w:fill="auto"/>
              <w:cnfStyle w:val="000000000000"/>
              <w:rPr>
                <w:sz w:val="24"/>
                <w:szCs w:val="24"/>
              </w:rPr>
            </w:pPr>
            <w:r w:rsidRPr="00033554">
              <w:rPr>
                <w:sz w:val="24"/>
                <w:szCs w:val="24"/>
              </w:rPr>
              <w:t xml:space="preserve">House for dignitaries </w:t>
            </w:r>
          </w:p>
        </w:tc>
      </w:tr>
      <w:tr w:rsidR="000F6E6B" w:rsidRPr="00033554" w:rsidTr="006A3900">
        <w:trPr>
          <w:cnfStyle w:val="000000100000"/>
        </w:trPr>
        <w:tc>
          <w:tcPr>
            <w:cnfStyle w:val="001000000000"/>
            <w:tcW w:w="6379" w:type="dxa"/>
          </w:tcPr>
          <w:p w:rsidR="000F6E6B" w:rsidRPr="00033554" w:rsidRDefault="000F6E6B" w:rsidP="00033554">
            <w:pPr>
              <w:pStyle w:val="a5"/>
              <w:numPr>
                <w:ilvl w:val="0"/>
                <w:numId w:val="8"/>
              </w:numPr>
              <w:shd w:val="clear" w:color="auto" w:fill="auto"/>
              <w:rPr>
                <w:sz w:val="24"/>
                <w:szCs w:val="24"/>
              </w:rPr>
            </w:pPr>
            <w:r w:rsidRPr="00033554">
              <w:rPr>
                <w:sz w:val="24"/>
                <w:szCs w:val="24"/>
              </w:rPr>
              <w:t xml:space="preserve">The official apartment of </w:t>
            </w:r>
            <w:proofErr w:type="spellStart"/>
            <w:r w:rsidRPr="00033554">
              <w:rPr>
                <w:sz w:val="24"/>
                <w:szCs w:val="24"/>
              </w:rPr>
              <w:t>Protoireya</w:t>
            </w:r>
            <w:proofErr w:type="spellEnd"/>
            <w:r w:rsidRPr="00033554">
              <w:rPr>
                <w:sz w:val="24"/>
                <w:szCs w:val="24"/>
              </w:rPr>
              <w:t xml:space="preserve"> P.D. of </w:t>
            </w:r>
            <w:proofErr w:type="spellStart"/>
            <w:r w:rsidRPr="00033554">
              <w:rPr>
                <w:sz w:val="24"/>
                <w:szCs w:val="24"/>
              </w:rPr>
              <w:t>Aref'ev</w:t>
            </w:r>
            <w:proofErr w:type="spellEnd"/>
          </w:p>
        </w:tc>
        <w:tc>
          <w:tcPr>
            <w:tcW w:w="4536" w:type="dxa"/>
          </w:tcPr>
          <w:p w:rsidR="000F6E6B" w:rsidRPr="00033554" w:rsidRDefault="000F6E6B" w:rsidP="00033554">
            <w:pPr>
              <w:pStyle w:val="a5"/>
              <w:numPr>
                <w:ilvl w:val="0"/>
                <w:numId w:val="8"/>
              </w:numPr>
              <w:shd w:val="clear" w:color="auto" w:fill="auto"/>
              <w:cnfStyle w:val="000000100000"/>
              <w:rPr>
                <w:sz w:val="24"/>
                <w:szCs w:val="24"/>
              </w:rPr>
            </w:pPr>
            <w:r w:rsidRPr="00033554">
              <w:rPr>
                <w:sz w:val="24"/>
                <w:szCs w:val="24"/>
              </w:rPr>
              <w:t xml:space="preserve">Merchant Lapin's store                                             </w:t>
            </w:r>
          </w:p>
        </w:tc>
      </w:tr>
      <w:tr w:rsidR="000F6E6B" w:rsidRPr="00033554" w:rsidTr="006A3900">
        <w:tc>
          <w:tcPr>
            <w:cnfStyle w:val="001000000000"/>
            <w:tcW w:w="6379" w:type="dxa"/>
          </w:tcPr>
          <w:p w:rsidR="000F6E6B" w:rsidRPr="00033554" w:rsidRDefault="000F6E6B" w:rsidP="00033554">
            <w:pPr>
              <w:pStyle w:val="a5"/>
              <w:numPr>
                <w:ilvl w:val="0"/>
                <w:numId w:val="8"/>
              </w:numPr>
              <w:shd w:val="clear" w:color="auto" w:fill="auto"/>
              <w:rPr>
                <w:sz w:val="24"/>
                <w:szCs w:val="24"/>
              </w:rPr>
            </w:pPr>
            <w:r w:rsidRPr="00033554">
              <w:rPr>
                <w:sz w:val="24"/>
                <w:szCs w:val="24"/>
              </w:rPr>
              <w:t xml:space="preserve">Peoples' house </w:t>
            </w:r>
          </w:p>
        </w:tc>
        <w:tc>
          <w:tcPr>
            <w:tcW w:w="4536" w:type="dxa"/>
          </w:tcPr>
          <w:p w:rsidR="000F6E6B" w:rsidRPr="00033554" w:rsidRDefault="000F6E6B" w:rsidP="00033554">
            <w:pPr>
              <w:pStyle w:val="a5"/>
              <w:numPr>
                <w:ilvl w:val="0"/>
                <w:numId w:val="8"/>
              </w:numPr>
              <w:shd w:val="clear" w:color="auto" w:fill="auto"/>
              <w:cnfStyle w:val="000000000000"/>
              <w:rPr>
                <w:sz w:val="24"/>
                <w:szCs w:val="24"/>
              </w:rPr>
            </w:pPr>
            <w:r w:rsidRPr="00033554">
              <w:rPr>
                <w:sz w:val="24"/>
                <w:szCs w:val="24"/>
              </w:rPr>
              <w:t xml:space="preserve">Fiscal wine storage </w:t>
            </w:r>
          </w:p>
        </w:tc>
      </w:tr>
      <w:tr w:rsidR="000F6E6B" w:rsidRPr="00033554" w:rsidTr="006A3900">
        <w:trPr>
          <w:cnfStyle w:val="000000100000"/>
        </w:trPr>
        <w:tc>
          <w:tcPr>
            <w:cnfStyle w:val="001000000000"/>
            <w:tcW w:w="6379" w:type="dxa"/>
          </w:tcPr>
          <w:p w:rsidR="000F6E6B" w:rsidRPr="00033554" w:rsidRDefault="000F6E6B" w:rsidP="00033554">
            <w:pPr>
              <w:pStyle w:val="a5"/>
              <w:numPr>
                <w:ilvl w:val="0"/>
                <w:numId w:val="8"/>
              </w:numPr>
              <w:shd w:val="clear" w:color="auto" w:fill="auto"/>
              <w:rPr>
                <w:sz w:val="24"/>
                <w:szCs w:val="24"/>
              </w:rPr>
            </w:pPr>
            <w:r w:rsidRPr="00033554">
              <w:rPr>
                <w:sz w:val="24"/>
                <w:szCs w:val="24"/>
              </w:rPr>
              <w:t>Female secondary school</w:t>
            </w:r>
          </w:p>
        </w:tc>
        <w:tc>
          <w:tcPr>
            <w:tcW w:w="4536" w:type="dxa"/>
          </w:tcPr>
          <w:p w:rsidR="000F6E6B" w:rsidRPr="00033554" w:rsidRDefault="000F6E6B" w:rsidP="00033554">
            <w:pPr>
              <w:pStyle w:val="a5"/>
              <w:numPr>
                <w:ilvl w:val="0"/>
                <w:numId w:val="8"/>
              </w:numPr>
              <w:shd w:val="clear" w:color="auto" w:fill="auto"/>
              <w:cnfStyle w:val="000000100000"/>
              <w:rPr>
                <w:sz w:val="24"/>
                <w:szCs w:val="24"/>
              </w:rPr>
            </w:pPr>
            <w:r w:rsidRPr="00033554">
              <w:rPr>
                <w:sz w:val="24"/>
                <w:szCs w:val="24"/>
              </w:rPr>
              <w:t xml:space="preserve">Wooden pedestrian bridge across the Tura river </w:t>
            </w:r>
          </w:p>
        </w:tc>
      </w:tr>
      <w:tr w:rsidR="000F6E6B" w:rsidRPr="00033554" w:rsidTr="006A3900">
        <w:trPr>
          <w:trHeight w:val="209"/>
        </w:trPr>
        <w:tc>
          <w:tcPr>
            <w:cnfStyle w:val="001000000000"/>
            <w:tcW w:w="6379" w:type="dxa"/>
          </w:tcPr>
          <w:p w:rsidR="000F6E6B" w:rsidRPr="00033554" w:rsidRDefault="000F6E6B" w:rsidP="00033554">
            <w:pPr>
              <w:pStyle w:val="a5"/>
              <w:numPr>
                <w:ilvl w:val="0"/>
                <w:numId w:val="8"/>
              </w:numPr>
              <w:shd w:val="clear" w:color="auto" w:fill="auto"/>
              <w:rPr>
                <w:sz w:val="24"/>
                <w:szCs w:val="24"/>
              </w:rPr>
            </w:pPr>
            <w:proofErr w:type="spellStart"/>
            <w:r w:rsidRPr="00033554">
              <w:rPr>
                <w:sz w:val="24"/>
                <w:szCs w:val="24"/>
              </w:rPr>
              <w:t>Krestovozdvizhenskiy</w:t>
            </w:r>
            <w:proofErr w:type="spellEnd"/>
            <w:r w:rsidRPr="00033554">
              <w:rPr>
                <w:sz w:val="24"/>
                <w:szCs w:val="24"/>
              </w:rPr>
              <w:t xml:space="preserve"> cathedral of the   </w:t>
            </w:r>
            <w:proofErr w:type="spellStart"/>
            <w:r w:rsidRPr="00033554">
              <w:rPr>
                <w:sz w:val="24"/>
                <w:szCs w:val="24"/>
              </w:rPr>
              <w:t>Svyato-Nikolayevskeyeo</w:t>
            </w:r>
            <w:proofErr w:type="spellEnd"/>
            <w:r w:rsidRPr="00033554">
              <w:rPr>
                <w:sz w:val="24"/>
                <w:szCs w:val="24"/>
              </w:rPr>
              <w:t xml:space="preserve"> monastery </w:t>
            </w:r>
          </w:p>
        </w:tc>
        <w:tc>
          <w:tcPr>
            <w:tcW w:w="4536" w:type="dxa"/>
          </w:tcPr>
          <w:p w:rsidR="000F6E6B" w:rsidRPr="00033554" w:rsidRDefault="000F6E6B" w:rsidP="00033554">
            <w:pPr>
              <w:pStyle w:val="a5"/>
              <w:numPr>
                <w:ilvl w:val="0"/>
                <w:numId w:val="8"/>
              </w:numPr>
              <w:shd w:val="clear" w:color="auto" w:fill="auto"/>
              <w:cnfStyle w:val="000000000000"/>
              <w:rPr>
                <w:sz w:val="24"/>
                <w:szCs w:val="24"/>
              </w:rPr>
            </w:pPr>
            <w:r w:rsidRPr="00033554">
              <w:rPr>
                <w:sz w:val="24"/>
                <w:szCs w:val="24"/>
              </w:rPr>
              <w:t>The church of Risen.</w:t>
            </w:r>
          </w:p>
        </w:tc>
      </w:tr>
    </w:tbl>
    <w:tbl>
      <w:tblPr>
        <w:tblStyle w:val="3-1"/>
        <w:tblW w:w="9711" w:type="dxa"/>
        <w:tblInd w:w="-981" w:type="dxa"/>
        <w:tblLook w:val="04A0"/>
      </w:tblPr>
      <w:tblGrid>
        <w:gridCol w:w="222"/>
        <w:gridCol w:w="1879"/>
        <w:gridCol w:w="2076"/>
        <w:gridCol w:w="1986"/>
        <w:gridCol w:w="2046"/>
        <w:gridCol w:w="1900"/>
      </w:tblGrid>
      <w:tr w:rsidR="006A3900" w:rsidRPr="00033554" w:rsidTr="006A3900">
        <w:trPr>
          <w:cnfStyle w:val="100000000000"/>
          <w:trHeight w:val="1496"/>
        </w:trPr>
        <w:tc>
          <w:tcPr>
            <w:cnfStyle w:val="001000000000"/>
            <w:tcW w:w="210" w:type="dxa"/>
            <w:tcBorders>
              <w:bottom w:val="single" w:sz="4" w:space="0" w:color="auto"/>
            </w:tcBorders>
          </w:tcPr>
          <w:p w:rsidR="000F6E6B" w:rsidRPr="00033554" w:rsidRDefault="000F6E6B" w:rsidP="00033554">
            <w:pPr>
              <w:rPr>
                <w:sz w:val="24"/>
                <w:szCs w:val="24"/>
              </w:rPr>
            </w:pPr>
          </w:p>
          <w:p w:rsidR="000F6E6B" w:rsidRPr="00033554" w:rsidRDefault="000F6E6B" w:rsidP="00033554">
            <w:pPr>
              <w:rPr>
                <w:sz w:val="24"/>
                <w:szCs w:val="24"/>
              </w:rPr>
            </w:pPr>
          </w:p>
        </w:tc>
        <w:tc>
          <w:tcPr>
            <w:tcW w:w="1851" w:type="dxa"/>
            <w:tcBorders>
              <w:bottom w:val="single" w:sz="4" w:space="0" w:color="auto"/>
            </w:tcBorders>
          </w:tcPr>
          <w:p w:rsidR="000F6E6B" w:rsidRPr="00033554" w:rsidRDefault="000F6E6B" w:rsidP="00033554">
            <w:pPr>
              <w:cnfStyle w:val="100000000000"/>
              <w:rPr>
                <w:sz w:val="24"/>
                <w:szCs w:val="24"/>
              </w:rPr>
            </w:pPr>
            <w:r w:rsidRPr="00033554">
              <w:rPr>
                <w:noProof/>
                <w:sz w:val="24"/>
                <w:szCs w:val="24"/>
                <w:lang w:val="ru-RU" w:eastAsia="ru-RU"/>
              </w:rPr>
              <w:drawing>
                <wp:anchor distT="0" distB="0" distL="114300" distR="114300" simplePos="0" relativeHeight="251732992" behindDoc="0" locked="0" layoutInCell="1" allowOverlap="1">
                  <wp:simplePos x="0" y="0"/>
                  <wp:positionH relativeFrom="column">
                    <wp:posOffset>15875</wp:posOffset>
                  </wp:positionH>
                  <wp:positionV relativeFrom="paragraph">
                    <wp:posOffset>173355</wp:posOffset>
                  </wp:positionV>
                  <wp:extent cx="1036955" cy="861060"/>
                  <wp:effectExtent l="19050" t="0" r="0" b="0"/>
                  <wp:wrapSquare wrapText="bothSides"/>
                  <wp:docPr id="58" name="Рисунок 3" descr="C:\Documents and Settings\Admin\Рабочий стол\экскурс\симеон\21.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экскурс\симеон\21.09-(54).jpg"/>
                          <pic:cNvPicPr>
                            <a:picLocks noChangeAspect="1" noChangeArrowheads="1"/>
                          </pic:cNvPicPr>
                        </pic:nvPicPr>
                        <pic:blipFill>
                          <a:blip r:embed="rId24" cstate="print"/>
                          <a:srcRect l="6456" t="10995" r="17899" b="6455"/>
                          <a:stretch>
                            <a:fillRect/>
                          </a:stretch>
                        </pic:blipFill>
                        <pic:spPr bwMode="auto">
                          <a:xfrm>
                            <a:off x="0" y="0"/>
                            <a:ext cx="1036955" cy="861060"/>
                          </a:xfrm>
                          <a:prstGeom prst="rect">
                            <a:avLst/>
                          </a:prstGeom>
                          <a:noFill/>
                          <a:ln w="9525">
                            <a:noFill/>
                            <a:miter lim="800000"/>
                            <a:headEnd/>
                            <a:tailEnd/>
                          </a:ln>
                        </pic:spPr>
                      </pic:pic>
                    </a:graphicData>
                  </a:graphic>
                </wp:anchor>
              </w:drawing>
            </w:r>
          </w:p>
        </w:tc>
        <w:tc>
          <w:tcPr>
            <w:tcW w:w="1967" w:type="dxa"/>
            <w:tcBorders>
              <w:bottom w:val="single" w:sz="4" w:space="0" w:color="auto"/>
            </w:tcBorders>
          </w:tcPr>
          <w:p w:rsidR="000F6E6B" w:rsidRPr="00033554" w:rsidRDefault="000F6E6B" w:rsidP="00033554">
            <w:pPr>
              <w:cnfStyle w:val="100000000000"/>
              <w:rPr>
                <w:sz w:val="24"/>
                <w:szCs w:val="24"/>
              </w:rPr>
            </w:pPr>
            <w:r w:rsidRPr="00033554">
              <w:rPr>
                <w:noProof/>
                <w:sz w:val="24"/>
                <w:szCs w:val="24"/>
                <w:lang w:val="ru-RU" w:eastAsia="ru-RU"/>
              </w:rPr>
              <w:drawing>
                <wp:anchor distT="0" distB="0" distL="114300" distR="114300" simplePos="0" relativeHeight="251734016" behindDoc="0" locked="0" layoutInCell="1" allowOverlap="1">
                  <wp:simplePos x="0" y="0"/>
                  <wp:positionH relativeFrom="column">
                    <wp:posOffset>-41275</wp:posOffset>
                  </wp:positionH>
                  <wp:positionV relativeFrom="paragraph">
                    <wp:posOffset>116840</wp:posOffset>
                  </wp:positionV>
                  <wp:extent cx="1022350" cy="998855"/>
                  <wp:effectExtent l="19050" t="0" r="6350" b="0"/>
                  <wp:wrapSquare wrapText="bothSides"/>
                  <wp:docPr id="59" name="Рисунок 10" descr="C:\Documents and Settings\Admin\Рабочий стол\экскурс\p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экскурс\pg-12.jpg"/>
                          <pic:cNvPicPr>
                            <a:picLocks noChangeAspect="1" noChangeArrowheads="1"/>
                          </pic:cNvPicPr>
                        </pic:nvPicPr>
                        <pic:blipFill>
                          <a:blip r:embed="rId25" cstate="print"/>
                          <a:srcRect l="2952" t="12758" r="20463" b="4518"/>
                          <a:stretch>
                            <a:fillRect/>
                          </a:stretch>
                        </pic:blipFill>
                        <pic:spPr bwMode="auto">
                          <a:xfrm>
                            <a:off x="0" y="0"/>
                            <a:ext cx="1022350" cy="998855"/>
                          </a:xfrm>
                          <a:prstGeom prst="rect">
                            <a:avLst/>
                          </a:prstGeom>
                          <a:noFill/>
                          <a:ln w="9525">
                            <a:noFill/>
                            <a:miter lim="800000"/>
                            <a:headEnd/>
                            <a:tailEnd/>
                          </a:ln>
                        </pic:spPr>
                      </pic:pic>
                    </a:graphicData>
                  </a:graphic>
                </wp:anchor>
              </w:drawing>
            </w:r>
          </w:p>
        </w:tc>
        <w:tc>
          <w:tcPr>
            <w:tcW w:w="1944" w:type="dxa"/>
            <w:tcBorders>
              <w:bottom w:val="single" w:sz="4" w:space="0" w:color="auto"/>
            </w:tcBorders>
          </w:tcPr>
          <w:p w:rsidR="000F6E6B" w:rsidRPr="00033554" w:rsidRDefault="000F6E6B" w:rsidP="00033554">
            <w:pPr>
              <w:cnfStyle w:val="100000000000"/>
              <w:rPr>
                <w:sz w:val="24"/>
                <w:szCs w:val="24"/>
              </w:rPr>
            </w:pPr>
            <w:r w:rsidRPr="00033554">
              <w:rPr>
                <w:noProof/>
                <w:sz w:val="24"/>
                <w:szCs w:val="24"/>
                <w:lang w:val="ru-RU" w:eastAsia="ru-RU"/>
              </w:rPr>
              <w:drawing>
                <wp:anchor distT="0" distB="0" distL="114300" distR="114300" simplePos="0" relativeHeight="251736064" behindDoc="0" locked="0" layoutInCell="1" allowOverlap="1">
                  <wp:simplePos x="0" y="0"/>
                  <wp:positionH relativeFrom="column">
                    <wp:posOffset>19050</wp:posOffset>
                  </wp:positionH>
                  <wp:positionV relativeFrom="paragraph">
                    <wp:posOffset>212725</wp:posOffset>
                  </wp:positionV>
                  <wp:extent cx="1097280" cy="820420"/>
                  <wp:effectExtent l="19050" t="0" r="7620" b="0"/>
                  <wp:wrapSquare wrapText="bothSides"/>
                  <wp:docPr id="63" name="Рисунок 30" descr="C:\Documents and Settings\Admin\Рабочий стол\экскурс\фото\walks1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Admin\Рабочий стол\экскурс\фото\walks1_big.jpg"/>
                          <pic:cNvPicPr>
                            <a:picLocks noChangeAspect="1" noChangeArrowheads="1"/>
                          </pic:cNvPicPr>
                        </pic:nvPicPr>
                        <pic:blipFill>
                          <a:blip r:embed="rId26" cstate="print"/>
                          <a:srcRect/>
                          <a:stretch>
                            <a:fillRect/>
                          </a:stretch>
                        </pic:blipFill>
                        <pic:spPr bwMode="auto">
                          <a:xfrm>
                            <a:off x="0" y="0"/>
                            <a:ext cx="1097280" cy="820420"/>
                          </a:xfrm>
                          <a:prstGeom prst="rect">
                            <a:avLst/>
                          </a:prstGeom>
                          <a:noFill/>
                          <a:ln w="9525">
                            <a:noFill/>
                            <a:miter lim="800000"/>
                            <a:headEnd/>
                            <a:tailEnd/>
                          </a:ln>
                        </pic:spPr>
                      </pic:pic>
                    </a:graphicData>
                  </a:graphic>
                </wp:anchor>
              </w:drawing>
            </w:r>
          </w:p>
        </w:tc>
        <w:tc>
          <w:tcPr>
            <w:tcW w:w="1939" w:type="dxa"/>
            <w:tcBorders>
              <w:bottom w:val="single" w:sz="4" w:space="0" w:color="auto"/>
            </w:tcBorders>
          </w:tcPr>
          <w:p w:rsidR="000F6E6B" w:rsidRPr="00033554" w:rsidRDefault="000F6E6B" w:rsidP="00033554">
            <w:pPr>
              <w:cnfStyle w:val="100000000000"/>
              <w:rPr>
                <w:sz w:val="24"/>
                <w:szCs w:val="24"/>
              </w:rPr>
            </w:pPr>
            <w:r w:rsidRPr="00033554">
              <w:rPr>
                <w:noProof/>
                <w:sz w:val="24"/>
                <w:szCs w:val="24"/>
                <w:lang w:val="ru-RU" w:eastAsia="ru-RU"/>
              </w:rPr>
              <w:drawing>
                <wp:anchor distT="0" distB="0" distL="114300" distR="114300" simplePos="0" relativeHeight="251735040" behindDoc="0" locked="0" layoutInCell="1" allowOverlap="1">
                  <wp:simplePos x="0" y="0"/>
                  <wp:positionH relativeFrom="column">
                    <wp:posOffset>-5715</wp:posOffset>
                  </wp:positionH>
                  <wp:positionV relativeFrom="paragraph">
                    <wp:posOffset>191770</wp:posOffset>
                  </wp:positionV>
                  <wp:extent cx="1135380" cy="839470"/>
                  <wp:effectExtent l="19050" t="0" r="7620" b="0"/>
                  <wp:wrapSquare wrapText="bothSides"/>
                  <wp:docPr id="62" name="Рисунок 1" descr="G:\экскурс\фото верхотурья\DSC02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экскурс\фото верхотурья\DSC02048.JPG"/>
                          <pic:cNvPicPr>
                            <a:picLocks noChangeAspect="1" noChangeArrowheads="1"/>
                          </pic:cNvPicPr>
                        </pic:nvPicPr>
                        <pic:blipFill>
                          <a:blip r:embed="rId27" cstate="print"/>
                          <a:srcRect/>
                          <a:stretch>
                            <a:fillRect/>
                          </a:stretch>
                        </pic:blipFill>
                        <pic:spPr bwMode="auto">
                          <a:xfrm>
                            <a:off x="0" y="0"/>
                            <a:ext cx="1135380" cy="839470"/>
                          </a:xfrm>
                          <a:prstGeom prst="rect">
                            <a:avLst/>
                          </a:prstGeom>
                          <a:noFill/>
                          <a:ln w="9525">
                            <a:noFill/>
                            <a:miter lim="800000"/>
                            <a:headEnd/>
                            <a:tailEnd/>
                          </a:ln>
                        </pic:spPr>
                      </pic:pic>
                    </a:graphicData>
                  </a:graphic>
                </wp:anchor>
              </w:drawing>
            </w:r>
          </w:p>
        </w:tc>
        <w:tc>
          <w:tcPr>
            <w:tcW w:w="1800" w:type="dxa"/>
            <w:tcBorders>
              <w:bottom w:val="single" w:sz="4" w:space="0" w:color="auto"/>
            </w:tcBorders>
          </w:tcPr>
          <w:p w:rsidR="000F6E6B" w:rsidRPr="00033554" w:rsidRDefault="000F6E6B" w:rsidP="00033554">
            <w:pPr>
              <w:cnfStyle w:val="100000000000"/>
              <w:rPr>
                <w:sz w:val="24"/>
                <w:szCs w:val="24"/>
              </w:rPr>
            </w:pPr>
            <w:r w:rsidRPr="00033554">
              <w:rPr>
                <w:noProof/>
                <w:sz w:val="24"/>
                <w:szCs w:val="24"/>
                <w:lang w:val="ru-RU" w:eastAsia="ru-RU"/>
              </w:rPr>
              <w:drawing>
                <wp:anchor distT="0" distB="0" distL="114300" distR="114300" simplePos="0" relativeHeight="251724800" behindDoc="0" locked="0" layoutInCell="1" allowOverlap="1">
                  <wp:simplePos x="0" y="0"/>
                  <wp:positionH relativeFrom="column">
                    <wp:posOffset>33655</wp:posOffset>
                  </wp:positionH>
                  <wp:positionV relativeFrom="paragraph">
                    <wp:posOffset>215900</wp:posOffset>
                  </wp:positionV>
                  <wp:extent cx="848360" cy="952500"/>
                  <wp:effectExtent l="19050" t="0" r="8890" b="0"/>
                  <wp:wrapSquare wrapText="bothSides"/>
                  <wp:docPr id="36" name="Рисунок 33" descr="C:\Documents and Settings\Admin\Рабочий стол\экскурс\фото\walks4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Admin\Рабочий стол\экскурс\фото\walks4_big.jpg"/>
                          <pic:cNvPicPr>
                            <a:picLocks noChangeAspect="1" noChangeArrowheads="1"/>
                          </pic:cNvPicPr>
                        </pic:nvPicPr>
                        <pic:blipFill>
                          <a:blip r:embed="rId28" cstate="print"/>
                          <a:srcRect/>
                          <a:stretch>
                            <a:fillRect/>
                          </a:stretch>
                        </pic:blipFill>
                        <pic:spPr bwMode="auto">
                          <a:xfrm>
                            <a:off x="0" y="0"/>
                            <a:ext cx="848360" cy="952500"/>
                          </a:xfrm>
                          <a:prstGeom prst="rect">
                            <a:avLst/>
                          </a:prstGeom>
                          <a:noFill/>
                          <a:ln w="9525">
                            <a:noFill/>
                            <a:miter lim="800000"/>
                            <a:headEnd/>
                            <a:tailEnd/>
                          </a:ln>
                        </pic:spPr>
                      </pic:pic>
                    </a:graphicData>
                  </a:graphic>
                </wp:anchor>
              </w:drawing>
            </w:r>
          </w:p>
        </w:tc>
      </w:tr>
      <w:tr w:rsidR="006A3900" w:rsidRPr="00033554" w:rsidTr="006A3900">
        <w:trPr>
          <w:cnfStyle w:val="000000100000"/>
          <w:trHeight w:val="347"/>
        </w:trPr>
        <w:tc>
          <w:tcPr>
            <w:cnfStyle w:val="001000000000"/>
            <w:tcW w:w="210" w:type="dxa"/>
            <w:tcBorders>
              <w:top w:val="single" w:sz="4" w:space="0" w:color="auto"/>
            </w:tcBorders>
          </w:tcPr>
          <w:p w:rsidR="000F6E6B" w:rsidRPr="00033554" w:rsidRDefault="000F6E6B" w:rsidP="00033554">
            <w:pPr>
              <w:rPr>
                <w:sz w:val="24"/>
                <w:szCs w:val="24"/>
              </w:rPr>
            </w:pPr>
          </w:p>
        </w:tc>
        <w:tc>
          <w:tcPr>
            <w:tcW w:w="1851" w:type="dxa"/>
            <w:tcBorders>
              <w:top w:val="single" w:sz="4" w:space="0" w:color="auto"/>
            </w:tcBorders>
          </w:tcPr>
          <w:p w:rsidR="000F6E6B" w:rsidRPr="00033554" w:rsidRDefault="000F6E6B" w:rsidP="00033554">
            <w:pPr>
              <w:cnfStyle w:val="000000100000"/>
              <w:rPr>
                <w:sz w:val="24"/>
                <w:szCs w:val="24"/>
              </w:rPr>
            </w:pPr>
            <w:r w:rsidRPr="00033554">
              <w:rPr>
                <w:noProof/>
                <w:sz w:val="24"/>
                <w:szCs w:val="24"/>
                <w:lang w:val="ru-RU" w:eastAsia="ru-RU"/>
              </w:rPr>
              <w:drawing>
                <wp:anchor distT="0" distB="0" distL="114300" distR="114300" simplePos="0" relativeHeight="251720704" behindDoc="0" locked="0" layoutInCell="1" allowOverlap="1">
                  <wp:simplePos x="0" y="0"/>
                  <wp:positionH relativeFrom="column">
                    <wp:posOffset>16510</wp:posOffset>
                  </wp:positionH>
                  <wp:positionV relativeFrom="paragraph">
                    <wp:posOffset>8255</wp:posOffset>
                  </wp:positionV>
                  <wp:extent cx="965835" cy="775970"/>
                  <wp:effectExtent l="19050" t="0" r="5715" b="0"/>
                  <wp:wrapSquare wrapText="bothSides"/>
                  <wp:docPr id="30" name="Рисунок 31" descr="C:\Documents and Settings\Admin\Рабочий стол\экскурс\фото\walks2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Admin\Рабочий стол\экскурс\фото\walks2_big.jpg"/>
                          <pic:cNvPicPr>
                            <a:picLocks noChangeAspect="1" noChangeArrowheads="1"/>
                          </pic:cNvPicPr>
                        </pic:nvPicPr>
                        <pic:blipFill>
                          <a:blip r:embed="rId29" cstate="print"/>
                          <a:srcRect/>
                          <a:stretch>
                            <a:fillRect/>
                          </a:stretch>
                        </pic:blipFill>
                        <pic:spPr bwMode="auto">
                          <a:xfrm>
                            <a:off x="0" y="0"/>
                            <a:ext cx="965835" cy="775970"/>
                          </a:xfrm>
                          <a:prstGeom prst="rect">
                            <a:avLst/>
                          </a:prstGeom>
                          <a:noFill/>
                          <a:ln w="9525">
                            <a:noFill/>
                            <a:miter lim="800000"/>
                            <a:headEnd/>
                            <a:tailEnd/>
                          </a:ln>
                        </pic:spPr>
                      </pic:pic>
                    </a:graphicData>
                  </a:graphic>
                </wp:anchor>
              </w:drawing>
            </w:r>
          </w:p>
        </w:tc>
        <w:tc>
          <w:tcPr>
            <w:tcW w:w="1967" w:type="dxa"/>
            <w:tcBorders>
              <w:top w:val="single" w:sz="4" w:space="0" w:color="auto"/>
            </w:tcBorders>
          </w:tcPr>
          <w:p w:rsidR="000F6E6B" w:rsidRPr="00033554" w:rsidRDefault="000F6E6B" w:rsidP="00033554">
            <w:pPr>
              <w:cnfStyle w:val="000000100000"/>
              <w:rPr>
                <w:sz w:val="24"/>
                <w:szCs w:val="24"/>
              </w:rPr>
            </w:pPr>
            <w:r w:rsidRPr="00033554">
              <w:rPr>
                <w:noProof/>
                <w:sz w:val="24"/>
                <w:szCs w:val="24"/>
                <w:lang w:val="ru-RU" w:eastAsia="ru-RU"/>
              </w:rPr>
              <w:drawing>
                <wp:anchor distT="0" distB="0" distL="114300" distR="114300" simplePos="0" relativeHeight="251721728" behindDoc="0" locked="0" layoutInCell="1" allowOverlap="1">
                  <wp:simplePos x="0" y="0"/>
                  <wp:positionH relativeFrom="column">
                    <wp:posOffset>-74930</wp:posOffset>
                  </wp:positionH>
                  <wp:positionV relativeFrom="paragraph">
                    <wp:posOffset>-5080</wp:posOffset>
                  </wp:positionV>
                  <wp:extent cx="1162050" cy="788035"/>
                  <wp:effectExtent l="19050" t="0" r="0" b="0"/>
                  <wp:wrapSquare wrapText="bothSides"/>
                  <wp:docPr id="31" name="Рисунок 21" descr="C:\Documents and Settings\Admin\Рабочий стол\экскурс\фото\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Рабочий стол\экскурс\фото\8-21.jpg"/>
                          <pic:cNvPicPr>
                            <a:picLocks noChangeAspect="1" noChangeArrowheads="1"/>
                          </pic:cNvPicPr>
                        </pic:nvPicPr>
                        <pic:blipFill>
                          <a:blip r:embed="rId30" cstate="print"/>
                          <a:srcRect t="8020" r="18219" b="36206"/>
                          <a:stretch>
                            <a:fillRect/>
                          </a:stretch>
                        </pic:blipFill>
                        <pic:spPr bwMode="auto">
                          <a:xfrm>
                            <a:off x="0" y="0"/>
                            <a:ext cx="1162050" cy="788035"/>
                          </a:xfrm>
                          <a:prstGeom prst="rect">
                            <a:avLst/>
                          </a:prstGeom>
                          <a:noFill/>
                          <a:ln w="9525">
                            <a:noFill/>
                            <a:miter lim="800000"/>
                            <a:headEnd/>
                            <a:tailEnd/>
                          </a:ln>
                        </pic:spPr>
                      </pic:pic>
                    </a:graphicData>
                  </a:graphic>
                </wp:anchor>
              </w:drawing>
            </w:r>
          </w:p>
        </w:tc>
        <w:tc>
          <w:tcPr>
            <w:tcW w:w="1944" w:type="dxa"/>
            <w:tcBorders>
              <w:top w:val="single" w:sz="4" w:space="0" w:color="auto"/>
            </w:tcBorders>
          </w:tcPr>
          <w:p w:rsidR="000F6E6B" w:rsidRPr="00033554" w:rsidRDefault="000F6E6B" w:rsidP="00033554">
            <w:pPr>
              <w:cnfStyle w:val="000000100000"/>
              <w:rPr>
                <w:sz w:val="24"/>
                <w:szCs w:val="24"/>
              </w:rPr>
            </w:pPr>
            <w:r w:rsidRPr="00033554">
              <w:rPr>
                <w:noProof/>
                <w:sz w:val="24"/>
                <w:szCs w:val="24"/>
                <w:lang w:val="ru-RU" w:eastAsia="ru-RU"/>
              </w:rPr>
              <w:drawing>
                <wp:anchor distT="0" distB="0" distL="114300" distR="114300" simplePos="0" relativeHeight="251722752" behindDoc="0" locked="0" layoutInCell="1" allowOverlap="1">
                  <wp:simplePos x="0" y="0"/>
                  <wp:positionH relativeFrom="column">
                    <wp:posOffset>168275</wp:posOffset>
                  </wp:positionH>
                  <wp:positionV relativeFrom="paragraph">
                    <wp:posOffset>153035</wp:posOffset>
                  </wp:positionV>
                  <wp:extent cx="1040130" cy="701675"/>
                  <wp:effectExtent l="19050" t="0" r="7620" b="0"/>
                  <wp:wrapSquare wrapText="bothSides"/>
                  <wp:docPr id="33" name="Рисунок 35" descr="C:\Documents and Settings\Admin\Рабочий стол\экскурс\фото\walks20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Admin\Рабочий стол\экскурс\фото\walks20_big.jpg"/>
                          <pic:cNvPicPr>
                            <a:picLocks noChangeAspect="1" noChangeArrowheads="1"/>
                          </pic:cNvPicPr>
                        </pic:nvPicPr>
                        <pic:blipFill>
                          <a:blip r:embed="rId31" cstate="print"/>
                          <a:srcRect t="15410" r="9382" b="5442"/>
                          <a:stretch>
                            <a:fillRect/>
                          </a:stretch>
                        </pic:blipFill>
                        <pic:spPr bwMode="auto">
                          <a:xfrm>
                            <a:off x="0" y="0"/>
                            <a:ext cx="1040130" cy="701675"/>
                          </a:xfrm>
                          <a:prstGeom prst="rect">
                            <a:avLst/>
                          </a:prstGeom>
                          <a:noFill/>
                          <a:ln w="9525">
                            <a:noFill/>
                            <a:miter lim="800000"/>
                            <a:headEnd/>
                            <a:tailEnd/>
                          </a:ln>
                        </pic:spPr>
                      </pic:pic>
                    </a:graphicData>
                  </a:graphic>
                </wp:anchor>
              </w:drawing>
            </w:r>
          </w:p>
        </w:tc>
        <w:tc>
          <w:tcPr>
            <w:tcW w:w="1939" w:type="dxa"/>
            <w:tcBorders>
              <w:top w:val="single" w:sz="4" w:space="0" w:color="auto"/>
            </w:tcBorders>
          </w:tcPr>
          <w:p w:rsidR="000F6E6B" w:rsidRPr="00033554" w:rsidRDefault="000F6E6B" w:rsidP="00033554">
            <w:pPr>
              <w:cnfStyle w:val="000000100000"/>
              <w:rPr>
                <w:sz w:val="24"/>
                <w:szCs w:val="24"/>
              </w:rPr>
            </w:pPr>
            <w:r w:rsidRPr="00033554">
              <w:rPr>
                <w:noProof/>
                <w:sz w:val="24"/>
                <w:szCs w:val="24"/>
                <w:lang w:val="ru-RU" w:eastAsia="ru-RU"/>
              </w:rPr>
              <w:drawing>
                <wp:anchor distT="0" distB="0" distL="114300" distR="114300" simplePos="0" relativeHeight="251723776" behindDoc="0" locked="0" layoutInCell="1" allowOverlap="1">
                  <wp:simplePos x="0" y="0"/>
                  <wp:positionH relativeFrom="column">
                    <wp:posOffset>-81915</wp:posOffset>
                  </wp:positionH>
                  <wp:positionV relativeFrom="paragraph">
                    <wp:posOffset>-1905</wp:posOffset>
                  </wp:positionV>
                  <wp:extent cx="1108710" cy="786765"/>
                  <wp:effectExtent l="19050" t="0" r="0" b="0"/>
                  <wp:wrapSquare wrapText="bothSides"/>
                  <wp:docPr id="35" name="Рисунок 32" descr="C:\Documents and Settings\Admin\Рабочий стол\экскурс\фото\walks3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Admin\Рабочий стол\экскурс\фото\walks3_big.jpg"/>
                          <pic:cNvPicPr>
                            <a:picLocks noChangeAspect="1" noChangeArrowheads="1"/>
                          </pic:cNvPicPr>
                        </pic:nvPicPr>
                        <pic:blipFill>
                          <a:blip r:embed="rId32" cstate="print"/>
                          <a:srcRect/>
                          <a:stretch>
                            <a:fillRect/>
                          </a:stretch>
                        </pic:blipFill>
                        <pic:spPr bwMode="auto">
                          <a:xfrm>
                            <a:off x="0" y="0"/>
                            <a:ext cx="1108710" cy="786765"/>
                          </a:xfrm>
                          <a:prstGeom prst="rect">
                            <a:avLst/>
                          </a:prstGeom>
                          <a:noFill/>
                          <a:ln w="9525">
                            <a:noFill/>
                            <a:miter lim="800000"/>
                            <a:headEnd/>
                            <a:tailEnd/>
                          </a:ln>
                        </pic:spPr>
                      </pic:pic>
                    </a:graphicData>
                  </a:graphic>
                </wp:anchor>
              </w:drawing>
            </w:r>
          </w:p>
        </w:tc>
        <w:tc>
          <w:tcPr>
            <w:tcW w:w="1800" w:type="dxa"/>
            <w:tcBorders>
              <w:top w:val="single" w:sz="4" w:space="0" w:color="auto"/>
            </w:tcBorders>
          </w:tcPr>
          <w:p w:rsidR="000F6E6B" w:rsidRPr="00033554" w:rsidRDefault="000F6E6B" w:rsidP="00033554">
            <w:pPr>
              <w:cnfStyle w:val="000000100000"/>
              <w:rPr>
                <w:sz w:val="24"/>
                <w:szCs w:val="24"/>
              </w:rPr>
            </w:pPr>
            <w:r w:rsidRPr="00033554">
              <w:rPr>
                <w:noProof/>
                <w:sz w:val="24"/>
                <w:szCs w:val="24"/>
                <w:lang w:val="ru-RU" w:eastAsia="ru-RU"/>
              </w:rPr>
              <w:drawing>
                <wp:anchor distT="0" distB="0" distL="114300" distR="114300" simplePos="0" relativeHeight="251731968" behindDoc="0" locked="0" layoutInCell="1" allowOverlap="1">
                  <wp:simplePos x="0" y="0"/>
                  <wp:positionH relativeFrom="column">
                    <wp:posOffset>29210</wp:posOffset>
                  </wp:positionH>
                  <wp:positionV relativeFrom="paragraph">
                    <wp:posOffset>210820</wp:posOffset>
                  </wp:positionV>
                  <wp:extent cx="895985" cy="574040"/>
                  <wp:effectExtent l="19050" t="0" r="0" b="0"/>
                  <wp:wrapSquare wrapText="bothSides"/>
                  <wp:docPr id="48" name="Рисунок 36" descr="C:\Documents and Settings\Admin\Рабочий стол\экскурс\фото\Wooden pedestrian bridge across the Tura river (1940- e yr.)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Admin\Рабочий стол\экскурс\фото\Wooden pedestrian bridge across the Tura river (1940- e yr.)jpg.jpg"/>
                          <pic:cNvPicPr>
                            <a:picLocks noChangeAspect="1" noChangeArrowheads="1"/>
                          </pic:cNvPicPr>
                        </pic:nvPicPr>
                        <pic:blipFill>
                          <a:blip r:embed="rId33" cstate="print"/>
                          <a:srcRect t="13694"/>
                          <a:stretch>
                            <a:fillRect/>
                          </a:stretch>
                        </pic:blipFill>
                        <pic:spPr bwMode="auto">
                          <a:xfrm>
                            <a:off x="0" y="0"/>
                            <a:ext cx="895985" cy="574040"/>
                          </a:xfrm>
                          <a:prstGeom prst="rect">
                            <a:avLst/>
                          </a:prstGeom>
                          <a:noFill/>
                          <a:ln w="9525">
                            <a:noFill/>
                            <a:miter lim="800000"/>
                            <a:headEnd/>
                            <a:tailEnd/>
                          </a:ln>
                        </pic:spPr>
                      </pic:pic>
                    </a:graphicData>
                  </a:graphic>
                </wp:anchor>
              </w:drawing>
            </w:r>
          </w:p>
        </w:tc>
      </w:tr>
      <w:tr w:rsidR="006A3900" w:rsidRPr="00033554" w:rsidTr="006A3900">
        <w:trPr>
          <w:trHeight w:val="1766"/>
        </w:trPr>
        <w:tc>
          <w:tcPr>
            <w:cnfStyle w:val="001000000000"/>
            <w:tcW w:w="210" w:type="dxa"/>
            <w:tcBorders>
              <w:bottom w:val="single" w:sz="4" w:space="0" w:color="auto"/>
            </w:tcBorders>
          </w:tcPr>
          <w:p w:rsidR="000F6E6B" w:rsidRPr="00033554" w:rsidRDefault="000F6E6B" w:rsidP="00033554">
            <w:pPr>
              <w:rPr>
                <w:sz w:val="24"/>
                <w:szCs w:val="24"/>
              </w:rPr>
            </w:pPr>
          </w:p>
        </w:tc>
        <w:tc>
          <w:tcPr>
            <w:tcW w:w="1851" w:type="dxa"/>
            <w:tcBorders>
              <w:bottom w:val="single" w:sz="4" w:space="0" w:color="auto"/>
            </w:tcBorders>
          </w:tcPr>
          <w:p w:rsidR="000F6E6B" w:rsidRPr="00033554" w:rsidRDefault="000F6E6B" w:rsidP="00033554">
            <w:pPr>
              <w:cnfStyle w:val="000000000000"/>
              <w:rPr>
                <w:sz w:val="24"/>
                <w:szCs w:val="24"/>
              </w:rPr>
            </w:pPr>
            <w:r w:rsidRPr="00033554">
              <w:rPr>
                <w:noProof/>
                <w:sz w:val="24"/>
                <w:szCs w:val="24"/>
                <w:lang w:val="ru-RU" w:eastAsia="ru-RU"/>
              </w:rPr>
              <w:drawing>
                <wp:anchor distT="0" distB="0" distL="114300" distR="114300" simplePos="0" relativeHeight="251727872" behindDoc="0" locked="0" layoutInCell="1" allowOverlap="1">
                  <wp:simplePos x="0" y="0"/>
                  <wp:positionH relativeFrom="column">
                    <wp:posOffset>-46990</wp:posOffset>
                  </wp:positionH>
                  <wp:positionV relativeFrom="paragraph">
                    <wp:posOffset>81915</wp:posOffset>
                  </wp:positionV>
                  <wp:extent cx="882015" cy="967105"/>
                  <wp:effectExtent l="19050" t="0" r="0" b="0"/>
                  <wp:wrapSquare wrapText="bothSides"/>
                  <wp:docPr id="37" name="Рисунок 9" descr="C:\Documents and Settings\Admin\Рабочий стол\экскурс\симеон\p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экскурс\симеон\pc1.jpg"/>
                          <pic:cNvPicPr>
                            <a:picLocks noChangeAspect="1" noChangeArrowheads="1"/>
                          </pic:cNvPicPr>
                        </pic:nvPicPr>
                        <pic:blipFill>
                          <a:blip r:embed="rId34" cstate="print"/>
                          <a:srcRect t="15765"/>
                          <a:stretch>
                            <a:fillRect/>
                          </a:stretch>
                        </pic:blipFill>
                        <pic:spPr bwMode="auto">
                          <a:xfrm rot="10800000" flipV="1">
                            <a:off x="0" y="0"/>
                            <a:ext cx="882015" cy="967105"/>
                          </a:xfrm>
                          <a:prstGeom prst="rect">
                            <a:avLst/>
                          </a:prstGeom>
                          <a:noFill/>
                          <a:ln w="9525">
                            <a:noFill/>
                            <a:miter lim="800000"/>
                            <a:headEnd/>
                            <a:tailEnd/>
                          </a:ln>
                        </pic:spPr>
                      </pic:pic>
                    </a:graphicData>
                  </a:graphic>
                </wp:anchor>
              </w:drawing>
            </w:r>
          </w:p>
        </w:tc>
        <w:tc>
          <w:tcPr>
            <w:tcW w:w="1967" w:type="dxa"/>
            <w:tcBorders>
              <w:bottom w:val="single" w:sz="4" w:space="0" w:color="auto"/>
            </w:tcBorders>
          </w:tcPr>
          <w:p w:rsidR="000F6E6B" w:rsidRPr="00033554" w:rsidRDefault="000F6E6B" w:rsidP="00033554">
            <w:pPr>
              <w:cnfStyle w:val="000000000000"/>
              <w:rPr>
                <w:sz w:val="24"/>
                <w:szCs w:val="24"/>
              </w:rPr>
            </w:pPr>
            <w:r w:rsidRPr="00033554">
              <w:rPr>
                <w:noProof/>
                <w:sz w:val="24"/>
                <w:szCs w:val="24"/>
                <w:lang w:val="ru-RU" w:eastAsia="ru-RU"/>
              </w:rPr>
              <w:drawing>
                <wp:anchor distT="0" distB="0" distL="114300" distR="114300" simplePos="0" relativeHeight="251728896" behindDoc="0" locked="0" layoutInCell="1" allowOverlap="1">
                  <wp:simplePos x="0" y="0"/>
                  <wp:positionH relativeFrom="column">
                    <wp:posOffset>-45085</wp:posOffset>
                  </wp:positionH>
                  <wp:positionV relativeFrom="paragraph">
                    <wp:posOffset>145415</wp:posOffset>
                  </wp:positionV>
                  <wp:extent cx="884555" cy="882015"/>
                  <wp:effectExtent l="19050" t="0" r="0" b="0"/>
                  <wp:wrapSquare wrapText="bothSides"/>
                  <wp:docPr id="26" name="Рисунок 12" descr="C:\Documents and Settings\Admin\Рабочий стол\экскурс\sn-monasty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экскурс\sn-monastyr7.jpg"/>
                          <pic:cNvPicPr>
                            <a:picLocks noChangeAspect="1" noChangeArrowheads="1"/>
                          </pic:cNvPicPr>
                        </pic:nvPicPr>
                        <pic:blipFill>
                          <a:blip r:embed="rId35" cstate="print"/>
                          <a:srcRect t="2422"/>
                          <a:stretch>
                            <a:fillRect/>
                          </a:stretch>
                        </pic:blipFill>
                        <pic:spPr bwMode="auto">
                          <a:xfrm>
                            <a:off x="0" y="0"/>
                            <a:ext cx="884555" cy="882015"/>
                          </a:xfrm>
                          <a:prstGeom prst="rect">
                            <a:avLst/>
                          </a:prstGeom>
                          <a:noFill/>
                          <a:ln w="9525">
                            <a:noFill/>
                            <a:miter lim="800000"/>
                            <a:headEnd/>
                            <a:tailEnd/>
                          </a:ln>
                        </pic:spPr>
                      </pic:pic>
                    </a:graphicData>
                  </a:graphic>
                </wp:anchor>
              </w:drawing>
            </w:r>
          </w:p>
        </w:tc>
        <w:tc>
          <w:tcPr>
            <w:tcW w:w="1944" w:type="dxa"/>
            <w:tcBorders>
              <w:bottom w:val="single" w:sz="4" w:space="0" w:color="auto"/>
            </w:tcBorders>
          </w:tcPr>
          <w:p w:rsidR="000F6E6B" w:rsidRPr="00033554" w:rsidRDefault="000F6E6B" w:rsidP="00033554">
            <w:pPr>
              <w:cnfStyle w:val="000000000000"/>
              <w:rPr>
                <w:sz w:val="24"/>
                <w:szCs w:val="24"/>
              </w:rPr>
            </w:pPr>
            <w:r w:rsidRPr="00033554">
              <w:rPr>
                <w:noProof/>
                <w:sz w:val="24"/>
                <w:szCs w:val="24"/>
                <w:lang w:val="ru-RU" w:eastAsia="ru-RU"/>
              </w:rPr>
              <w:drawing>
                <wp:anchor distT="0" distB="0" distL="114300" distR="114300" simplePos="0" relativeHeight="251726848" behindDoc="0" locked="0" layoutInCell="1" allowOverlap="1">
                  <wp:simplePos x="0" y="0"/>
                  <wp:positionH relativeFrom="column">
                    <wp:posOffset>22225</wp:posOffset>
                  </wp:positionH>
                  <wp:positionV relativeFrom="paragraph">
                    <wp:posOffset>241300</wp:posOffset>
                  </wp:positionV>
                  <wp:extent cx="1097280" cy="824230"/>
                  <wp:effectExtent l="19050" t="0" r="7620" b="0"/>
                  <wp:wrapSquare wrapText="bothSides"/>
                  <wp:docPr id="42" name="Рисунок 1" descr="E:\верхотурье\фото верхотурья\Recoverd_jpg_file(1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верхотурье\фото верхотурья\Recoverd_jpg_file(1954).jpg"/>
                          <pic:cNvPicPr>
                            <a:picLocks noChangeAspect="1" noChangeArrowheads="1"/>
                          </pic:cNvPicPr>
                        </pic:nvPicPr>
                        <pic:blipFill>
                          <a:blip r:embed="rId36" cstate="print"/>
                          <a:srcRect/>
                          <a:stretch>
                            <a:fillRect/>
                          </a:stretch>
                        </pic:blipFill>
                        <pic:spPr bwMode="auto">
                          <a:xfrm>
                            <a:off x="0" y="0"/>
                            <a:ext cx="1097280" cy="824230"/>
                          </a:xfrm>
                          <a:prstGeom prst="rect">
                            <a:avLst/>
                          </a:prstGeom>
                          <a:noFill/>
                          <a:ln w="9525">
                            <a:noFill/>
                            <a:miter lim="800000"/>
                            <a:headEnd/>
                            <a:tailEnd/>
                          </a:ln>
                        </pic:spPr>
                      </pic:pic>
                    </a:graphicData>
                  </a:graphic>
                </wp:anchor>
              </w:drawing>
            </w:r>
          </w:p>
        </w:tc>
        <w:tc>
          <w:tcPr>
            <w:tcW w:w="1939" w:type="dxa"/>
            <w:tcBorders>
              <w:bottom w:val="single" w:sz="4" w:space="0" w:color="auto"/>
            </w:tcBorders>
          </w:tcPr>
          <w:p w:rsidR="000F6E6B" w:rsidRPr="00033554" w:rsidRDefault="000F6E6B" w:rsidP="00033554">
            <w:pPr>
              <w:cnfStyle w:val="000000000000"/>
              <w:rPr>
                <w:sz w:val="24"/>
                <w:szCs w:val="24"/>
              </w:rPr>
            </w:pPr>
            <w:r w:rsidRPr="00033554">
              <w:rPr>
                <w:noProof/>
                <w:sz w:val="24"/>
                <w:szCs w:val="24"/>
                <w:lang w:val="ru-RU" w:eastAsia="ru-RU"/>
              </w:rPr>
              <w:drawing>
                <wp:anchor distT="0" distB="0" distL="114300" distR="114300" simplePos="0" relativeHeight="251725824" behindDoc="0" locked="0" layoutInCell="1" allowOverlap="1">
                  <wp:simplePos x="0" y="0"/>
                  <wp:positionH relativeFrom="column">
                    <wp:posOffset>111760</wp:posOffset>
                  </wp:positionH>
                  <wp:positionV relativeFrom="paragraph">
                    <wp:posOffset>177165</wp:posOffset>
                  </wp:positionV>
                  <wp:extent cx="781050" cy="871855"/>
                  <wp:effectExtent l="19050" t="0" r="0" b="0"/>
                  <wp:wrapSquare wrapText="bothSides"/>
                  <wp:docPr id="43" name="Рисунок 13" descr="C:\Documents and Settings\Admin\Рабочий стол\экскурс\sp-w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Рабочий стол\экскурс\sp-wm3.jpg"/>
                          <pic:cNvPicPr>
                            <a:picLocks noChangeAspect="1" noChangeArrowheads="1"/>
                          </pic:cNvPicPr>
                        </pic:nvPicPr>
                        <pic:blipFill>
                          <a:blip r:embed="rId37" cstate="print"/>
                          <a:srcRect l="17254" r="16412"/>
                          <a:stretch>
                            <a:fillRect/>
                          </a:stretch>
                        </pic:blipFill>
                        <pic:spPr bwMode="auto">
                          <a:xfrm>
                            <a:off x="0" y="0"/>
                            <a:ext cx="781050" cy="871855"/>
                          </a:xfrm>
                          <a:prstGeom prst="rect">
                            <a:avLst/>
                          </a:prstGeom>
                          <a:noFill/>
                          <a:ln w="9525">
                            <a:noFill/>
                            <a:miter lim="800000"/>
                            <a:headEnd/>
                            <a:tailEnd/>
                          </a:ln>
                        </pic:spPr>
                      </pic:pic>
                    </a:graphicData>
                  </a:graphic>
                </wp:anchor>
              </w:drawing>
            </w:r>
          </w:p>
        </w:tc>
        <w:tc>
          <w:tcPr>
            <w:tcW w:w="1800" w:type="dxa"/>
            <w:tcBorders>
              <w:bottom w:val="single" w:sz="4" w:space="0" w:color="auto"/>
            </w:tcBorders>
          </w:tcPr>
          <w:p w:rsidR="000F6E6B" w:rsidRPr="00033554" w:rsidRDefault="000F6E6B" w:rsidP="00033554">
            <w:pPr>
              <w:cnfStyle w:val="000000000000"/>
              <w:rPr>
                <w:sz w:val="24"/>
                <w:szCs w:val="24"/>
              </w:rPr>
            </w:pPr>
            <w:r w:rsidRPr="00033554">
              <w:rPr>
                <w:noProof/>
                <w:sz w:val="24"/>
                <w:szCs w:val="24"/>
                <w:lang w:val="ru-RU" w:eastAsia="ru-RU"/>
              </w:rPr>
              <w:drawing>
                <wp:anchor distT="0" distB="0" distL="114300" distR="114300" simplePos="0" relativeHeight="251730944" behindDoc="0" locked="0" layoutInCell="1" allowOverlap="1">
                  <wp:simplePos x="0" y="0"/>
                  <wp:positionH relativeFrom="column">
                    <wp:posOffset>-22860</wp:posOffset>
                  </wp:positionH>
                  <wp:positionV relativeFrom="paragraph">
                    <wp:posOffset>241300</wp:posOffset>
                  </wp:positionV>
                  <wp:extent cx="1050290" cy="786765"/>
                  <wp:effectExtent l="19050" t="0" r="0" b="0"/>
                  <wp:wrapSquare wrapText="bothSides"/>
                  <wp:docPr id="47" name="Рисунок 34" descr="C:\Documents and Settings\Admin\Рабочий стол\экскурс\фото\walks5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Admin\Рабочий стол\экскурс\фото\walks5_big.jpg"/>
                          <pic:cNvPicPr>
                            <a:picLocks noChangeAspect="1" noChangeArrowheads="1"/>
                          </pic:cNvPicPr>
                        </pic:nvPicPr>
                        <pic:blipFill>
                          <a:blip r:embed="rId38" cstate="print"/>
                          <a:srcRect/>
                          <a:stretch>
                            <a:fillRect/>
                          </a:stretch>
                        </pic:blipFill>
                        <pic:spPr bwMode="auto">
                          <a:xfrm>
                            <a:off x="0" y="0"/>
                            <a:ext cx="1050290" cy="786765"/>
                          </a:xfrm>
                          <a:prstGeom prst="rect">
                            <a:avLst/>
                          </a:prstGeom>
                          <a:noFill/>
                          <a:ln w="9525">
                            <a:noFill/>
                            <a:miter lim="800000"/>
                            <a:headEnd/>
                            <a:tailEnd/>
                          </a:ln>
                        </pic:spPr>
                      </pic:pic>
                    </a:graphicData>
                  </a:graphic>
                </wp:anchor>
              </w:drawing>
            </w:r>
          </w:p>
        </w:tc>
      </w:tr>
      <w:tr w:rsidR="006A3900" w:rsidRPr="00033554" w:rsidTr="006A3900">
        <w:trPr>
          <w:cnfStyle w:val="000000100000"/>
          <w:trHeight w:val="255"/>
        </w:trPr>
        <w:tc>
          <w:tcPr>
            <w:cnfStyle w:val="001000000000"/>
            <w:tcW w:w="210" w:type="dxa"/>
            <w:tcBorders>
              <w:top w:val="single" w:sz="4" w:space="0" w:color="auto"/>
              <w:bottom w:val="single" w:sz="4" w:space="0" w:color="auto"/>
            </w:tcBorders>
          </w:tcPr>
          <w:p w:rsidR="000F6E6B" w:rsidRPr="00033554" w:rsidRDefault="000F6E6B" w:rsidP="00033554">
            <w:pPr>
              <w:rPr>
                <w:sz w:val="24"/>
                <w:szCs w:val="24"/>
              </w:rPr>
            </w:pPr>
          </w:p>
        </w:tc>
        <w:tc>
          <w:tcPr>
            <w:tcW w:w="1851" w:type="dxa"/>
            <w:tcBorders>
              <w:top w:val="single" w:sz="4" w:space="0" w:color="auto"/>
              <w:bottom w:val="single" w:sz="4" w:space="0" w:color="auto"/>
            </w:tcBorders>
          </w:tcPr>
          <w:p w:rsidR="000F6E6B" w:rsidRPr="00033554" w:rsidRDefault="000F6E6B" w:rsidP="00033554">
            <w:pPr>
              <w:cnfStyle w:val="000000100000"/>
              <w:rPr>
                <w:sz w:val="24"/>
                <w:szCs w:val="24"/>
              </w:rPr>
            </w:pPr>
            <w:r w:rsidRPr="00033554">
              <w:rPr>
                <w:noProof/>
                <w:sz w:val="24"/>
                <w:szCs w:val="24"/>
                <w:lang w:val="ru-RU" w:eastAsia="ru-RU"/>
              </w:rPr>
              <w:drawing>
                <wp:anchor distT="0" distB="0" distL="114300" distR="114300" simplePos="0" relativeHeight="251729920" behindDoc="0" locked="0" layoutInCell="1" allowOverlap="1">
                  <wp:simplePos x="0" y="0"/>
                  <wp:positionH relativeFrom="margin">
                    <wp:posOffset>59055</wp:posOffset>
                  </wp:positionH>
                  <wp:positionV relativeFrom="margin">
                    <wp:posOffset>120650</wp:posOffset>
                  </wp:positionV>
                  <wp:extent cx="852170" cy="616585"/>
                  <wp:effectExtent l="19050" t="0" r="5080" b="0"/>
                  <wp:wrapSquare wrapText="bothSides"/>
                  <wp:docPr id="44" name="Рисунок 2" descr="C:\Documents and Settings\Admin\Рабочий стол\экскурс\симеон\6d7dcde43ff55c5930f8e70c621011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экскурс\симеон\6d7dcde43ff55c5930f8e70c6210115e.jpg"/>
                          <pic:cNvPicPr>
                            <a:picLocks noChangeAspect="1" noChangeArrowheads="1"/>
                          </pic:cNvPicPr>
                        </pic:nvPicPr>
                        <pic:blipFill>
                          <a:blip r:embed="rId39" cstate="print"/>
                          <a:srcRect/>
                          <a:stretch>
                            <a:fillRect/>
                          </a:stretch>
                        </pic:blipFill>
                        <pic:spPr bwMode="auto">
                          <a:xfrm>
                            <a:off x="0" y="0"/>
                            <a:ext cx="852170" cy="616585"/>
                          </a:xfrm>
                          <a:prstGeom prst="rect">
                            <a:avLst/>
                          </a:prstGeom>
                          <a:noFill/>
                          <a:ln w="9525">
                            <a:noFill/>
                            <a:miter lim="800000"/>
                            <a:headEnd/>
                            <a:tailEnd/>
                          </a:ln>
                        </pic:spPr>
                      </pic:pic>
                    </a:graphicData>
                  </a:graphic>
                </wp:anchor>
              </w:drawing>
            </w:r>
          </w:p>
        </w:tc>
        <w:tc>
          <w:tcPr>
            <w:tcW w:w="1967" w:type="dxa"/>
            <w:tcBorders>
              <w:top w:val="single" w:sz="4" w:space="0" w:color="auto"/>
              <w:bottom w:val="single" w:sz="4" w:space="0" w:color="auto"/>
            </w:tcBorders>
          </w:tcPr>
          <w:p w:rsidR="000F6E6B" w:rsidRPr="00033554" w:rsidRDefault="000F6E6B" w:rsidP="00033554">
            <w:pPr>
              <w:cnfStyle w:val="000000100000"/>
              <w:rPr>
                <w:sz w:val="24"/>
                <w:szCs w:val="24"/>
              </w:rPr>
            </w:pPr>
            <w:r w:rsidRPr="00033554">
              <w:rPr>
                <w:noProof/>
                <w:sz w:val="24"/>
                <w:szCs w:val="24"/>
                <w:lang w:val="ru-RU" w:eastAsia="ru-RU"/>
              </w:rPr>
              <w:drawing>
                <wp:anchor distT="0" distB="0" distL="114300" distR="114300" simplePos="0" relativeHeight="251737088" behindDoc="0" locked="0" layoutInCell="1" allowOverlap="1">
                  <wp:simplePos x="0" y="0"/>
                  <wp:positionH relativeFrom="column">
                    <wp:posOffset>21590</wp:posOffset>
                  </wp:positionH>
                  <wp:positionV relativeFrom="paragraph">
                    <wp:posOffset>120650</wp:posOffset>
                  </wp:positionV>
                  <wp:extent cx="820420" cy="617220"/>
                  <wp:effectExtent l="19050" t="0" r="0" b="0"/>
                  <wp:wrapSquare wrapText="bothSides"/>
                  <wp:docPr id="65" name="Рисунок 1" descr="C:\Documents and Settings\Admin\Рабочий стол\экскурс\ip-cer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экскурс\ip-cerkov.jpg"/>
                          <pic:cNvPicPr>
                            <a:picLocks noChangeAspect="1" noChangeArrowheads="1"/>
                          </pic:cNvPicPr>
                        </pic:nvPicPr>
                        <pic:blipFill>
                          <a:blip r:embed="rId40" cstate="print"/>
                          <a:srcRect/>
                          <a:stretch>
                            <a:fillRect/>
                          </a:stretch>
                        </pic:blipFill>
                        <pic:spPr bwMode="auto">
                          <a:xfrm>
                            <a:off x="0" y="0"/>
                            <a:ext cx="820420" cy="617220"/>
                          </a:xfrm>
                          <a:prstGeom prst="rect">
                            <a:avLst/>
                          </a:prstGeom>
                          <a:noFill/>
                          <a:ln w="9525">
                            <a:noFill/>
                            <a:miter lim="800000"/>
                            <a:headEnd/>
                            <a:tailEnd/>
                          </a:ln>
                        </pic:spPr>
                      </pic:pic>
                    </a:graphicData>
                  </a:graphic>
                </wp:anchor>
              </w:drawing>
            </w:r>
          </w:p>
        </w:tc>
        <w:tc>
          <w:tcPr>
            <w:tcW w:w="1944" w:type="dxa"/>
            <w:tcBorders>
              <w:top w:val="single" w:sz="4" w:space="0" w:color="auto"/>
              <w:bottom w:val="single" w:sz="4" w:space="0" w:color="auto"/>
            </w:tcBorders>
          </w:tcPr>
          <w:p w:rsidR="000F6E6B" w:rsidRPr="00033554" w:rsidRDefault="000F6E6B" w:rsidP="00033554">
            <w:pPr>
              <w:cnfStyle w:val="000000100000"/>
              <w:rPr>
                <w:sz w:val="24"/>
                <w:szCs w:val="24"/>
              </w:rPr>
            </w:pPr>
            <w:r w:rsidRPr="00033554">
              <w:rPr>
                <w:noProof/>
                <w:sz w:val="24"/>
                <w:szCs w:val="24"/>
                <w:lang w:val="ru-RU" w:eastAsia="ru-RU"/>
              </w:rPr>
              <w:drawing>
                <wp:anchor distT="0" distB="0" distL="114300" distR="114300" simplePos="0" relativeHeight="251789312" behindDoc="0" locked="0" layoutInCell="1" allowOverlap="1">
                  <wp:simplePos x="0" y="0"/>
                  <wp:positionH relativeFrom="column">
                    <wp:posOffset>40005</wp:posOffset>
                  </wp:positionH>
                  <wp:positionV relativeFrom="paragraph">
                    <wp:posOffset>3810</wp:posOffset>
                  </wp:positionV>
                  <wp:extent cx="1060450" cy="786765"/>
                  <wp:effectExtent l="19050" t="0" r="6350" b="0"/>
                  <wp:wrapSquare wrapText="bothSides"/>
                  <wp:docPr id="64" name="Рисунок 2" descr="G:\экскурс\фото верхотурья\verkhot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экскурс\фото верхотурья\verkhot15.jpg"/>
                          <pic:cNvPicPr>
                            <a:picLocks noChangeAspect="1" noChangeArrowheads="1"/>
                          </pic:cNvPicPr>
                        </pic:nvPicPr>
                        <pic:blipFill>
                          <a:blip r:embed="rId41" cstate="print"/>
                          <a:srcRect/>
                          <a:stretch>
                            <a:fillRect/>
                          </a:stretch>
                        </pic:blipFill>
                        <pic:spPr bwMode="auto">
                          <a:xfrm>
                            <a:off x="0" y="0"/>
                            <a:ext cx="1060450" cy="786765"/>
                          </a:xfrm>
                          <a:prstGeom prst="rect">
                            <a:avLst/>
                          </a:prstGeom>
                          <a:noFill/>
                          <a:ln w="9525">
                            <a:noFill/>
                            <a:miter lim="800000"/>
                            <a:headEnd/>
                            <a:tailEnd/>
                          </a:ln>
                        </pic:spPr>
                      </pic:pic>
                    </a:graphicData>
                  </a:graphic>
                </wp:anchor>
              </w:drawing>
            </w:r>
          </w:p>
        </w:tc>
        <w:tc>
          <w:tcPr>
            <w:tcW w:w="1939" w:type="dxa"/>
            <w:tcBorders>
              <w:top w:val="single" w:sz="4" w:space="0" w:color="auto"/>
              <w:bottom w:val="single" w:sz="4" w:space="0" w:color="auto"/>
            </w:tcBorders>
          </w:tcPr>
          <w:p w:rsidR="000F6E6B" w:rsidRPr="00033554" w:rsidRDefault="000F6E6B" w:rsidP="00033554">
            <w:pPr>
              <w:cnfStyle w:val="000000100000"/>
              <w:rPr>
                <w:sz w:val="24"/>
                <w:szCs w:val="24"/>
              </w:rPr>
            </w:pPr>
          </w:p>
        </w:tc>
        <w:tc>
          <w:tcPr>
            <w:tcW w:w="1800" w:type="dxa"/>
            <w:tcBorders>
              <w:top w:val="single" w:sz="4" w:space="0" w:color="auto"/>
              <w:bottom w:val="single" w:sz="4" w:space="0" w:color="auto"/>
            </w:tcBorders>
          </w:tcPr>
          <w:p w:rsidR="000F6E6B" w:rsidRPr="00033554" w:rsidRDefault="000F6E6B" w:rsidP="00033554">
            <w:pPr>
              <w:cnfStyle w:val="000000100000"/>
              <w:rPr>
                <w:sz w:val="24"/>
                <w:szCs w:val="24"/>
              </w:rPr>
            </w:pPr>
          </w:p>
        </w:tc>
      </w:tr>
    </w:tbl>
    <w:p w:rsidR="000F6E6B" w:rsidRPr="00033554" w:rsidRDefault="000F6E6B" w:rsidP="00033554">
      <w:pPr>
        <w:rPr>
          <w:b w:val="0"/>
          <w:bCs/>
          <w:sz w:val="24"/>
          <w:szCs w:val="24"/>
        </w:rPr>
      </w:pPr>
      <w:r w:rsidRPr="00033554">
        <w:rPr>
          <w:bCs/>
          <w:sz w:val="24"/>
          <w:szCs w:val="24"/>
        </w:rPr>
        <w:t>Match the date and the historical event.</w:t>
      </w:r>
    </w:p>
    <w:tbl>
      <w:tblPr>
        <w:tblStyle w:val="2-5"/>
        <w:tblW w:w="0" w:type="auto"/>
        <w:tblLook w:val="04A0"/>
      </w:tblPr>
      <w:tblGrid>
        <w:gridCol w:w="2675"/>
        <w:gridCol w:w="6896"/>
      </w:tblGrid>
      <w:tr w:rsidR="000F6E6B" w:rsidRPr="00033554" w:rsidTr="00326543">
        <w:trPr>
          <w:cnfStyle w:val="100000000000"/>
        </w:trPr>
        <w:tc>
          <w:tcPr>
            <w:cnfStyle w:val="001000000100"/>
            <w:tcW w:w="2675" w:type="dxa"/>
          </w:tcPr>
          <w:p w:rsidR="000F6E6B" w:rsidRPr="00033554" w:rsidRDefault="000F6E6B" w:rsidP="00033554">
            <w:pPr>
              <w:pStyle w:val="a5"/>
              <w:numPr>
                <w:ilvl w:val="0"/>
                <w:numId w:val="9"/>
              </w:numPr>
              <w:shd w:val="clear" w:color="auto" w:fill="auto"/>
              <w:rPr>
                <w:sz w:val="24"/>
                <w:szCs w:val="24"/>
              </w:rPr>
            </w:pPr>
            <w:r w:rsidRPr="00033554">
              <w:rPr>
                <w:spacing w:val="-3"/>
                <w:sz w:val="24"/>
                <w:szCs w:val="24"/>
              </w:rPr>
              <w:t>in spring 1598</w:t>
            </w:r>
          </w:p>
        </w:tc>
        <w:tc>
          <w:tcPr>
            <w:tcW w:w="6896" w:type="dxa"/>
          </w:tcPr>
          <w:p w:rsidR="000F6E6B" w:rsidRPr="00033554" w:rsidRDefault="000F6E6B" w:rsidP="00033554">
            <w:pPr>
              <w:pStyle w:val="a5"/>
              <w:numPr>
                <w:ilvl w:val="0"/>
                <w:numId w:val="10"/>
              </w:numPr>
              <w:shd w:val="clear" w:color="auto" w:fill="auto"/>
              <w:cnfStyle w:val="100000000000"/>
              <w:rPr>
                <w:sz w:val="24"/>
                <w:szCs w:val="24"/>
              </w:rPr>
            </w:pPr>
            <w:r w:rsidRPr="00033554">
              <w:rPr>
                <w:sz w:val="24"/>
                <w:szCs w:val="24"/>
              </w:rPr>
              <w:t>the Cross Cathedral was finally closed</w:t>
            </w:r>
          </w:p>
        </w:tc>
      </w:tr>
      <w:tr w:rsidR="000F6E6B" w:rsidRPr="00033554" w:rsidTr="00326543">
        <w:trPr>
          <w:cnfStyle w:val="000000100000"/>
        </w:trPr>
        <w:tc>
          <w:tcPr>
            <w:cnfStyle w:val="001000000000"/>
            <w:tcW w:w="2675" w:type="dxa"/>
          </w:tcPr>
          <w:p w:rsidR="000F6E6B" w:rsidRPr="00033554" w:rsidRDefault="000F6E6B" w:rsidP="00033554">
            <w:pPr>
              <w:pStyle w:val="a5"/>
              <w:numPr>
                <w:ilvl w:val="0"/>
                <w:numId w:val="9"/>
              </w:numPr>
              <w:rPr>
                <w:bCs w:val="0"/>
                <w:sz w:val="24"/>
                <w:szCs w:val="24"/>
              </w:rPr>
            </w:pPr>
            <w:r w:rsidRPr="00033554">
              <w:rPr>
                <w:spacing w:val="-2"/>
                <w:sz w:val="24"/>
                <w:szCs w:val="24"/>
              </w:rPr>
              <w:t>in 1783</w:t>
            </w:r>
          </w:p>
        </w:tc>
        <w:tc>
          <w:tcPr>
            <w:tcW w:w="6896" w:type="dxa"/>
          </w:tcPr>
          <w:p w:rsidR="000F6E6B" w:rsidRPr="00033554" w:rsidRDefault="000F6E6B" w:rsidP="00033554">
            <w:pPr>
              <w:pStyle w:val="a5"/>
              <w:numPr>
                <w:ilvl w:val="0"/>
                <w:numId w:val="10"/>
              </w:numPr>
              <w:cnfStyle w:val="000000100000"/>
              <w:rPr>
                <w:b w:val="0"/>
                <w:bCs/>
                <w:sz w:val="24"/>
                <w:szCs w:val="24"/>
              </w:rPr>
            </w:pPr>
            <w:r w:rsidRPr="00033554">
              <w:rPr>
                <w:spacing w:val="-2"/>
                <w:sz w:val="24"/>
                <w:szCs w:val="24"/>
              </w:rPr>
              <w:t>the Tsar approved the coat-of-arms</w:t>
            </w:r>
          </w:p>
        </w:tc>
      </w:tr>
      <w:tr w:rsidR="000F6E6B" w:rsidRPr="00033554" w:rsidTr="00326543">
        <w:tc>
          <w:tcPr>
            <w:cnfStyle w:val="001000000000"/>
            <w:tcW w:w="2675" w:type="dxa"/>
          </w:tcPr>
          <w:p w:rsidR="000F6E6B" w:rsidRPr="00033554" w:rsidRDefault="000F6E6B" w:rsidP="00033554">
            <w:pPr>
              <w:pStyle w:val="a5"/>
              <w:numPr>
                <w:ilvl w:val="0"/>
                <w:numId w:val="9"/>
              </w:numPr>
              <w:shd w:val="clear" w:color="auto" w:fill="auto"/>
              <w:rPr>
                <w:sz w:val="24"/>
                <w:szCs w:val="24"/>
              </w:rPr>
            </w:pPr>
            <w:r w:rsidRPr="00033554">
              <w:rPr>
                <w:sz w:val="24"/>
                <w:szCs w:val="24"/>
              </w:rPr>
              <w:t>in 1604</w:t>
            </w:r>
          </w:p>
        </w:tc>
        <w:tc>
          <w:tcPr>
            <w:tcW w:w="6896" w:type="dxa"/>
          </w:tcPr>
          <w:p w:rsidR="000F6E6B" w:rsidRPr="00033554" w:rsidRDefault="000F6E6B" w:rsidP="00033554">
            <w:pPr>
              <w:pStyle w:val="a5"/>
              <w:numPr>
                <w:ilvl w:val="0"/>
                <w:numId w:val="10"/>
              </w:numPr>
              <w:shd w:val="clear" w:color="auto" w:fill="auto"/>
              <w:cnfStyle w:val="000000000000"/>
              <w:rPr>
                <w:sz w:val="24"/>
                <w:szCs w:val="24"/>
              </w:rPr>
            </w:pPr>
            <w:r w:rsidRPr="00033554">
              <w:rPr>
                <w:spacing w:val="-2"/>
                <w:sz w:val="24"/>
                <w:szCs w:val="24"/>
              </w:rPr>
              <w:t xml:space="preserve">the Protection Nunnery was </w:t>
            </w:r>
            <w:r w:rsidRPr="00033554">
              <w:rPr>
                <w:sz w:val="24"/>
                <w:szCs w:val="24"/>
              </w:rPr>
              <w:t>established</w:t>
            </w:r>
          </w:p>
        </w:tc>
      </w:tr>
      <w:tr w:rsidR="000F6E6B" w:rsidRPr="00033554" w:rsidTr="00326543">
        <w:trPr>
          <w:cnfStyle w:val="000000100000"/>
        </w:trPr>
        <w:tc>
          <w:tcPr>
            <w:cnfStyle w:val="001000000000"/>
            <w:tcW w:w="2675" w:type="dxa"/>
          </w:tcPr>
          <w:p w:rsidR="000F6E6B" w:rsidRPr="00033554" w:rsidRDefault="000F6E6B" w:rsidP="00033554">
            <w:pPr>
              <w:pStyle w:val="a5"/>
              <w:numPr>
                <w:ilvl w:val="0"/>
                <w:numId w:val="9"/>
              </w:numPr>
              <w:shd w:val="clear" w:color="auto" w:fill="auto"/>
              <w:rPr>
                <w:sz w:val="24"/>
                <w:szCs w:val="24"/>
              </w:rPr>
            </w:pPr>
            <w:r w:rsidRPr="00033554">
              <w:rPr>
                <w:sz w:val="24"/>
                <w:szCs w:val="24"/>
              </w:rPr>
              <w:t>in 1990</w:t>
            </w:r>
          </w:p>
        </w:tc>
        <w:tc>
          <w:tcPr>
            <w:tcW w:w="6896" w:type="dxa"/>
          </w:tcPr>
          <w:p w:rsidR="000F6E6B" w:rsidRPr="00033554" w:rsidRDefault="000F6E6B" w:rsidP="00033554">
            <w:pPr>
              <w:pStyle w:val="a5"/>
              <w:numPr>
                <w:ilvl w:val="0"/>
                <w:numId w:val="10"/>
              </w:numPr>
              <w:shd w:val="clear" w:color="auto" w:fill="auto"/>
              <w:cnfStyle w:val="000000100000"/>
              <w:rPr>
                <w:sz w:val="24"/>
                <w:szCs w:val="24"/>
              </w:rPr>
            </w:pPr>
            <w:proofErr w:type="spellStart"/>
            <w:r w:rsidRPr="00033554">
              <w:rPr>
                <w:sz w:val="24"/>
                <w:szCs w:val="24"/>
              </w:rPr>
              <w:t>Nikolaev</w:t>
            </w:r>
            <w:proofErr w:type="spellEnd"/>
            <w:r w:rsidRPr="00033554">
              <w:rPr>
                <w:sz w:val="24"/>
                <w:szCs w:val="24"/>
              </w:rPr>
              <w:t xml:space="preserve"> monastery was revived to spiritual life</w:t>
            </w:r>
          </w:p>
        </w:tc>
      </w:tr>
      <w:tr w:rsidR="000F6E6B" w:rsidRPr="00033554" w:rsidTr="00326543">
        <w:tc>
          <w:tcPr>
            <w:cnfStyle w:val="001000000000"/>
            <w:tcW w:w="2675" w:type="dxa"/>
          </w:tcPr>
          <w:p w:rsidR="000F6E6B" w:rsidRPr="00033554" w:rsidRDefault="000F6E6B" w:rsidP="00033554">
            <w:pPr>
              <w:pStyle w:val="a5"/>
              <w:numPr>
                <w:ilvl w:val="0"/>
                <w:numId w:val="9"/>
              </w:numPr>
              <w:shd w:val="clear" w:color="auto" w:fill="auto"/>
              <w:rPr>
                <w:sz w:val="24"/>
                <w:szCs w:val="24"/>
              </w:rPr>
            </w:pPr>
            <w:r w:rsidRPr="00033554">
              <w:rPr>
                <w:spacing w:val="-2"/>
                <w:sz w:val="24"/>
                <w:szCs w:val="24"/>
              </w:rPr>
              <w:t>In 1621</w:t>
            </w:r>
          </w:p>
        </w:tc>
        <w:tc>
          <w:tcPr>
            <w:tcW w:w="6896" w:type="dxa"/>
          </w:tcPr>
          <w:p w:rsidR="000F6E6B" w:rsidRPr="00033554" w:rsidRDefault="000F6E6B" w:rsidP="00033554">
            <w:pPr>
              <w:pStyle w:val="a5"/>
              <w:numPr>
                <w:ilvl w:val="0"/>
                <w:numId w:val="10"/>
              </w:numPr>
              <w:shd w:val="clear" w:color="auto" w:fill="auto"/>
              <w:cnfStyle w:val="000000000000"/>
              <w:rPr>
                <w:sz w:val="24"/>
                <w:szCs w:val="24"/>
              </w:rPr>
            </w:pPr>
            <w:r w:rsidRPr="00033554">
              <w:rPr>
                <w:spacing w:val="-5"/>
                <w:sz w:val="24"/>
                <w:szCs w:val="24"/>
              </w:rPr>
              <w:t xml:space="preserve">the closing of St. </w:t>
            </w:r>
            <w:r w:rsidRPr="00033554">
              <w:rPr>
                <w:spacing w:val="-7"/>
                <w:sz w:val="24"/>
                <w:szCs w:val="24"/>
              </w:rPr>
              <w:t>Nickolas Monastery</w:t>
            </w:r>
          </w:p>
        </w:tc>
      </w:tr>
      <w:tr w:rsidR="000F6E6B" w:rsidRPr="00033554" w:rsidTr="00326543">
        <w:trPr>
          <w:cnfStyle w:val="000000100000"/>
        </w:trPr>
        <w:tc>
          <w:tcPr>
            <w:cnfStyle w:val="001000000000"/>
            <w:tcW w:w="2675" w:type="dxa"/>
          </w:tcPr>
          <w:p w:rsidR="000F6E6B" w:rsidRPr="00033554" w:rsidRDefault="000F6E6B" w:rsidP="00033554">
            <w:pPr>
              <w:pStyle w:val="a5"/>
              <w:numPr>
                <w:ilvl w:val="0"/>
                <w:numId w:val="9"/>
              </w:numPr>
              <w:rPr>
                <w:sz w:val="24"/>
                <w:szCs w:val="24"/>
              </w:rPr>
            </w:pPr>
            <w:r w:rsidRPr="00033554">
              <w:rPr>
                <w:sz w:val="24"/>
                <w:szCs w:val="24"/>
              </w:rPr>
              <w:t>on Sept. 12, 1905</w:t>
            </w:r>
          </w:p>
        </w:tc>
        <w:tc>
          <w:tcPr>
            <w:tcW w:w="6896" w:type="dxa"/>
          </w:tcPr>
          <w:p w:rsidR="000F6E6B" w:rsidRPr="00033554" w:rsidRDefault="000F6E6B" w:rsidP="00033554">
            <w:pPr>
              <w:pStyle w:val="a5"/>
              <w:numPr>
                <w:ilvl w:val="0"/>
                <w:numId w:val="10"/>
              </w:numPr>
              <w:cnfStyle w:val="000000100000"/>
              <w:rPr>
                <w:sz w:val="24"/>
                <w:szCs w:val="24"/>
              </w:rPr>
            </w:pPr>
            <w:proofErr w:type="gramStart"/>
            <w:r w:rsidRPr="00033554">
              <w:rPr>
                <w:spacing w:val="-2"/>
                <w:sz w:val="24"/>
                <w:szCs w:val="24"/>
              </w:rPr>
              <w:t>the</w:t>
            </w:r>
            <w:proofErr w:type="gramEnd"/>
            <w:r w:rsidRPr="00033554">
              <w:rPr>
                <w:spacing w:val="-2"/>
                <w:sz w:val="24"/>
                <w:szCs w:val="24"/>
              </w:rPr>
              <w:t xml:space="preserve"> Protection nunnery was reopened.</w:t>
            </w:r>
          </w:p>
        </w:tc>
      </w:tr>
      <w:tr w:rsidR="000F6E6B" w:rsidRPr="00033554" w:rsidTr="00326543">
        <w:tc>
          <w:tcPr>
            <w:cnfStyle w:val="001000000000"/>
            <w:tcW w:w="2675" w:type="dxa"/>
          </w:tcPr>
          <w:p w:rsidR="000F6E6B" w:rsidRPr="00033554" w:rsidRDefault="000F6E6B" w:rsidP="00033554">
            <w:pPr>
              <w:pStyle w:val="a5"/>
              <w:numPr>
                <w:ilvl w:val="0"/>
                <w:numId w:val="9"/>
              </w:numPr>
              <w:shd w:val="clear" w:color="auto" w:fill="auto"/>
              <w:rPr>
                <w:sz w:val="24"/>
                <w:szCs w:val="24"/>
              </w:rPr>
            </w:pPr>
            <w:r w:rsidRPr="00033554">
              <w:rPr>
                <w:sz w:val="24"/>
                <w:szCs w:val="24"/>
              </w:rPr>
              <w:t>in 30-ies</w:t>
            </w:r>
          </w:p>
        </w:tc>
        <w:tc>
          <w:tcPr>
            <w:tcW w:w="6896" w:type="dxa"/>
          </w:tcPr>
          <w:p w:rsidR="000F6E6B" w:rsidRPr="00033554" w:rsidRDefault="000F6E6B" w:rsidP="00033554">
            <w:pPr>
              <w:pStyle w:val="a5"/>
              <w:numPr>
                <w:ilvl w:val="0"/>
                <w:numId w:val="10"/>
              </w:numPr>
              <w:shd w:val="clear" w:color="auto" w:fill="auto"/>
              <w:cnfStyle w:val="000000000000"/>
              <w:rPr>
                <w:sz w:val="24"/>
                <w:szCs w:val="24"/>
              </w:rPr>
            </w:pPr>
            <w:r w:rsidRPr="00033554">
              <w:rPr>
                <w:sz w:val="24"/>
                <w:szCs w:val="24"/>
              </w:rPr>
              <w:t xml:space="preserve">Saint </w:t>
            </w:r>
            <w:proofErr w:type="spellStart"/>
            <w:r w:rsidRPr="00033554">
              <w:rPr>
                <w:sz w:val="24"/>
                <w:szCs w:val="24"/>
              </w:rPr>
              <w:t>Nikolaev</w:t>
            </w:r>
            <w:proofErr w:type="spellEnd"/>
            <w:r w:rsidRPr="00033554">
              <w:rPr>
                <w:sz w:val="24"/>
                <w:szCs w:val="24"/>
              </w:rPr>
              <w:t xml:space="preserve"> monastery was founded</w:t>
            </w:r>
          </w:p>
        </w:tc>
      </w:tr>
      <w:tr w:rsidR="000F6E6B" w:rsidRPr="00033554" w:rsidTr="00326543">
        <w:trPr>
          <w:cnfStyle w:val="000000100000"/>
          <w:trHeight w:val="447"/>
        </w:trPr>
        <w:tc>
          <w:tcPr>
            <w:cnfStyle w:val="001000000000"/>
            <w:tcW w:w="2675" w:type="dxa"/>
          </w:tcPr>
          <w:p w:rsidR="000F6E6B" w:rsidRPr="00033554" w:rsidRDefault="000F6E6B" w:rsidP="006A3900">
            <w:pPr>
              <w:pStyle w:val="a5"/>
              <w:numPr>
                <w:ilvl w:val="0"/>
                <w:numId w:val="9"/>
              </w:numPr>
              <w:shd w:val="clear" w:color="auto" w:fill="auto"/>
              <w:rPr>
                <w:sz w:val="24"/>
                <w:szCs w:val="24"/>
              </w:rPr>
            </w:pPr>
            <w:r w:rsidRPr="00033554">
              <w:rPr>
                <w:sz w:val="24"/>
                <w:szCs w:val="24"/>
              </w:rPr>
              <w:t>in 1990</w:t>
            </w:r>
          </w:p>
        </w:tc>
        <w:tc>
          <w:tcPr>
            <w:tcW w:w="6896" w:type="dxa"/>
          </w:tcPr>
          <w:p w:rsidR="000F6E6B" w:rsidRPr="006A3900" w:rsidRDefault="000F6E6B" w:rsidP="00033554">
            <w:pPr>
              <w:pStyle w:val="a5"/>
              <w:numPr>
                <w:ilvl w:val="0"/>
                <w:numId w:val="10"/>
              </w:numPr>
              <w:shd w:val="clear" w:color="auto" w:fill="auto"/>
              <w:cnfStyle w:val="000000100000"/>
              <w:rPr>
                <w:sz w:val="24"/>
                <w:szCs w:val="24"/>
              </w:rPr>
            </w:pPr>
            <w:r w:rsidRPr="00033554">
              <w:rPr>
                <w:sz w:val="24"/>
                <w:szCs w:val="24"/>
              </w:rPr>
              <w:t xml:space="preserve">St. </w:t>
            </w:r>
            <w:proofErr w:type="spellStart"/>
            <w:r w:rsidRPr="00033554">
              <w:rPr>
                <w:sz w:val="24"/>
                <w:szCs w:val="24"/>
              </w:rPr>
              <w:t>Nikolavesky</w:t>
            </w:r>
            <w:proofErr w:type="spellEnd"/>
            <w:r w:rsidRPr="00033554">
              <w:rPr>
                <w:sz w:val="24"/>
                <w:szCs w:val="24"/>
              </w:rPr>
              <w:t xml:space="preserve"> monastery was returned to the Orthodox</w:t>
            </w:r>
          </w:p>
          <w:p w:rsidR="006A3900" w:rsidRPr="006A3900" w:rsidRDefault="006A3900" w:rsidP="006A3900">
            <w:pPr>
              <w:shd w:val="clear" w:color="auto" w:fill="auto"/>
              <w:ind w:left="360" w:firstLine="0"/>
              <w:cnfStyle w:val="000000100000"/>
              <w:rPr>
                <w:sz w:val="24"/>
                <w:szCs w:val="24"/>
              </w:rPr>
            </w:pPr>
            <w:r w:rsidRPr="006A3900">
              <w:rPr>
                <w:sz w:val="24"/>
                <w:szCs w:val="24"/>
              </w:rPr>
              <w:t>Church</w:t>
            </w:r>
          </w:p>
        </w:tc>
      </w:tr>
      <w:tr w:rsidR="000F6E6B" w:rsidRPr="00033554" w:rsidTr="00326543">
        <w:tc>
          <w:tcPr>
            <w:cnfStyle w:val="001000000000"/>
            <w:tcW w:w="2675" w:type="dxa"/>
          </w:tcPr>
          <w:p w:rsidR="000F6E6B" w:rsidRPr="00033554" w:rsidRDefault="000F6E6B" w:rsidP="00033554">
            <w:pPr>
              <w:pStyle w:val="a5"/>
              <w:numPr>
                <w:ilvl w:val="0"/>
                <w:numId w:val="9"/>
              </w:numPr>
              <w:rPr>
                <w:spacing w:val="-3"/>
                <w:sz w:val="24"/>
                <w:szCs w:val="24"/>
              </w:rPr>
            </w:pPr>
            <w:r w:rsidRPr="00033554">
              <w:rPr>
                <w:sz w:val="24"/>
                <w:szCs w:val="24"/>
              </w:rPr>
              <w:t>in 1926</w:t>
            </w:r>
          </w:p>
        </w:tc>
        <w:tc>
          <w:tcPr>
            <w:tcW w:w="6896" w:type="dxa"/>
          </w:tcPr>
          <w:p w:rsidR="000F6E6B" w:rsidRPr="00033554" w:rsidRDefault="000F6E6B" w:rsidP="00033554">
            <w:pPr>
              <w:pStyle w:val="a5"/>
              <w:numPr>
                <w:ilvl w:val="0"/>
                <w:numId w:val="10"/>
              </w:numPr>
              <w:cnfStyle w:val="000000000000"/>
              <w:rPr>
                <w:spacing w:val="-3"/>
                <w:sz w:val="24"/>
                <w:szCs w:val="24"/>
              </w:rPr>
            </w:pPr>
            <w:r w:rsidRPr="00033554">
              <w:rPr>
                <w:spacing w:val="-3"/>
                <w:sz w:val="24"/>
                <w:szCs w:val="24"/>
              </w:rPr>
              <w:t xml:space="preserve">the construction of </w:t>
            </w:r>
            <w:proofErr w:type="spellStart"/>
            <w:r w:rsidRPr="00033554">
              <w:rPr>
                <w:spacing w:val="-3"/>
                <w:sz w:val="24"/>
                <w:szCs w:val="24"/>
              </w:rPr>
              <w:t>Verkhoturye</w:t>
            </w:r>
            <w:proofErr w:type="spellEnd"/>
          </w:p>
        </w:tc>
      </w:tr>
      <w:tr w:rsidR="000F6E6B" w:rsidRPr="00033554" w:rsidTr="00326543">
        <w:trPr>
          <w:cnfStyle w:val="000000100000"/>
        </w:trPr>
        <w:tc>
          <w:tcPr>
            <w:cnfStyle w:val="001000000000"/>
            <w:tcW w:w="2675" w:type="dxa"/>
          </w:tcPr>
          <w:p w:rsidR="000F6E6B" w:rsidRPr="00033554" w:rsidRDefault="000F6E6B" w:rsidP="00033554">
            <w:pPr>
              <w:pStyle w:val="a5"/>
              <w:numPr>
                <w:ilvl w:val="0"/>
                <w:numId w:val="9"/>
              </w:numPr>
              <w:shd w:val="clear" w:color="auto" w:fill="auto"/>
              <w:rPr>
                <w:sz w:val="24"/>
                <w:szCs w:val="24"/>
              </w:rPr>
            </w:pPr>
            <w:r w:rsidRPr="00033554">
              <w:rPr>
                <w:spacing w:val="-2"/>
                <w:sz w:val="24"/>
                <w:szCs w:val="24"/>
              </w:rPr>
              <w:t>in 1960s</w:t>
            </w:r>
          </w:p>
        </w:tc>
        <w:tc>
          <w:tcPr>
            <w:tcW w:w="6896" w:type="dxa"/>
          </w:tcPr>
          <w:p w:rsidR="000F6E6B" w:rsidRPr="00033554" w:rsidRDefault="000F6E6B" w:rsidP="00033554">
            <w:pPr>
              <w:pStyle w:val="a5"/>
              <w:numPr>
                <w:ilvl w:val="0"/>
                <w:numId w:val="10"/>
              </w:numPr>
              <w:shd w:val="clear" w:color="auto" w:fill="auto"/>
              <w:cnfStyle w:val="000000100000"/>
              <w:rPr>
                <w:sz w:val="24"/>
                <w:szCs w:val="24"/>
              </w:rPr>
            </w:pPr>
            <w:proofErr w:type="spellStart"/>
            <w:r w:rsidRPr="00033554">
              <w:rPr>
                <w:spacing w:val="-2"/>
                <w:sz w:val="24"/>
                <w:szCs w:val="24"/>
              </w:rPr>
              <w:t>Verkhoturye</w:t>
            </w:r>
            <w:proofErr w:type="spellEnd"/>
            <w:r w:rsidRPr="00033554">
              <w:rPr>
                <w:spacing w:val="-2"/>
                <w:sz w:val="24"/>
                <w:szCs w:val="24"/>
              </w:rPr>
              <w:t xml:space="preserve">  is  still kept the rudiments of </w:t>
            </w:r>
            <w:r w:rsidRPr="00033554">
              <w:rPr>
                <w:spacing w:val="-5"/>
                <w:sz w:val="24"/>
                <w:szCs w:val="24"/>
              </w:rPr>
              <w:t>GULAG</w:t>
            </w:r>
          </w:p>
        </w:tc>
      </w:tr>
      <w:tr w:rsidR="000F6E6B" w:rsidRPr="00033554" w:rsidTr="00326543">
        <w:tc>
          <w:tcPr>
            <w:cnfStyle w:val="001000000000"/>
            <w:tcW w:w="2675" w:type="dxa"/>
          </w:tcPr>
          <w:p w:rsidR="000F6E6B" w:rsidRPr="00033554" w:rsidRDefault="000F6E6B" w:rsidP="00033554">
            <w:pPr>
              <w:pStyle w:val="a5"/>
              <w:numPr>
                <w:ilvl w:val="0"/>
                <w:numId w:val="9"/>
              </w:numPr>
              <w:rPr>
                <w:spacing w:val="-2"/>
                <w:sz w:val="24"/>
                <w:szCs w:val="24"/>
              </w:rPr>
            </w:pPr>
            <w:r w:rsidRPr="00033554">
              <w:rPr>
                <w:spacing w:val="-2"/>
                <w:sz w:val="24"/>
                <w:szCs w:val="24"/>
              </w:rPr>
              <w:t>in 1991</w:t>
            </w:r>
          </w:p>
        </w:tc>
        <w:tc>
          <w:tcPr>
            <w:tcW w:w="6896" w:type="dxa"/>
          </w:tcPr>
          <w:p w:rsidR="000F6E6B" w:rsidRPr="00033554" w:rsidRDefault="000F6E6B" w:rsidP="00033554">
            <w:pPr>
              <w:pStyle w:val="a5"/>
              <w:numPr>
                <w:ilvl w:val="0"/>
                <w:numId w:val="10"/>
              </w:numPr>
              <w:cnfStyle w:val="000000000000"/>
              <w:rPr>
                <w:spacing w:val="-2"/>
                <w:sz w:val="24"/>
                <w:szCs w:val="24"/>
              </w:rPr>
            </w:pPr>
            <w:r w:rsidRPr="00033554">
              <w:rPr>
                <w:sz w:val="24"/>
                <w:szCs w:val="24"/>
              </w:rPr>
              <w:t>Holy Cross Cathedral was founded</w:t>
            </w:r>
          </w:p>
        </w:tc>
      </w:tr>
    </w:tbl>
    <w:p w:rsidR="00E73DA1" w:rsidRPr="00033554" w:rsidRDefault="00E73DA1" w:rsidP="00033554">
      <w:pPr>
        <w:autoSpaceDE w:val="0"/>
        <w:autoSpaceDN w:val="0"/>
        <w:adjustRightInd w:val="0"/>
        <w:rPr>
          <w:bCs/>
          <w:sz w:val="24"/>
          <w:szCs w:val="24"/>
        </w:rPr>
      </w:pPr>
    </w:p>
    <w:p w:rsidR="00546AAB" w:rsidRPr="00C521C1" w:rsidRDefault="00546AAB" w:rsidP="00033554">
      <w:pPr>
        <w:autoSpaceDE w:val="0"/>
        <w:autoSpaceDN w:val="0"/>
        <w:adjustRightInd w:val="0"/>
        <w:rPr>
          <w:bCs/>
          <w:sz w:val="24"/>
          <w:szCs w:val="24"/>
        </w:rPr>
      </w:pPr>
    </w:p>
    <w:p w:rsidR="00546AAB" w:rsidRPr="00C521C1" w:rsidRDefault="00546AAB" w:rsidP="00033554">
      <w:pPr>
        <w:autoSpaceDE w:val="0"/>
        <w:autoSpaceDN w:val="0"/>
        <w:adjustRightInd w:val="0"/>
        <w:rPr>
          <w:bCs/>
          <w:sz w:val="24"/>
          <w:szCs w:val="24"/>
        </w:rPr>
      </w:pPr>
    </w:p>
    <w:p w:rsidR="00546AAB" w:rsidRPr="00C521C1" w:rsidRDefault="00546AAB" w:rsidP="00033554">
      <w:pPr>
        <w:autoSpaceDE w:val="0"/>
        <w:autoSpaceDN w:val="0"/>
        <w:adjustRightInd w:val="0"/>
        <w:rPr>
          <w:bCs/>
          <w:sz w:val="24"/>
          <w:szCs w:val="24"/>
        </w:rPr>
      </w:pPr>
    </w:p>
    <w:p w:rsidR="000F6E6B" w:rsidRPr="00033554" w:rsidRDefault="000F6E6B" w:rsidP="00033554">
      <w:pPr>
        <w:autoSpaceDE w:val="0"/>
        <w:autoSpaceDN w:val="0"/>
        <w:adjustRightInd w:val="0"/>
        <w:rPr>
          <w:b w:val="0"/>
          <w:bCs/>
          <w:sz w:val="24"/>
          <w:szCs w:val="24"/>
        </w:rPr>
      </w:pPr>
      <w:r w:rsidRPr="00033554">
        <w:rPr>
          <w:bCs/>
          <w:sz w:val="24"/>
          <w:szCs w:val="24"/>
        </w:rPr>
        <w:lastRenderedPageBreak/>
        <w:t>Sign the postcards. Write the name of the monument and the date of its foundation. What do you know about these monuments?</w:t>
      </w:r>
    </w:p>
    <w:p w:rsidR="000F6E6B" w:rsidRPr="00033554" w:rsidRDefault="000F6E6B" w:rsidP="00033554">
      <w:pPr>
        <w:rPr>
          <w:b w:val="0"/>
          <w:sz w:val="24"/>
          <w:szCs w:val="24"/>
        </w:rPr>
      </w:pPr>
    </w:p>
    <w:p w:rsidR="000F6E6B" w:rsidRPr="00033554" w:rsidRDefault="00E73DA1" w:rsidP="00033554">
      <w:pPr>
        <w:rPr>
          <w:b w:val="0"/>
          <w:sz w:val="24"/>
          <w:szCs w:val="24"/>
        </w:rPr>
      </w:pPr>
      <w:r w:rsidRPr="00033554">
        <w:rPr>
          <w:b w:val="0"/>
          <w:noProof/>
          <w:sz w:val="24"/>
          <w:szCs w:val="24"/>
          <w:lang w:val="ru-RU" w:eastAsia="ru-RU"/>
        </w:rPr>
        <w:drawing>
          <wp:anchor distT="0" distB="0" distL="114300" distR="114300" simplePos="0" relativeHeight="251743232" behindDoc="0" locked="0" layoutInCell="1" allowOverlap="1">
            <wp:simplePos x="0" y="0"/>
            <wp:positionH relativeFrom="column">
              <wp:posOffset>4243070</wp:posOffset>
            </wp:positionH>
            <wp:positionV relativeFrom="paragraph">
              <wp:posOffset>92710</wp:posOffset>
            </wp:positionV>
            <wp:extent cx="1526540" cy="1333500"/>
            <wp:effectExtent l="304800" t="209550" r="283210" b="171450"/>
            <wp:wrapSquare wrapText="bothSides"/>
            <wp:docPr id="69" name="Рисунок 1" descr="DSCN1782.JPG"/>
            <wp:cNvGraphicFramePr/>
            <a:graphic xmlns:a="http://schemas.openxmlformats.org/drawingml/2006/main">
              <a:graphicData uri="http://schemas.openxmlformats.org/drawingml/2006/picture">
                <pic:pic xmlns:pic="http://schemas.openxmlformats.org/drawingml/2006/picture">
                  <pic:nvPicPr>
                    <pic:cNvPr id="2" name="Рисунок 1" descr="DSCN1782.JPG"/>
                    <pic:cNvPicPr>
                      <a:picLocks noChangeAspect="1"/>
                    </pic:cNvPicPr>
                  </pic:nvPicPr>
                  <pic:blipFill>
                    <a:blip r:embed="rId42" cstate="screen"/>
                    <a:srcRect l="11397" t="12997" r="13541" b="23505"/>
                    <a:stretch>
                      <a:fillRect/>
                    </a:stretch>
                  </pic:blipFill>
                  <pic:spPr>
                    <a:xfrm>
                      <a:off x="0" y="0"/>
                      <a:ext cx="1526540" cy="1333500"/>
                    </a:xfrm>
                    <a:prstGeom prst="rect">
                      <a:avLst/>
                    </a:prstGeom>
                    <a:solidFill>
                      <a:srgbClr val="FFFFFF">
                        <a:shade val="85000"/>
                      </a:srgbClr>
                    </a:solidFill>
                    <a:ln w="190500" cap="sq">
                      <a:solidFill>
                        <a:srgbClr val="002060"/>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033554">
        <w:rPr>
          <w:b w:val="0"/>
          <w:noProof/>
          <w:sz w:val="24"/>
          <w:szCs w:val="24"/>
          <w:lang w:val="ru-RU" w:eastAsia="ru-RU"/>
        </w:rPr>
        <w:drawing>
          <wp:anchor distT="0" distB="0" distL="114300" distR="114300" simplePos="0" relativeHeight="251739136" behindDoc="0" locked="0" layoutInCell="1" allowOverlap="1">
            <wp:simplePos x="0" y="0"/>
            <wp:positionH relativeFrom="column">
              <wp:posOffset>-522605</wp:posOffset>
            </wp:positionH>
            <wp:positionV relativeFrom="paragraph">
              <wp:posOffset>92710</wp:posOffset>
            </wp:positionV>
            <wp:extent cx="1936115" cy="1600200"/>
            <wp:effectExtent l="323850" t="228600" r="311785" b="190500"/>
            <wp:wrapSquare wrapText="bothSides"/>
            <wp:docPr id="45" name="Рисунок 3" descr="C:\Documents and Settings\Admin\Рабочий стол\экскурс\симеон\21.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экскурс\симеон\21.09-(54).jpg"/>
                    <pic:cNvPicPr>
                      <a:picLocks noChangeAspect="1" noChangeArrowheads="1"/>
                    </pic:cNvPicPr>
                  </pic:nvPicPr>
                  <pic:blipFill>
                    <a:blip r:embed="rId43" cstate="print"/>
                    <a:srcRect l="6456" t="10995" r="17899" b="6455"/>
                    <a:stretch>
                      <a:fillRect/>
                    </a:stretch>
                  </pic:blipFill>
                  <pic:spPr bwMode="auto">
                    <a:xfrm>
                      <a:off x="0" y="0"/>
                      <a:ext cx="1936115" cy="1600200"/>
                    </a:xfrm>
                    <a:prstGeom prst="rect">
                      <a:avLst/>
                    </a:prstGeom>
                    <a:solidFill>
                      <a:srgbClr val="FFFFFF">
                        <a:shade val="85000"/>
                      </a:srgbClr>
                    </a:solidFill>
                    <a:ln w="190500" cap="sq">
                      <a:solidFill>
                        <a:srgbClr val="FFFF00"/>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033554">
        <w:rPr>
          <w:b w:val="0"/>
          <w:noProof/>
          <w:sz w:val="24"/>
          <w:szCs w:val="24"/>
          <w:lang w:val="ru-RU" w:eastAsia="ru-RU"/>
        </w:rPr>
        <w:drawing>
          <wp:anchor distT="0" distB="0" distL="114300" distR="114300" simplePos="0" relativeHeight="251741184" behindDoc="0" locked="0" layoutInCell="1" allowOverlap="1">
            <wp:simplePos x="0" y="0"/>
            <wp:positionH relativeFrom="column">
              <wp:posOffset>1979930</wp:posOffset>
            </wp:positionH>
            <wp:positionV relativeFrom="paragraph">
              <wp:posOffset>96520</wp:posOffset>
            </wp:positionV>
            <wp:extent cx="1624330" cy="2359025"/>
            <wp:effectExtent l="381000" t="190500" r="414020" b="174625"/>
            <wp:wrapSquare wrapText="bothSides"/>
            <wp:docPr id="70" name="Рисунок 3" descr="G:\экскурс\фото верхотурья\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экскурс\фото верхотурья\02.jpg"/>
                    <pic:cNvPicPr>
                      <a:picLocks noChangeAspect="1" noChangeArrowheads="1"/>
                    </pic:cNvPicPr>
                  </pic:nvPicPr>
                  <pic:blipFill>
                    <a:blip r:embed="rId44" cstate="print"/>
                    <a:srcRect/>
                    <a:stretch>
                      <a:fillRect/>
                    </a:stretch>
                  </pic:blipFill>
                  <pic:spPr bwMode="auto">
                    <a:xfrm>
                      <a:off x="0" y="0"/>
                      <a:ext cx="1624330" cy="23590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0F6E6B" w:rsidRPr="00033554" w:rsidRDefault="000F6E6B" w:rsidP="00033554">
      <w:pPr>
        <w:rPr>
          <w:b w:val="0"/>
          <w:sz w:val="24"/>
          <w:szCs w:val="24"/>
        </w:rPr>
      </w:pPr>
    </w:p>
    <w:p w:rsidR="00546AAB" w:rsidRPr="00C521C1" w:rsidRDefault="00546AAB" w:rsidP="00033554">
      <w:pPr>
        <w:rPr>
          <w:sz w:val="24"/>
          <w:szCs w:val="24"/>
        </w:rPr>
      </w:pPr>
    </w:p>
    <w:p w:rsidR="000F6E6B" w:rsidRPr="00033554" w:rsidRDefault="00714265" w:rsidP="00033554">
      <w:pPr>
        <w:rPr>
          <w:sz w:val="24"/>
          <w:szCs w:val="24"/>
        </w:rPr>
      </w:pPr>
      <w:r>
        <w:rPr>
          <w:b w:val="0"/>
          <w:noProof/>
          <w:sz w:val="24"/>
          <w:szCs w:val="24"/>
          <w:lang w:val="ru-RU" w:eastAsia="ru-RU"/>
        </w:rPr>
        <w:drawing>
          <wp:anchor distT="0" distB="0" distL="114300" distR="114300" simplePos="0" relativeHeight="251745280" behindDoc="0" locked="0" layoutInCell="1" allowOverlap="1">
            <wp:simplePos x="0" y="0"/>
            <wp:positionH relativeFrom="column">
              <wp:posOffset>-549275</wp:posOffset>
            </wp:positionH>
            <wp:positionV relativeFrom="paragraph">
              <wp:posOffset>562610</wp:posOffset>
            </wp:positionV>
            <wp:extent cx="1733550" cy="1939925"/>
            <wp:effectExtent l="133350" t="95250" r="133350" b="79375"/>
            <wp:wrapSquare wrapText="bothSides"/>
            <wp:docPr id="71" name="Рисунок 4" descr="G:\экскурс\фото\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экскурс\фото\5-8.jpg"/>
                    <pic:cNvPicPr>
                      <a:picLocks noChangeAspect="1" noChangeArrowheads="1"/>
                    </pic:cNvPicPr>
                  </pic:nvPicPr>
                  <pic:blipFill>
                    <a:blip r:embed="rId45" cstate="print"/>
                    <a:srcRect/>
                    <a:stretch>
                      <a:fillRect/>
                    </a:stretch>
                  </pic:blipFill>
                  <pic:spPr bwMode="auto">
                    <a:xfrm>
                      <a:off x="0" y="0"/>
                      <a:ext cx="1733550" cy="1939925"/>
                    </a:xfrm>
                    <a:prstGeom prst="rect">
                      <a:avLst/>
                    </a:prstGeom>
                    <a:ln>
                      <a:noFill/>
                    </a:ln>
                    <a:effectLst>
                      <a:outerShdw blurRad="190500" algn="tl" rotWithShape="0">
                        <a:srgbClr val="000000">
                          <a:alpha val="70000"/>
                        </a:srgbClr>
                      </a:outerShdw>
                      <a:softEdge rad="63500"/>
                    </a:effectLst>
                  </pic:spPr>
                </pic:pic>
              </a:graphicData>
            </a:graphic>
          </wp:anchor>
        </w:drawing>
      </w:r>
      <w:r w:rsidR="000F6E6B" w:rsidRPr="00033554">
        <w:rPr>
          <w:sz w:val="24"/>
          <w:szCs w:val="24"/>
        </w:rPr>
        <w:t>Who are these people? What do you know about them?</w:t>
      </w:r>
    </w:p>
    <w:p w:rsidR="000F6E6B" w:rsidRPr="00033554" w:rsidRDefault="000F6E6B" w:rsidP="00033554">
      <w:pPr>
        <w:rPr>
          <w:b w:val="0"/>
          <w:sz w:val="24"/>
          <w:szCs w:val="24"/>
        </w:rPr>
      </w:pPr>
    </w:p>
    <w:p w:rsidR="000F6E6B" w:rsidRPr="00033554" w:rsidRDefault="00546AAB" w:rsidP="00033554">
      <w:pPr>
        <w:rPr>
          <w:b w:val="0"/>
          <w:sz w:val="24"/>
          <w:szCs w:val="24"/>
        </w:rPr>
      </w:pPr>
      <w:r>
        <w:rPr>
          <w:b w:val="0"/>
          <w:noProof/>
          <w:sz w:val="24"/>
          <w:szCs w:val="24"/>
          <w:lang w:val="ru-RU" w:eastAsia="ru-RU"/>
        </w:rPr>
        <w:drawing>
          <wp:anchor distT="0" distB="0" distL="114300" distR="114300" simplePos="0" relativeHeight="251748352" behindDoc="0" locked="0" layoutInCell="1" allowOverlap="1">
            <wp:simplePos x="0" y="0"/>
            <wp:positionH relativeFrom="margin">
              <wp:posOffset>3880485</wp:posOffset>
            </wp:positionH>
            <wp:positionV relativeFrom="margin">
              <wp:posOffset>4071620</wp:posOffset>
            </wp:positionV>
            <wp:extent cx="1426845" cy="1800225"/>
            <wp:effectExtent l="133350" t="95250" r="135255" b="85725"/>
            <wp:wrapSquare wrapText="bothSides"/>
            <wp:docPr id="75" name="Рисунок 1" descr="C:\Documents and Settings\Admin\Рабочий стол\экскурс\Арефа_Верхотурский_files\250px-Arefa_Verhotur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экскурс\Арефа_Верхотурский_files\250px-Arefa_Verhotursky.jpg"/>
                    <pic:cNvPicPr>
                      <a:picLocks noChangeAspect="1" noChangeArrowheads="1"/>
                    </pic:cNvPicPr>
                  </pic:nvPicPr>
                  <pic:blipFill>
                    <a:blip r:embed="rId46" cstate="print"/>
                    <a:srcRect/>
                    <a:stretch>
                      <a:fillRect/>
                    </a:stretch>
                  </pic:blipFill>
                  <pic:spPr bwMode="auto">
                    <a:xfrm rot="10800000" flipH="1" flipV="1">
                      <a:off x="0" y="0"/>
                      <a:ext cx="1426845" cy="1800225"/>
                    </a:xfrm>
                    <a:prstGeom prst="rect">
                      <a:avLst/>
                    </a:prstGeom>
                    <a:ln>
                      <a:noFill/>
                    </a:ln>
                    <a:effectLst>
                      <a:outerShdw blurRad="190500" algn="tl" rotWithShape="0">
                        <a:srgbClr val="000000">
                          <a:alpha val="70000"/>
                        </a:srgbClr>
                      </a:outerShdw>
                      <a:softEdge rad="63500"/>
                    </a:effectLst>
                  </pic:spPr>
                </pic:pic>
              </a:graphicData>
            </a:graphic>
          </wp:anchor>
        </w:drawing>
      </w:r>
      <w:r w:rsidR="00714265">
        <w:rPr>
          <w:b w:val="0"/>
          <w:noProof/>
          <w:sz w:val="24"/>
          <w:szCs w:val="24"/>
          <w:lang w:val="ru-RU" w:eastAsia="ru-RU"/>
        </w:rPr>
        <w:drawing>
          <wp:anchor distT="0" distB="0" distL="114300" distR="114300" simplePos="0" relativeHeight="251746304" behindDoc="0" locked="0" layoutInCell="1" allowOverlap="1">
            <wp:simplePos x="0" y="0"/>
            <wp:positionH relativeFrom="column">
              <wp:posOffset>503555</wp:posOffset>
            </wp:positionH>
            <wp:positionV relativeFrom="paragraph">
              <wp:posOffset>47625</wp:posOffset>
            </wp:positionV>
            <wp:extent cx="1439545" cy="1801495"/>
            <wp:effectExtent l="133350" t="95250" r="141605" b="84455"/>
            <wp:wrapSquare wrapText="bothSides"/>
            <wp:docPr id="46" name="Рисунок 16" descr="C:\Documents and Settings\Admin\Рабочий стол\экскурс\verhotury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Рабочий стол\экскурс\verhoturye_5.jpg"/>
                    <pic:cNvPicPr>
                      <a:picLocks noChangeAspect="1" noChangeArrowheads="1"/>
                    </pic:cNvPicPr>
                  </pic:nvPicPr>
                  <pic:blipFill>
                    <a:blip r:embed="rId47" cstate="print"/>
                    <a:srcRect l="14350" r="12554"/>
                    <a:stretch>
                      <a:fillRect/>
                    </a:stretch>
                  </pic:blipFill>
                  <pic:spPr bwMode="auto">
                    <a:xfrm>
                      <a:off x="0" y="0"/>
                      <a:ext cx="1439545" cy="1801495"/>
                    </a:xfrm>
                    <a:prstGeom prst="rect">
                      <a:avLst/>
                    </a:prstGeom>
                    <a:ln>
                      <a:noFill/>
                    </a:ln>
                    <a:effectLst>
                      <a:outerShdw blurRad="190500" algn="tl" rotWithShape="0">
                        <a:srgbClr val="000000">
                          <a:alpha val="70000"/>
                        </a:srgbClr>
                      </a:outerShdw>
                      <a:softEdge rad="63500"/>
                    </a:effectLst>
                  </pic:spPr>
                </pic:pic>
              </a:graphicData>
            </a:graphic>
          </wp:anchor>
        </w:drawing>
      </w:r>
    </w:p>
    <w:p w:rsidR="000F6E6B" w:rsidRPr="00033554" w:rsidRDefault="000F6E6B" w:rsidP="00033554">
      <w:pPr>
        <w:rPr>
          <w:b w:val="0"/>
          <w:sz w:val="24"/>
          <w:szCs w:val="24"/>
        </w:rPr>
      </w:pPr>
    </w:p>
    <w:p w:rsidR="000F6E6B" w:rsidRPr="00033554" w:rsidRDefault="000F6E6B" w:rsidP="00033554">
      <w:pPr>
        <w:rPr>
          <w:b w:val="0"/>
          <w:sz w:val="24"/>
          <w:szCs w:val="24"/>
        </w:rPr>
      </w:pPr>
    </w:p>
    <w:p w:rsidR="000F6E6B" w:rsidRPr="00033554" w:rsidRDefault="000F6E6B" w:rsidP="00033554">
      <w:pPr>
        <w:rPr>
          <w:b w:val="0"/>
          <w:sz w:val="24"/>
          <w:szCs w:val="24"/>
        </w:rPr>
      </w:pPr>
    </w:p>
    <w:p w:rsidR="000F6E6B" w:rsidRPr="00033554" w:rsidRDefault="000F6E6B" w:rsidP="00033554">
      <w:pPr>
        <w:rPr>
          <w:b w:val="0"/>
          <w:sz w:val="24"/>
          <w:szCs w:val="24"/>
        </w:rPr>
      </w:pPr>
    </w:p>
    <w:p w:rsidR="000F6E6B" w:rsidRPr="00033554" w:rsidRDefault="000F6E6B" w:rsidP="00033554">
      <w:pPr>
        <w:rPr>
          <w:b w:val="0"/>
          <w:sz w:val="24"/>
          <w:szCs w:val="24"/>
        </w:rPr>
      </w:pPr>
    </w:p>
    <w:p w:rsidR="000F6E6B" w:rsidRPr="00033554" w:rsidRDefault="000F6E6B" w:rsidP="00033554">
      <w:pPr>
        <w:rPr>
          <w:b w:val="0"/>
          <w:sz w:val="24"/>
          <w:szCs w:val="24"/>
        </w:rPr>
      </w:pPr>
    </w:p>
    <w:p w:rsidR="000F6E6B" w:rsidRPr="00033554" w:rsidRDefault="000F6E6B" w:rsidP="00033554">
      <w:pPr>
        <w:rPr>
          <w:b w:val="0"/>
          <w:sz w:val="24"/>
          <w:szCs w:val="24"/>
        </w:rPr>
      </w:pPr>
    </w:p>
    <w:p w:rsidR="000F6E6B" w:rsidRPr="00033554" w:rsidRDefault="00714265" w:rsidP="00033554">
      <w:pPr>
        <w:rPr>
          <w:b w:val="0"/>
          <w:sz w:val="24"/>
          <w:szCs w:val="24"/>
        </w:rPr>
      </w:pPr>
      <w:r>
        <w:rPr>
          <w:b w:val="0"/>
          <w:noProof/>
          <w:sz w:val="24"/>
          <w:szCs w:val="24"/>
          <w:lang w:val="ru-RU" w:eastAsia="ru-RU"/>
        </w:rPr>
        <w:drawing>
          <wp:anchor distT="0" distB="0" distL="114300" distR="114300" simplePos="0" relativeHeight="251752448" behindDoc="0" locked="0" layoutInCell="1" allowOverlap="1">
            <wp:simplePos x="0" y="0"/>
            <wp:positionH relativeFrom="column">
              <wp:posOffset>4210050</wp:posOffset>
            </wp:positionH>
            <wp:positionV relativeFrom="paragraph">
              <wp:posOffset>144780</wp:posOffset>
            </wp:positionV>
            <wp:extent cx="1097915" cy="2346960"/>
            <wp:effectExtent l="95250" t="95250" r="140335" b="72390"/>
            <wp:wrapSquare wrapText="bothSides"/>
            <wp:docPr id="73" name="Рисунок 5" descr="G:\экскурс\фото\konstv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экскурс\фото\konstver2.jpg"/>
                    <pic:cNvPicPr>
                      <a:picLocks noChangeAspect="1" noChangeArrowheads="1"/>
                    </pic:cNvPicPr>
                  </pic:nvPicPr>
                  <pic:blipFill>
                    <a:blip r:embed="rId48" cstate="print"/>
                    <a:srcRect/>
                    <a:stretch>
                      <a:fillRect/>
                    </a:stretch>
                  </pic:blipFill>
                  <pic:spPr bwMode="auto">
                    <a:xfrm>
                      <a:off x="0" y="0"/>
                      <a:ext cx="1097915" cy="2346960"/>
                    </a:xfrm>
                    <a:prstGeom prst="rect">
                      <a:avLst/>
                    </a:prstGeom>
                    <a:ln>
                      <a:noFill/>
                    </a:ln>
                    <a:effectLst>
                      <a:outerShdw blurRad="190500" algn="tl" rotWithShape="0">
                        <a:srgbClr val="000000">
                          <a:alpha val="70000"/>
                        </a:srgbClr>
                      </a:outerShdw>
                      <a:softEdge rad="63500"/>
                    </a:effectLst>
                  </pic:spPr>
                </pic:pic>
              </a:graphicData>
            </a:graphic>
          </wp:anchor>
        </w:drawing>
      </w:r>
      <w:r>
        <w:rPr>
          <w:b w:val="0"/>
          <w:noProof/>
          <w:sz w:val="24"/>
          <w:szCs w:val="24"/>
          <w:lang w:val="ru-RU" w:eastAsia="ru-RU"/>
        </w:rPr>
        <w:drawing>
          <wp:anchor distT="0" distB="0" distL="114300" distR="114300" simplePos="0" relativeHeight="251751424" behindDoc="0" locked="0" layoutInCell="1" allowOverlap="1">
            <wp:simplePos x="0" y="0"/>
            <wp:positionH relativeFrom="column">
              <wp:posOffset>1873250</wp:posOffset>
            </wp:positionH>
            <wp:positionV relativeFrom="paragraph">
              <wp:posOffset>161925</wp:posOffset>
            </wp:positionV>
            <wp:extent cx="1557655" cy="2333625"/>
            <wp:effectExtent l="190500" t="152400" r="385445" b="333375"/>
            <wp:wrapSquare wrapText="bothSides"/>
            <wp:docPr id="50" name="Рисунок 1" descr="D:\лена\экскурс\28e1305a1f73758ff38c871fb903b7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лена\экскурс\28e1305a1f73758ff38c871fb903b70a.jpg"/>
                    <pic:cNvPicPr>
                      <a:picLocks noChangeAspect="1" noChangeArrowheads="1"/>
                    </pic:cNvPicPr>
                  </pic:nvPicPr>
                  <pic:blipFill>
                    <a:blip r:embed="rId49" cstate="print"/>
                    <a:srcRect/>
                    <a:stretch>
                      <a:fillRect/>
                    </a:stretch>
                  </pic:blipFill>
                  <pic:spPr bwMode="auto">
                    <a:xfrm>
                      <a:off x="0" y="0"/>
                      <a:ext cx="1557655" cy="2333625"/>
                    </a:xfrm>
                    <a:prstGeom prst="rect">
                      <a:avLst/>
                    </a:prstGeom>
                    <a:ln>
                      <a:noFill/>
                    </a:ln>
                    <a:effectLst>
                      <a:glow rad="101600">
                        <a:schemeClr val="accent1">
                          <a:satMod val="175000"/>
                          <a:alpha val="40000"/>
                        </a:schemeClr>
                      </a:glow>
                      <a:outerShdw blurRad="292100" dist="139700" dir="2700000" algn="tl" rotWithShape="0">
                        <a:srgbClr val="333333">
                          <a:alpha val="65000"/>
                        </a:srgbClr>
                      </a:outerShdw>
                    </a:effectLst>
                  </pic:spPr>
                </pic:pic>
              </a:graphicData>
            </a:graphic>
          </wp:anchor>
        </w:drawing>
      </w:r>
    </w:p>
    <w:p w:rsidR="000F6E6B" w:rsidRPr="00033554" w:rsidRDefault="00714265" w:rsidP="00033554">
      <w:pPr>
        <w:rPr>
          <w:b w:val="0"/>
          <w:sz w:val="24"/>
          <w:szCs w:val="24"/>
        </w:rPr>
      </w:pPr>
      <w:r>
        <w:rPr>
          <w:b w:val="0"/>
          <w:noProof/>
          <w:sz w:val="24"/>
          <w:szCs w:val="24"/>
          <w:lang w:val="ru-RU" w:eastAsia="ru-RU"/>
        </w:rPr>
        <w:drawing>
          <wp:anchor distT="0" distB="0" distL="114300" distR="114300" simplePos="0" relativeHeight="251750400" behindDoc="0" locked="0" layoutInCell="1" allowOverlap="1">
            <wp:simplePos x="0" y="0"/>
            <wp:positionH relativeFrom="column">
              <wp:posOffset>-227965</wp:posOffset>
            </wp:positionH>
            <wp:positionV relativeFrom="paragraph">
              <wp:posOffset>20955</wp:posOffset>
            </wp:positionV>
            <wp:extent cx="1409065" cy="2211705"/>
            <wp:effectExtent l="133350" t="95250" r="133985" b="74295"/>
            <wp:wrapSquare wrapText="bothSides"/>
            <wp:docPr id="4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srcRect/>
                    <a:stretch>
                      <a:fillRect/>
                    </a:stretch>
                  </pic:blipFill>
                  <pic:spPr bwMode="auto">
                    <a:xfrm>
                      <a:off x="0" y="0"/>
                      <a:ext cx="1409065" cy="2211705"/>
                    </a:xfrm>
                    <a:prstGeom prst="rect">
                      <a:avLst/>
                    </a:prstGeom>
                    <a:ln>
                      <a:noFill/>
                    </a:ln>
                    <a:effectLst>
                      <a:outerShdw blurRad="190500" algn="tl" rotWithShape="0">
                        <a:srgbClr val="000000">
                          <a:alpha val="70000"/>
                        </a:srgbClr>
                      </a:outerShdw>
                      <a:softEdge rad="63500"/>
                    </a:effectLst>
                  </pic:spPr>
                </pic:pic>
              </a:graphicData>
            </a:graphic>
          </wp:anchor>
        </w:drawing>
      </w:r>
    </w:p>
    <w:p w:rsidR="000F6E6B" w:rsidRPr="00033554" w:rsidRDefault="000F6E6B" w:rsidP="00033554">
      <w:pPr>
        <w:rPr>
          <w:b w:val="0"/>
          <w:sz w:val="24"/>
          <w:szCs w:val="24"/>
        </w:rPr>
      </w:pPr>
    </w:p>
    <w:p w:rsidR="000F6E6B" w:rsidRPr="00033554" w:rsidRDefault="000F6E6B" w:rsidP="00033554">
      <w:pPr>
        <w:rPr>
          <w:b w:val="0"/>
          <w:sz w:val="24"/>
          <w:szCs w:val="24"/>
        </w:rPr>
      </w:pPr>
    </w:p>
    <w:p w:rsidR="000F6E6B" w:rsidRPr="00033554" w:rsidRDefault="000F6E6B" w:rsidP="00033554">
      <w:pPr>
        <w:rPr>
          <w:b w:val="0"/>
          <w:sz w:val="24"/>
          <w:szCs w:val="24"/>
        </w:rPr>
      </w:pPr>
    </w:p>
    <w:p w:rsidR="00714265" w:rsidRDefault="00714265" w:rsidP="00714265">
      <w:pPr>
        <w:ind w:firstLine="0"/>
        <w:rPr>
          <w:sz w:val="24"/>
          <w:szCs w:val="24"/>
        </w:rPr>
      </w:pPr>
    </w:p>
    <w:p w:rsidR="00714265" w:rsidRDefault="00714265" w:rsidP="00714265">
      <w:pPr>
        <w:ind w:firstLine="0"/>
        <w:rPr>
          <w:sz w:val="24"/>
          <w:szCs w:val="24"/>
        </w:rPr>
      </w:pPr>
    </w:p>
    <w:p w:rsidR="00714265" w:rsidRDefault="00714265" w:rsidP="00714265">
      <w:pPr>
        <w:ind w:firstLine="0"/>
        <w:rPr>
          <w:sz w:val="24"/>
          <w:szCs w:val="24"/>
        </w:rPr>
      </w:pPr>
    </w:p>
    <w:p w:rsidR="00714265" w:rsidRDefault="00714265" w:rsidP="00714265">
      <w:pPr>
        <w:ind w:firstLine="0"/>
        <w:rPr>
          <w:sz w:val="24"/>
          <w:szCs w:val="24"/>
        </w:rPr>
      </w:pPr>
    </w:p>
    <w:p w:rsidR="00714265" w:rsidRDefault="00714265" w:rsidP="00714265">
      <w:pPr>
        <w:ind w:firstLine="0"/>
        <w:rPr>
          <w:sz w:val="24"/>
          <w:szCs w:val="24"/>
        </w:rPr>
      </w:pPr>
    </w:p>
    <w:p w:rsidR="00714265" w:rsidRDefault="00546AAB" w:rsidP="00714265">
      <w:pPr>
        <w:ind w:firstLine="0"/>
        <w:rPr>
          <w:sz w:val="24"/>
          <w:szCs w:val="24"/>
        </w:rPr>
      </w:pPr>
      <w:r>
        <w:rPr>
          <w:noProof/>
          <w:sz w:val="24"/>
          <w:szCs w:val="24"/>
          <w:lang w:val="ru-RU" w:eastAsia="ru-RU"/>
        </w:rPr>
        <w:lastRenderedPageBreak/>
        <w:drawing>
          <wp:anchor distT="0" distB="0" distL="114300" distR="114300" simplePos="0" relativeHeight="251769856" behindDoc="0" locked="0" layoutInCell="1" allowOverlap="1">
            <wp:simplePos x="0" y="0"/>
            <wp:positionH relativeFrom="column">
              <wp:posOffset>2660015</wp:posOffset>
            </wp:positionH>
            <wp:positionV relativeFrom="paragraph">
              <wp:posOffset>-106680</wp:posOffset>
            </wp:positionV>
            <wp:extent cx="2611755" cy="2466340"/>
            <wp:effectExtent l="19050" t="0" r="0" b="0"/>
            <wp:wrapSquare wrapText="bothSides"/>
            <wp:docPr id="51" name="Рисунок 1" descr="D:\лена\экскурс\фото верхотурь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лена\экскурс\фото верхотурья\3.jpg"/>
                    <pic:cNvPicPr>
                      <a:picLocks noChangeAspect="1" noChangeArrowheads="1"/>
                    </pic:cNvPicPr>
                  </pic:nvPicPr>
                  <pic:blipFill>
                    <a:blip r:embed="rId51" cstate="print"/>
                    <a:srcRect l="35367" t="29070" r="11802" b="24564"/>
                    <a:stretch>
                      <a:fillRect/>
                    </a:stretch>
                  </pic:blipFill>
                  <pic:spPr bwMode="auto">
                    <a:xfrm>
                      <a:off x="0" y="0"/>
                      <a:ext cx="2611755" cy="2466340"/>
                    </a:xfrm>
                    <a:prstGeom prst="rect">
                      <a:avLst/>
                    </a:prstGeom>
                    <a:noFill/>
                    <a:ln w="9525">
                      <a:noFill/>
                      <a:miter lim="800000"/>
                      <a:headEnd/>
                      <a:tailEnd/>
                    </a:ln>
                  </pic:spPr>
                </pic:pic>
              </a:graphicData>
            </a:graphic>
          </wp:anchor>
        </w:drawing>
      </w:r>
    </w:p>
    <w:p w:rsidR="00714265" w:rsidRDefault="00E73DA1" w:rsidP="00714265">
      <w:pPr>
        <w:ind w:firstLine="0"/>
        <w:rPr>
          <w:sz w:val="24"/>
          <w:szCs w:val="24"/>
        </w:rPr>
      </w:pPr>
      <w:r w:rsidRPr="00033554">
        <w:rPr>
          <w:sz w:val="24"/>
          <w:szCs w:val="24"/>
        </w:rPr>
        <w:t xml:space="preserve">Make a map of </w:t>
      </w:r>
      <w:proofErr w:type="spellStart"/>
      <w:r w:rsidRPr="00033554">
        <w:rPr>
          <w:sz w:val="24"/>
          <w:szCs w:val="24"/>
        </w:rPr>
        <w:t>Verkhoturye</w:t>
      </w:r>
      <w:proofErr w:type="spellEnd"/>
      <w:r w:rsidRPr="00033554">
        <w:rPr>
          <w:sz w:val="24"/>
          <w:szCs w:val="24"/>
        </w:rPr>
        <w:t xml:space="preserve">. </w:t>
      </w:r>
    </w:p>
    <w:p w:rsidR="00E73DA1" w:rsidRPr="00033554" w:rsidRDefault="00E73DA1" w:rsidP="00714265">
      <w:pPr>
        <w:ind w:firstLine="0"/>
        <w:rPr>
          <w:sz w:val="24"/>
          <w:szCs w:val="24"/>
        </w:rPr>
      </w:pPr>
      <w:r w:rsidRPr="00033554">
        <w:rPr>
          <w:sz w:val="24"/>
          <w:szCs w:val="24"/>
        </w:rPr>
        <w:t>Sign the names of the monuments.</w:t>
      </w:r>
    </w:p>
    <w:p w:rsidR="00E73DA1" w:rsidRPr="00033554" w:rsidRDefault="00E73DA1" w:rsidP="00033554">
      <w:pPr>
        <w:rPr>
          <w:sz w:val="24"/>
          <w:szCs w:val="24"/>
        </w:rPr>
      </w:pPr>
    </w:p>
    <w:p w:rsidR="00E73DA1" w:rsidRPr="00033554" w:rsidRDefault="00E73DA1" w:rsidP="00033554">
      <w:pPr>
        <w:rPr>
          <w:b w:val="0"/>
          <w:sz w:val="24"/>
          <w:szCs w:val="24"/>
        </w:rPr>
      </w:pPr>
    </w:p>
    <w:p w:rsidR="000F6E6B" w:rsidRPr="00714265" w:rsidRDefault="000F6E6B" w:rsidP="00033554">
      <w:pPr>
        <w:rPr>
          <w:b w:val="0"/>
          <w:sz w:val="24"/>
          <w:szCs w:val="24"/>
        </w:rPr>
      </w:pPr>
    </w:p>
    <w:p w:rsidR="00021266" w:rsidRPr="00714265" w:rsidRDefault="00021266" w:rsidP="00033554">
      <w:pPr>
        <w:rPr>
          <w:b w:val="0"/>
          <w:sz w:val="24"/>
          <w:szCs w:val="24"/>
        </w:rPr>
      </w:pPr>
    </w:p>
    <w:p w:rsidR="00021266" w:rsidRPr="00714265" w:rsidRDefault="00021266" w:rsidP="00033554">
      <w:pPr>
        <w:rPr>
          <w:b w:val="0"/>
          <w:sz w:val="24"/>
          <w:szCs w:val="24"/>
        </w:rPr>
      </w:pPr>
    </w:p>
    <w:p w:rsidR="00021266" w:rsidRPr="00714265" w:rsidRDefault="00021266" w:rsidP="00033554">
      <w:pPr>
        <w:rPr>
          <w:b w:val="0"/>
          <w:sz w:val="24"/>
          <w:szCs w:val="24"/>
        </w:rPr>
      </w:pPr>
    </w:p>
    <w:p w:rsidR="00714265" w:rsidRDefault="00714265" w:rsidP="00033554">
      <w:pPr>
        <w:rPr>
          <w:sz w:val="24"/>
          <w:szCs w:val="24"/>
        </w:rPr>
      </w:pPr>
    </w:p>
    <w:p w:rsidR="00021266" w:rsidRPr="00714265" w:rsidRDefault="00546AAB" w:rsidP="00033554">
      <w:pPr>
        <w:rPr>
          <w:sz w:val="24"/>
          <w:szCs w:val="24"/>
        </w:rPr>
      </w:pPr>
      <w:r>
        <w:rPr>
          <w:noProof/>
          <w:sz w:val="24"/>
          <w:szCs w:val="24"/>
          <w:lang w:val="ru-RU" w:eastAsia="ru-RU"/>
        </w:rPr>
        <w:drawing>
          <wp:anchor distT="0" distB="0" distL="114300" distR="114300" simplePos="0" relativeHeight="251771904" behindDoc="0" locked="0" layoutInCell="1" allowOverlap="1">
            <wp:simplePos x="0" y="0"/>
            <wp:positionH relativeFrom="column">
              <wp:posOffset>-803910</wp:posOffset>
            </wp:positionH>
            <wp:positionV relativeFrom="paragraph">
              <wp:posOffset>144780</wp:posOffset>
            </wp:positionV>
            <wp:extent cx="1167765" cy="1307465"/>
            <wp:effectExtent l="38100" t="57150" r="108585" b="10223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srcRect/>
                    <a:stretch>
                      <a:fillRect/>
                    </a:stretch>
                  </pic:blipFill>
                  <pic:spPr bwMode="auto">
                    <a:xfrm>
                      <a:off x="0" y="0"/>
                      <a:ext cx="1167765" cy="1307465"/>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anchor>
        </w:drawing>
      </w:r>
      <w:r w:rsidR="00021266" w:rsidRPr="00033554">
        <w:rPr>
          <w:sz w:val="24"/>
          <w:szCs w:val="24"/>
        </w:rPr>
        <w:t>Read the texts and match them with the pictures.</w:t>
      </w:r>
    </w:p>
    <w:p w:rsidR="00021266" w:rsidRPr="00546AAB" w:rsidRDefault="00021266" w:rsidP="00033554">
      <w:pPr>
        <w:rPr>
          <w:b w:val="0"/>
          <w:sz w:val="24"/>
          <w:szCs w:val="24"/>
        </w:rPr>
      </w:pPr>
      <w:r w:rsidRPr="00033554">
        <w:rPr>
          <w:b w:val="0"/>
          <w:sz w:val="24"/>
          <w:szCs w:val="24"/>
        </w:rPr>
        <w:t xml:space="preserve">The monastery was founded in 1604. Monk Ion was the founder of the monastery. In 1604 he asked permission at Tsar Boris Godunov for construction of a temple after the name of Saint </w:t>
      </w:r>
      <w:proofErr w:type="spellStart"/>
      <w:r w:rsidRPr="00033554">
        <w:rPr>
          <w:b w:val="0"/>
          <w:sz w:val="24"/>
          <w:szCs w:val="24"/>
        </w:rPr>
        <w:t>Nikolay</w:t>
      </w:r>
      <w:proofErr w:type="spellEnd"/>
      <w:r w:rsidRPr="00033554">
        <w:rPr>
          <w:b w:val="0"/>
          <w:sz w:val="24"/>
          <w:szCs w:val="24"/>
        </w:rPr>
        <w:t xml:space="preserve"> Wonder Maker with parts of it after the names of Saint Boris and </w:t>
      </w:r>
      <w:proofErr w:type="spellStart"/>
      <w:r w:rsidRPr="00033554">
        <w:rPr>
          <w:b w:val="0"/>
          <w:sz w:val="24"/>
          <w:szCs w:val="24"/>
        </w:rPr>
        <w:t>Gleb</w:t>
      </w:r>
      <w:proofErr w:type="spellEnd"/>
      <w:proofErr w:type="gramStart"/>
      <w:r w:rsidRPr="00033554">
        <w:rPr>
          <w:b w:val="0"/>
          <w:sz w:val="24"/>
          <w:szCs w:val="24"/>
        </w:rPr>
        <w:t>.</w:t>
      </w:r>
      <w:r w:rsidR="00546AAB" w:rsidRPr="00546AAB">
        <w:rPr>
          <w:b w:val="0"/>
          <w:sz w:val="24"/>
          <w:szCs w:val="24"/>
        </w:rPr>
        <w:t>(</w:t>
      </w:r>
      <w:proofErr w:type="gramEnd"/>
      <w:r w:rsidR="00546AAB" w:rsidRPr="00546AAB">
        <w:rPr>
          <w:b w:val="0"/>
          <w:sz w:val="24"/>
          <w:szCs w:val="24"/>
        </w:rPr>
        <w:t xml:space="preserve"> </w:t>
      </w:r>
      <w:proofErr w:type="spellStart"/>
      <w:r w:rsidR="00546AAB" w:rsidRPr="00033554">
        <w:rPr>
          <w:b w:val="0"/>
          <w:sz w:val="24"/>
          <w:szCs w:val="24"/>
        </w:rPr>
        <w:t>Svyato-Nikolayevskeyeo</w:t>
      </w:r>
      <w:proofErr w:type="spellEnd"/>
      <w:r w:rsidR="00546AAB" w:rsidRPr="00033554">
        <w:rPr>
          <w:b w:val="0"/>
          <w:sz w:val="24"/>
          <w:szCs w:val="24"/>
        </w:rPr>
        <w:t xml:space="preserve"> monastery</w:t>
      </w:r>
      <w:r w:rsidR="00546AAB" w:rsidRPr="00546AAB">
        <w:rPr>
          <w:b w:val="0"/>
          <w:sz w:val="24"/>
          <w:szCs w:val="24"/>
        </w:rPr>
        <w:t>)</w:t>
      </w:r>
    </w:p>
    <w:p w:rsidR="00546AAB" w:rsidRPr="00C521C1" w:rsidRDefault="00546AAB" w:rsidP="00033554">
      <w:pPr>
        <w:rPr>
          <w:b w:val="0"/>
          <w:sz w:val="24"/>
          <w:szCs w:val="24"/>
        </w:rPr>
      </w:pPr>
    </w:p>
    <w:p w:rsidR="00546AAB" w:rsidRDefault="00546AAB" w:rsidP="00033554">
      <w:pPr>
        <w:rPr>
          <w:b w:val="0"/>
          <w:sz w:val="24"/>
          <w:szCs w:val="24"/>
        </w:rPr>
      </w:pPr>
      <w:r>
        <w:rPr>
          <w:b w:val="0"/>
          <w:noProof/>
          <w:sz w:val="24"/>
          <w:szCs w:val="24"/>
          <w:lang w:val="ru-RU" w:eastAsia="ru-RU"/>
        </w:rPr>
        <w:drawing>
          <wp:anchor distT="0" distB="0" distL="114300" distR="114300" simplePos="0" relativeHeight="251773952" behindDoc="0" locked="0" layoutInCell="1" allowOverlap="1">
            <wp:simplePos x="0" y="0"/>
            <wp:positionH relativeFrom="column">
              <wp:posOffset>-708025</wp:posOffset>
            </wp:positionH>
            <wp:positionV relativeFrom="paragraph">
              <wp:posOffset>61595</wp:posOffset>
            </wp:positionV>
            <wp:extent cx="1071245" cy="1371600"/>
            <wp:effectExtent l="38100" t="57150" r="109855" b="95250"/>
            <wp:wrapSquare wrapText="bothSides"/>
            <wp:docPr id="6" name="Рисунок 10" descr="D:\лена\экскурс\фото верхотурья\симео 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лена\экскурс\фото верхотурья\симео н.jpg"/>
                    <pic:cNvPicPr>
                      <a:picLocks noChangeAspect="1" noChangeArrowheads="1"/>
                    </pic:cNvPicPr>
                  </pic:nvPicPr>
                  <pic:blipFill>
                    <a:blip r:embed="rId53" cstate="print"/>
                    <a:srcRect/>
                    <a:stretch>
                      <a:fillRect/>
                    </a:stretch>
                  </pic:blipFill>
                  <pic:spPr bwMode="auto">
                    <a:xfrm>
                      <a:off x="0" y="0"/>
                      <a:ext cx="1071245" cy="1371600"/>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anchor>
        </w:drawing>
      </w:r>
      <w:proofErr w:type="gramStart"/>
      <w:r w:rsidR="00714265">
        <w:rPr>
          <w:b w:val="0"/>
          <w:sz w:val="24"/>
          <w:szCs w:val="24"/>
        </w:rPr>
        <w:t xml:space="preserve">This </w:t>
      </w:r>
      <w:r w:rsidR="00021266" w:rsidRPr="00033554">
        <w:rPr>
          <w:b w:val="0"/>
          <w:sz w:val="24"/>
          <w:szCs w:val="24"/>
        </w:rPr>
        <w:t xml:space="preserve"> cathedral</w:t>
      </w:r>
      <w:proofErr w:type="gramEnd"/>
      <w:r w:rsidR="00021266" w:rsidRPr="00033554">
        <w:rPr>
          <w:b w:val="0"/>
          <w:sz w:val="24"/>
          <w:szCs w:val="24"/>
        </w:rPr>
        <w:t xml:space="preserve"> was founded on September, 12th, 1905 - on the holiday of transferring the relics of Saint Simeon Wonder Maker. On September, 11th, 1913, during celebrating the 300 anniversary of Romanovs dynasty Cross-erection cathedral became one of the greatest temples in Russia. It was capable to place simultaneously near 4000 people.</w:t>
      </w:r>
    </w:p>
    <w:p w:rsidR="00021266" w:rsidRPr="00546AAB" w:rsidRDefault="00546AAB" w:rsidP="00033554">
      <w:pPr>
        <w:rPr>
          <w:b w:val="0"/>
          <w:sz w:val="24"/>
          <w:szCs w:val="24"/>
        </w:rPr>
      </w:pPr>
      <w:proofErr w:type="gramStart"/>
      <w:r w:rsidRPr="00546AAB">
        <w:rPr>
          <w:b w:val="0"/>
          <w:sz w:val="24"/>
          <w:szCs w:val="24"/>
        </w:rPr>
        <w:t xml:space="preserve">( </w:t>
      </w:r>
      <w:proofErr w:type="spellStart"/>
      <w:r w:rsidRPr="00033554">
        <w:rPr>
          <w:b w:val="0"/>
          <w:sz w:val="24"/>
          <w:szCs w:val="24"/>
        </w:rPr>
        <w:t>Krestovozdvizhenskiy</w:t>
      </w:r>
      <w:proofErr w:type="spellEnd"/>
      <w:proofErr w:type="gramEnd"/>
      <w:r w:rsidRPr="00033554">
        <w:rPr>
          <w:b w:val="0"/>
          <w:sz w:val="24"/>
          <w:szCs w:val="24"/>
        </w:rPr>
        <w:t xml:space="preserve"> cathedral</w:t>
      </w:r>
      <w:r w:rsidRPr="00546AAB">
        <w:rPr>
          <w:b w:val="0"/>
          <w:sz w:val="24"/>
          <w:szCs w:val="24"/>
        </w:rPr>
        <w:t>)</w:t>
      </w:r>
    </w:p>
    <w:p w:rsidR="00546AAB" w:rsidRPr="00C521C1" w:rsidRDefault="00546AAB" w:rsidP="00546AAB">
      <w:pPr>
        <w:ind w:left="720" w:firstLine="0"/>
        <w:rPr>
          <w:b w:val="0"/>
          <w:sz w:val="24"/>
          <w:szCs w:val="24"/>
        </w:rPr>
      </w:pPr>
    </w:p>
    <w:p w:rsidR="00714265" w:rsidRPr="00C521C1" w:rsidRDefault="00546AAB" w:rsidP="00546AAB">
      <w:pPr>
        <w:ind w:left="720" w:firstLine="0"/>
        <w:rPr>
          <w:b w:val="0"/>
          <w:sz w:val="24"/>
          <w:szCs w:val="24"/>
        </w:rPr>
      </w:pPr>
      <w:r>
        <w:rPr>
          <w:noProof/>
          <w:lang w:val="ru-RU" w:eastAsia="ru-RU"/>
        </w:rPr>
        <w:drawing>
          <wp:anchor distT="0" distB="0" distL="114300" distR="114300" simplePos="0" relativeHeight="251770880" behindDoc="0" locked="0" layoutInCell="1" allowOverlap="1">
            <wp:simplePos x="0" y="0"/>
            <wp:positionH relativeFrom="column">
              <wp:posOffset>-861695</wp:posOffset>
            </wp:positionH>
            <wp:positionV relativeFrom="paragraph">
              <wp:posOffset>153670</wp:posOffset>
            </wp:positionV>
            <wp:extent cx="1461770" cy="998220"/>
            <wp:effectExtent l="38100" t="57150" r="119380" b="87630"/>
            <wp:wrapSquare wrapText="bothSides"/>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1461770" cy="998220"/>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anchor>
        </w:drawing>
      </w:r>
      <w:r w:rsidRPr="00546AAB">
        <w:rPr>
          <w:noProof/>
          <w:lang w:eastAsia="ru-RU"/>
        </w:rPr>
        <w:t xml:space="preserve">     </w:t>
      </w:r>
      <w:r w:rsidR="00714265" w:rsidRPr="00546AAB">
        <w:rPr>
          <w:b w:val="0"/>
          <w:sz w:val="24"/>
          <w:szCs w:val="24"/>
        </w:rPr>
        <w:t>This</w:t>
      </w:r>
      <w:r w:rsidR="00021266" w:rsidRPr="00546AAB">
        <w:rPr>
          <w:b w:val="0"/>
          <w:sz w:val="24"/>
          <w:szCs w:val="24"/>
        </w:rPr>
        <w:t xml:space="preserve"> cathedral was founded in 1703. Its place in the lay-out of the Kremlin forms monolithic ensemble with fortifications adjoining them. Its lay-out is unique as the cathedral is a combination of a</w:t>
      </w:r>
      <w:r>
        <w:rPr>
          <w:b w:val="0"/>
          <w:sz w:val="24"/>
          <w:szCs w:val="24"/>
        </w:rPr>
        <w:t xml:space="preserve"> temple octahedral drum. This</w:t>
      </w:r>
      <w:r w:rsidR="00021266" w:rsidRPr="00546AAB">
        <w:rPr>
          <w:b w:val="0"/>
          <w:sz w:val="24"/>
          <w:szCs w:val="24"/>
        </w:rPr>
        <w:t xml:space="preserve"> cathedral is the bright sample of style of the baroque which has reached the greatest blossoming in cities of Siberia at the end of XVII - first half of XVIII centuries</w:t>
      </w:r>
      <w:proofErr w:type="gramStart"/>
      <w:r w:rsidR="00021266" w:rsidRPr="00546AAB">
        <w:rPr>
          <w:b w:val="0"/>
          <w:sz w:val="24"/>
          <w:szCs w:val="24"/>
        </w:rPr>
        <w:t>.</w:t>
      </w:r>
      <w:r w:rsidRPr="00546AAB">
        <w:rPr>
          <w:b w:val="0"/>
          <w:sz w:val="24"/>
          <w:szCs w:val="24"/>
        </w:rPr>
        <w:t>(</w:t>
      </w:r>
      <w:proofErr w:type="gramEnd"/>
      <w:r w:rsidRPr="00546AAB">
        <w:rPr>
          <w:b w:val="0"/>
          <w:sz w:val="24"/>
          <w:szCs w:val="24"/>
        </w:rPr>
        <w:t xml:space="preserve"> </w:t>
      </w:r>
      <w:r>
        <w:rPr>
          <w:b w:val="0"/>
          <w:sz w:val="24"/>
          <w:szCs w:val="24"/>
        </w:rPr>
        <w:t>The Trinity Church</w:t>
      </w:r>
      <w:r w:rsidRPr="00C521C1">
        <w:rPr>
          <w:b w:val="0"/>
          <w:sz w:val="24"/>
          <w:szCs w:val="24"/>
        </w:rPr>
        <w:t>)</w:t>
      </w:r>
    </w:p>
    <w:p w:rsidR="00546AAB" w:rsidRDefault="00546AAB" w:rsidP="00546AAB">
      <w:pPr>
        <w:ind w:firstLine="0"/>
        <w:rPr>
          <w:b w:val="0"/>
          <w:spacing w:val="-1"/>
          <w:sz w:val="24"/>
          <w:szCs w:val="24"/>
        </w:rPr>
      </w:pPr>
      <w:r>
        <w:rPr>
          <w:b w:val="0"/>
          <w:noProof/>
          <w:spacing w:val="-1"/>
          <w:sz w:val="24"/>
          <w:szCs w:val="24"/>
          <w:lang w:val="ru-RU" w:eastAsia="ru-RU"/>
        </w:rPr>
        <w:drawing>
          <wp:anchor distT="0" distB="0" distL="114300" distR="114300" simplePos="0" relativeHeight="251772928" behindDoc="0" locked="0" layoutInCell="1" allowOverlap="1">
            <wp:simplePos x="0" y="0"/>
            <wp:positionH relativeFrom="column">
              <wp:posOffset>-712470</wp:posOffset>
            </wp:positionH>
            <wp:positionV relativeFrom="paragraph">
              <wp:posOffset>93980</wp:posOffset>
            </wp:positionV>
            <wp:extent cx="1061085" cy="1362075"/>
            <wp:effectExtent l="38100" t="57150" r="120015" b="10477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srcRect/>
                    <a:stretch>
                      <a:fillRect/>
                    </a:stretch>
                  </pic:blipFill>
                  <pic:spPr bwMode="auto">
                    <a:xfrm>
                      <a:off x="0" y="0"/>
                      <a:ext cx="1061085" cy="1362075"/>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anchor>
        </w:drawing>
      </w:r>
      <w:r w:rsidRPr="00546AAB">
        <w:rPr>
          <w:b w:val="0"/>
          <w:spacing w:val="-1"/>
          <w:sz w:val="24"/>
          <w:szCs w:val="24"/>
        </w:rPr>
        <w:t xml:space="preserve">     </w:t>
      </w:r>
    </w:p>
    <w:p w:rsidR="003E31FB" w:rsidRPr="00546AAB" w:rsidRDefault="00714265" w:rsidP="00546AAB">
      <w:pPr>
        <w:ind w:firstLine="0"/>
        <w:rPr>
          <w:b w:val="0"/>
          <w:sz w:val="24"/>
          <w:szCs w:val="24"/>
        </w:rPr>
      </w:pPr>
      <w:r>
        <w:rPr>
          <w:b w:val="0"/>
          <w:spacing w:val="-1"/>
          <w:sz w:val="24"/>
          <w:szCs w:val="24"/>
        </w:rPr>
        <w:t xml:space="preserve">He </w:t>
      </w:r>
      <w:r w:rsidR="003E31FB" w:rsidRPr="00033554">
        <w:rPr>
          <w:b w:val="0"/>
          <w:spacing w:val="-5"/>
          <w:sz w:val="24"/>
          <w:szCs w:val="24"/>
        </w:rPr>
        <w:t xml:space="preserve">worked wonders in </w:t>
      </w:r>
      <w:proofErr w:type="spellStart"/>
      <w:r w:rsidR="003E31FB" w:rsidRPr="00033554">
        <w:rPr>
          <w:b w:val="0"/>
          <w:spacing w:val="-5"/>
          <w:sz w:val="24"/>
          <w:szCs w:val="24"/>
        </w:rPr>
        <w:t>Verkhoturye</w:t>
      </w:r>
      <w:proofErr w:type="spellEnd"/>
      <w:r w:rsidR="003E31FB" w:rsidRPr="00033554">
        <w:rPr>
          <w:b w:val="0"/>
          <w:spacing w:val="-5"/>
          <w:sz w:val="24"/>
          <w:szCs w:val="24"/>
        </w:rPr>
        <w:t xml:space="preserve">. </w:t>
      </w:r>
      <w:r w:rsidR="003E31FB" w:rsidRPr="00033554">
        <w:rPr>
          <w:b w:val="0"/>
          <w:spacing w:val="-3"/>
          <w:sz w:val="24"/>
          <w:szCs w:val="24"/>
        </w:rPr>
        <w:t>According</w:t>
      </w:r>
      <w:r>
        <w:rPr>
          <w:b w:val="0"/>
          <w:spacing w:val="-3"/>
          <w:sz w:val="24"/>
          <w:szCs w:val="24"/>
        </w:rPr>
        <w:t xml:space="preserve"> to the legend, a </w:t>
      </w:r>
      <w:proofErr w:type="gramStart"/>
      <w:r>
        <w:rPr>
          <w:b w:val="0"/>
          <w:spacing w:val="-3"/>
          <w:sz w:val="24"/>
          <w:szCs w:val="24"/>
        </w:rPr>
        <w:t xml:space="preserve">nobleman </w:t>
      </w:r>
      <w:r w:rsidR="003E31FB" w:rsidRPr="00033554">
        <w:rPr>
          <w:b w:val="0"/>
          <w:spacing w:val="-3"/>
          <w:sz w:val="24"/>
          <w:szCs w:val="24"/>
        </w:rPr>
        <w:t xml:space="preserve"> left</w:t>
      </w:r>
      <w:proofErr w:type="gramEnd"/>
      <w:r w:rsidR="003E31FB" w:rsidRPr="00033554">
        <w:rPr>
          <w:b w:val="0"/>
          <w:spacing w:val="-3"/>
          <w:sz w:val="24"/>
          <w:szCs w:val="24"/>
        </w:rPr>
        <w:t xml:space="preserve"> his </w:t>
      </w:r>
      <w:r w:rsidR="003E31FB" w:rsidRPr="00033554">
        <w:rPr>
          <w:b w:val="0"/>
          <w:sz w:val="24"/>
          <w:szCs w:val="24"/>
        </w:rPr>
        <w:t>native land in European Russia and settled in the village.</w:t>
      </w:r>
      <w:r w:rsidR="003E31FB" w:rsidRPr="00033554">
        <w:rPr>
          <w:rFonts w:eastAsia="Times New Roman"/>
          <w:b w:val="0"/>
          <w:snapToGrid w:val="0"/>
          <w:color w:val="000000"/>
          <w:w w:val="0"/>
          <w:sz w:val="24"/>
          <w:szCs w:val="24"/>
          <w:u w:color="000000"/>
          <w:bdr w:val="none" w:sz="0" w:space="0" w:color="000000"/>
          <w:shd w:val="clear" w:color="000000" w:fill="000000"/>
        </w:rPr>
        <w:t xml:space="preserve"> </w:t>
      </w:r>
      <w:r w:rsidR="003E31FB" w:rsidRPr="00033554">
        <w:rPr>
          <w:b w:val="0"/>
          <w:sz w:val="24"/>
          <w:szCs w:val="24"/>
        </w:rPr>
        <w:t>He made his living by fishi</w:t>
      </w:r>
      <w:r>
        <w:rPr>
          <w:b w:val="0"/>
          <w:sz w:val="24"/>
          <w:szCs w:val="24"/>
        </w:rPr>
        <w:t xml:space="preserve">ng and sewing fur-coats. He </w:t>
      </w:r>
      <w:r w:rsidR="003E31FB" w:rsidRPr="00033554">
        <w:rPr>
          <w:b w:val="0"/>
          <w:sz w:val="24"/>
          <w:szCs w:val="24"/>
        </w:rPr>
        <w:t xml:space="preserve">didn't live </w:t>
      </w:r>
      <w:r w:rsidR="003E31FB" w:rsidRPr="00033554">
        <w:rPr>
          <w:b w:val="0"/>
          <w:spacing w:val="-3"/>
          <w:sz w:val="24"/>
          <w:szCs w:val="24"/>
        </w:rPr>
        <w:t xml:space="preserve">more than 40 years but his body survived in the ground </w:t>
      </w:r>
      <w:r w:rsidR="003E31FB" w:rsidRPr="00033554">
        <w:rPr>
          <w:b w:val="0"/>
          <w:sz w:val="24"/>
          <w:szCs w:val="24"/>
        </w:rPr>
        <w:t xml:space="preserve">undeceived for many years. His relics were subjected to </w:t>
      </w:r>
      <w:r w:rsidR="003E31FB" w:rsidRPr="00033554">
        <w:rPr>
          <w:b w:val="0"/>
          <w:spacing w:val="-2"/>
          <w:sz w:val="24"/>
          <w:szCs w:val="24"/>
        </w:rPr>
        <w:t xml:space="preserve">examination and in September 12, 1704 moved to St. </w:t>
      </w:r>
      <w:r w:rsidR="003E31FB" w:rsidRPr="00033554">
        <w:rPr>
          <w:b w:val="0"/>
          <w:sz w:val="24"/>
          <w:szCs w:val="24"/>
        </w:rPr>
        <w:t xml:space="preserve">Nickolas Monastery in </w:t>
      </w:r>
      <w:proofErr w:type="spellStart"/>
      <w:r w:rsidR="003E31FB" w:rsidRPr="00033554">
        <w:rPr>
          <w:b w:val="0"/>
          <w:sz w:val="24"/>
          <w:szCs w:val="24"/>
        </w:rPr>
        <w:t>Verkhoturye</w:t>
      </w:r>
      <w:proofErr w:type="spellEnd"/>
      <w:proofErr w:type="gramStart"/>
      <w:r w:rsidR="003E31FB" w:rsidRPr="00033554">
        <w:rPr>
          <w:b w:val="0"/>
          <w:sz w:val="24"/>
          <w:szCs w:val="24"/>
        </w:rPr>
        <w:t>.</w:t>
      </w:r>
      <w:r w:rsidR="00546AAB" w:rsidRPr="00546AAB">
        <w:rPr>
          <w:b w:val="0"/>
          <w:sz w:val="24"/>
          <w:szCs w:val="24"/>
        </w:rPr>
        <w:t>(</w:t>
      </w:r>
      <w:proofErr w:type="gramEnd"/>
      <w:r w:rsidR="00546AAB">
        <w:rPr>
          <w:b w:val="0"/>
          <w:sz w:val="24"/>
          <w:szCs w:val="24"/>
        </w:rPr>
        <w:t>Simeon</w:t>
      </w:r>
      <w:r w:rsidR="00546AAB" w:rsidRPr="00546AAB">
        <w:rPr>
          <w:b w:val="0"/>
          <w:sz w:val="24"/>
          <w:szCs w:val="24"/>
        </w:rPr>
        <w:t>)</w:t>
      </w:r>
    </w:p>
    <w:p w:rsidR="006D2B0F" w:rsidRPr="00033554" w:rsidRDefault="006D2B0F" w:rsidP="00033554">
      <w:pPr>
        <w:rPr>
          <w:b w:val="0"/>
          <w:sz w:val="24"/>
          <w:szCs w:val="24"/>
        </w:rPr>
      </w:pPr>
      <w:r w:rsidRPr="00033554">
        <w:rPr>
          <w:sz w:val="24"/>
          <w:szCs w:val="24"/>
        </w:rPr>
        <w:lastRenderedPageBreak/>
        <w:t>Translate the</w:t>
      </w:r>
      <w:r w:rsidR="00033554" w:rsidRPr="00033554">
        <w:rPr>
          <w:sz w:val="24"/>
          <w:szCs w:val="24"/>
        </w:rPr>
        <w:t>se</w:t>
      </w:r>
      <w:r w:rsidRPr="00033554">
        <w:rPr>
          <w:sz w:val="24"/>
          <w:szCs w:val="24"/>
        </w:rPr>
        <w:t xml:space="preserve"> words from English into Russian and </w:t>
      </w:r>
      <w:proofErr w:type="gramStart"/>
      <w:r w:rsidRPr="00033554">
        <w:rPr>
          <w:sz w:val="24"/>
          <w:szCs w:val="24"/>
        </w:rPr>
        <w:t>tell  2</w:t>
      </w:r>
      <w:proofErr w:type="gramEnd"/>
      <w:r w:rsidRPr="00033554">
        <w:rPr>
          <w:sz w:val="24"/>
          <w:szCs w:val="24"/>
        </w:rPr>
        <w:t>-3 sentences about any monument .</w:t>
      </w:r>
    </w:p>
    <w:p w:rsidR="006D2B0F" w:rsidRPr="00033554" w:rsidRDefault="006D2B0F" w:rsidP="00033554">
      <w:pPr>
        <w:pStyle w:val="a5"/>
        <w:numPr>
          <w:ilvl w:val="0"/>
          <w:numId w:val="12"/>
        </w:numPr>
        <w:rPr>
          <w:b w:val="0"/>
          <w:sz w:val="24"/>
          <w:szCs w:val="24"/>
        </w:rPr>
      </w:pPr>
      <w:r w:rsidRPr="00033554">
        <w:rPr>
          <w:b w:val="0"/>
          <w:sz w:val="24"/>
          <w:szCs w:val="24"/>
        </w:rPr>
        <w:t xml:space="preserve">The Trinity Church </w:t>
      </w:r>
    </w:p>
    <w:p w:rsidR="006D2B0F" w:rsidRPr="00033554" w:rsidRDefault="006D2B0F" w:rsidP="00033554">
      <w:pPr>
        <w:pStyle w:val="a5"/>
        <w:numPr>
          <w:ilvl w:val="0"/>
          <w:numId w:val="12"/>
        </w:numPr>
        <w:rPr>
          <w:b w:val="0"/>
          <w:sz w:val="24"/>
          <w:szCs w:val="24"/>
        </w:rPr>
      </w:pPr>
      <w:r w:rsidRPr="00033554">
        <w:rPr>
          <w:b w:val="0"/>
          <w:sz w:val="24"/>
          <w:szCs w:val="24"/>
        </w:rPr>
        <w:t xml:space="preserve">St. Michael Archangel Church   </w:t>
      </w:r>
    </w:p>
    <w:p w:rsidR="006D2B0F" w:rsidRPr="00033554" w:rsidRDefault="006D2B0F" w:rsidP="00033554">
      <w:pPr>
        <w:pStyle w:val="a5"/>
        <w:numPr>
          <w:ilvl w:val="0"/>
          <w:numId w:val="12"/>
        </w:numPr>
        <w:rPr>
          <w:b w:val="0"/>
          <w:sz w:val="24"/>
          <w:szCs w:val="24"/>
        </w:rPr>
      </w:pPr>
      <w:proofErr w:type="spellStart"/>
      <w:r w:rsidRPr="00033554">
        <w:rPr>
          <w:b w:val="0"/>
          <w:sz w:val="24"/>
          <w:szCs w:val="24"/>
        </w:rPr>
        <w:t>Nicol</w:t>
      </w:r>
      <w:proofErr w:type="spellEnd"/>
      <w:r w:rsidRPr="00033554">
        <w:rPr>
          <w:b w:val="0"/>
          <w:sz w:val="24"/>
          <w:szCs w:val="24"/>
        </w:rPr>
        <w:t xml:space="preserve"> church of the </w:t>
      </w:r>
      <w:proofErr w:type="spellStart"/>
      <w:r w:rsidRPr="00033554">
        <w:rPr>
          <w:b w:val="0"/>
          <w:sz w:val="24"/>
          <w:szCs w:val="24"/>
        </w:rPr>
        <w:t>Svyato-Nikolayevskeyeo</w:t>
      </w:r>
      <w:proofErr w:type="spellEnd"/>
      <w:r w:rsidRPr="00033554">
        <w:rPr>
          <w:b w:val="0"/>
          <w:sz w:val="24"/>
          <w:szCs w:val="24"/>
        </w:rPr>
        <w:t xml:space="preserve"> monastery          </w:t>
      </w:r>
    </w:p>
    <w:p w:rsidR="006D2B0F" w:rsidRPr="00033554" w:rsidRDefault="006D2B0F" w:rsidP="00033554">
      <w:pPr>
        <w:pStyle w:val="a5"/>
        <w:numPr>
          <w:ilvl w:val="0"/>
          <w:numId w:val="12"/>
        </w:numPr>
        <w:rPr>
          <w:b w:val="0"/>
          <w:sz w:val="24"/>
          <w:szCs w:val="24"/>
        </w:rPr>
      </w:pPr>
      <w:r w:rsidRPr="00033554">
        <w:rPr>
          <w:b w:val="0"/>
          <w:sz w:val="24"/>
          <w:szCs w:val="24"/>
        </w:rPr>
        <w:t xml:space="preserve">Transfiguration Church                                                                                                                                                                     </w:t>
      </w:r>
    </w:p>
    <w:p w:rsidR="006D2B0F" w:rsidRPr="00033554" w:rsidRDefault="006D2B0F" w:rsidP="00033554">
      <w:pPr>
        <w:pStyle w:val="a5"/>
        <w:numPr>
          <w:ilvl w:val="0"/>
          <w:numId w:val="12"/>
        </w:numPr>
        <w:rPr>
          <w:b w:val="0"/>
          <w:sz w:val="24"/>
          <w:szCs w:val="24"/>
        </w:rPr>
      </w:pPr>
      <w:r w:rsidRPr="00033554">
        <w:rPr>
          <w:b w:val="0"/>
          <w:sz w:val="24"/>
          <w:szCs w:val="24"/>
        </w:rPr>
        <w:t>Simeon –Ann’s above gates church of the Saint-Nikola’s monastery</w:t>
      </w:r>
    </w:p>
    <w:p w:rsidR="006D2B0F" w:rsidRPr="00033554" w:rsidRDefault="006D2B0F" w:rsidP="00033554">
      <w:pPr>
        <w:pStyle w:val="a5"/>
        <w:numPr>
          <w:ilvl w:val="0"/>
          <w:numId w:val="12"/>
        </w:numPr>
        <w:rPr>
          <w:b w:val="0"/>
          <w:sz w:val="24"/>
          <w:szCs w:val="24"/>
        </w:rPr>
      </w:pPr>
      <w:r w:rsidRPr="00033554">
        <w:rPr>
          <w:b w:val="0"/>
          <w:sz w:val="24"/>
          <w:szCs w:val="24"/>
        </w:rPr>
        <w:t xml:space="preserve">House for dignitaries </w:t>
      </w:r>
    </w:p>
    <w:p w:rsidR="006D2B0F" w:rsidRPr="00033554" w:rsidRDefault="006D2B0F" w:rsidP="00033554">
      <w:pPr>
        <w:pStyle w:val="a5"/>
        <w:numPr>
          <w:ilvl w:val="0"/>
          <w:numId w:val="12"/>
        </w:numPr>
        <w:rPr>
          <w:b w:val="0"/>
          <w:sz w:val="24"/>
          <w:szCs w:val="24"/>
        </w:rPr>
      </w:pPr>
      <w:proofErr w:type="spellStart"/>
      <w:r w:rsidRPr="00033554">
        <w:rPr>
          <w:b w:val="0"/>
          <w:sz w:val="24"/>
          <w:szCs w:val="24"/>
        </w:rPr>
        <w:t>Krestovozdvizhenskiy</w:t>
      </w:r>
      <w:proofErr w:type="spellEnd"/>
      <w:r w:rsidRPr="00033554">
        <w:rPr>
          <w:b w:val="0"/>
          <w:sz w:val="24"/>
          <w:szCs w:val="24"/>
        </w:rPr>
        <w:t xml:space="preserve"> cathedral of the   </w:t>
      </w:r>
      <w:proofErr w:type="spellStart"/>
      <w:r w:rsidRPr="00033554">
        <w:rPr>
          <w:b w:val="0"/>
          <w:sz w:val="24"/>
          <w:szCs w:val="24"/>
        </w:rPr>
        <w:t>Svyato-Nikolayevskeyeo</w:t>
      </w:r>
      <w:proofErr w:type="spellEnd"/>
      <w:r w:rsidRPr="00033554">
        <w:rPr>
          <w:b w:val="0"/>
          <w:sz w:val="24"/>
          <w:szCs w:val="24"/>
        </w:rPr>
        <w:t xml:space="preserve"> monastery </w:t>
      </w:r>
    </w:p>
    <w:p w:rsidR="006D2B0F" w:rsidRPr="00033554" w:rsidRDefault="006D2B0F" w:rsidP="00033554">
      <w:pPr>
        <w:pStyle w:val="a5"/>
        <w:numPr>
          <w:ilvl w:val="0"/>
          <w:numId w:val="12"/>
        </w:numPr>
        <w:rPr>
          <w:b w:val="0"/>
          <w:sz w:val="24"/>
          <w:szCs w:val="24"/>
        </w:rPr>
      </w:pPr>
      <w:r w:rsidRPr="00033554">
        <w:rPr>
          <w:b w:val="0"/>
          <w:sz w:val="24"/>
          <w:szCs w:val="24"/>
        </w:rPr>
        <w:t xml:space="preserve">The Protection Nunnery </w:t>
      </w:r>
    </w:p>
    <w:p w:rsidR="006D2B0F" w:rsidRPr="00033554" w:rsidRDefault="006D2B0F" w:rsidP="00033554">
      <w:pPr>
        <w:pStyle w:val="a5"/>
        <w:numPr>
          <w:ilvl w:val="0"/>
          <w:numId w:val="12"/>
        </w:numPr>
        <w:rPr>
          <w:b w:val="0"/>
          <w:sz w:val="24"/>
          <w:szCs w:val="24"/>
        </w:rPr>
      </w:pPr>
      <w:r w:rsidRPr="00033554">
        <w:rPr>
          <w:b w:val="0"/>
          <w:sz w:val="24"/>
          <w:szCs w:val="24"/>
        </w:rPr>
        <w:t>The church of John the Baptist</w:t>
      </w:r>
    </w:p>
    <w:p w:rsidR="006D2B0F" w:rsidRPr="00033554" w:rsidRDefault="006D2B0F" w:rsidP="00033554">
      <w:pPr>
        <w:pStyle w:val="a5"/>
        <w:numPr>
          <w:ilvl w:val="0"/>
          <w:numId w:val="12"/>
        </w:numPr>
        <w:rPr>
          <w:b w:val="0"/>
          <w:sz w:val="24"/>
          <w:szCs w:val="24"/>
        </w:rPr>
      </w:pPr>
      <w:r w:rsidRPr="00033554">
        <w:rPr>
          <w:b w:val="0"/>
          <w:sz w:val="24"/>
          <w:szCs w:val="24"/>
        </w:rPr>
        <w:t>The Cathedral of Exaltation</w:t>
      </w:r>
      <w:r w:rsidR="00033554" w:rsidRPr="00033554">
        <w:rPr>
          <w:b w:val="0"/>
          <w:sz w:val="24"/>
          <w:szCs w:val="24"/>
        </w:rPr>
        <w:t xml:space="preserve"> of the Holy Cross </w:t>
      </w:r>
      <w:r w:rsidRPr="00033554">
        <w:rPr>
          <w:b w:val="0"/>
          <w:sz w:val="24"/>
          <w:szCs w:val="24"/>
        </w:rPr>
        <w:t xml:space="preserve">   </w:t>
      </w:r>
    </w:p>
    <w:p w:rsidR="006D2B0F" w:rsidRPr="00033554" w:rsidRDefault="006D2B0F" w:rsidP="00033554">
      <w:pPr>
        <w:pStyle w:val="a5"/>
        <w:numPr>
          <w:ilvl w:val="0"/>
          <w:numId w:val="12"/>
        </w:numPr>
        <w:rPr>
          <w:b w:val="0"/>
          <w:sz w:val="24"/>
          <w:szCs w:val="24"/>
        </w:rPr>
      </w:pPr>
      <w:r w:rsidRPr="00033554">
        <w:rPr>
          <w:b w:val="0"/>
          <w:sz w:val="24"/>
          <w:szCs w:val="24"/>
        </w:rPr>
        <w:t>The church of Risen.</w:t>
      </w:r>
    </w:p>
    <w:p w:rsidR="006D2B0F" w:rsidRPr="00033554" w:rsidRDefault="006D2B0F" w:rsidP="00033554">
      <w:pPr>
        <w:pStyle w:val="a5"/>
        <w:numPr>
          <w:ilvl w:val="0"/>
          <w:numId w:val="12"/>
        </w:numPr>
        <w:rPr>
          <w:b w:val="0"/>
          <w:sz w:val="24"/>
          <w:szCs w:val="24"/>
        </w:rPr>
      </w:pPr>
      <w:r w:rsidRPr="00033554">
        <w:rPr>
          <w:b w:val="0"/>
          <w:sz w:val="24"/>
          <w:szCs w:val="24"/>
        </w:rPr>
        <w:t xml:space="preserve">The Church of the Cover of Saint Virgin Mary  </w:t>
      </w:r>
    </w:p>
    <w:p w:rsidR="000F6E6B" w:rsidRPr="00546AAB" w:rsidRDefault="001469FA" w:rsidP="000F6E6B">
      <w:pPr>
        <w:rPr>
          <w:b w:val="0"/>
          <w:bCs/>
          <w:szCs w:val="24"/>
        </w:rPr>
      </w:pPr>
      <w:r>
        <w:rPr>
          <w:bCs/>
          <w:noProof/>
          <w:szCs w:val="24"/>
          <w:lang w:val="ru-RU" w:eastAsia="ru-RU"/>
        </w:rPr>
        <w:drawing>
          <wp:anchor distT="0" distB="0" distL="114300" distR="114300" simplePos="0" relativeHeight="251755520" behindDoc="0" locked="0" layoutInCell="1" allowOverlap="1">
            <wp:simplePos x="0" y="0"/>
            <wp:positionH relativeFrom="column">
              <wp:posOffset>4391025</wp:posOffset>
            </wp:positionH>
            <wp:positionV relativeFrom="paragraph">
              <wp:posOffset>310515</wp:posOffset>
            </wp:positionV>
            <wp:extent cx="1262380" cy="1250950"/>
            <wp:effectExtent l="38100" t="0" r="13970" b="368300"/>
            <wp:wrapSquare wrapText="bothSides"/>
            <wp:docPr id="91" name="Рисунок 12" descr="C:\Documents and Settings\Admin\Рабочий стол\экскурс\sn-monasty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экскурс\sn-monastyr7.jpg"/>
                    <pic:cNvPicPr>
                      <a:picLocks noChangeAspect="1" noChangeArrowheads="1"/>
                    </pic:cNvPicPr>
                  </pic:nvPicPr>
                  <pic:blipFill>
                    <a:blip r:embed="rId56" cstate="print"/>
                    <a:srcRect t="2422"/>
                    <a:stretch>
                      <a:fillRect/>
                    </a:stretch>
                  </pic:blipFill>
                  <pic:spPr bwMode="auto">
                    <a:xfrm>
                      <a:off x="0" y="0"/>
                      <a:ext cx="1262380" cy="12509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bCs/>
          <w:noProof/>
          <w:szCs w:val="24"/>
          <w:lang w:val="ru-RU" w:eastAsia="ru-RU"/>
        </w:rPr>
        <w:drawing>
          <wp:anchor distT="0" distB="0" distL="114300" distR="114300" simplePos="0" relativeHeight="251754496" behindDoc="0" locked="0" layoutInCell="1" allowOverlap="1">
            <wp:simplePos x="0" y="0"/>
            <wp:positionH relativeFrom="column">
              <wp:posOffset>-478790</wp:posOffset>
            </wp:positionH>
            <wp:positionV relativeFrom="paragraph">
              <wp:posOffset>310515</wp:posOffset>
            </wp:positionV>
            <wp:extent cx="1471295" cy="909955"/>
            <wp:effectExtent l="38100" t="57150" r="109855" b="99695"/>
            <wp:wrapSquare wrapText="bothSides"/>
            <wp:docPr id="77" name="Рисунок 2" descr="I:\Женский  монастырь\фото-10.jpg"/>
            <wp:cNvGraphicFramePr/>
            <a:graphic xmlns:a="http://schemas.openxmlformats.org/drawingml/2006/main">
              <a:graphicData uri="http://schemas.openxmlformats.org/drawingml/2006/picture">
                <pic:pic xmlns:pic="http://schemas.openxmlformats.org/drawingml/2006/picture">
                  <pic:nvPicPr>
                    <pic:cNvPr id="37890" name="Picture 2" descr="I:\Женский  монастырь\фото-10.jpg"/>
                    <pic:cNvPicPr>
                      <a:picLocks noChangeAspect="1" noChangeArrowheads="1"/>
                    </pic:cNvPicPr>
                  </pic:nvPicPr>
                  <pic:blipFill>
                    <a:blip r:embed="rId57" cstate="print"/>
                    <a:srcRect l="5096" t="10932" r="7197" b="7427"/>
                    <a:stretch>
                      <a:fillRect/>
                    </a:stretch>
                  </pic:blipFill>
                  <pic:spPr bwMode="auto">
                    <a:xfrm>
                      <a:off x="0" y="0"/>
                      <a:ext cx="1471295" cy="9099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F6E6B" w:rsidRPr="00546AAB">
        <w:rPr>
          <w:bCs/>
          <w:szCs w:val="24"/>
        </w:rPr>
        <w:t>Match the modern and old pictures.</w:t>
      </w:r>
    </w:p>
    <w:p w:rsidR="00F770E5" w:rsidRDefault="00F770E5" w:rsidP="008941AB">
      <w:pPr>
        <w:rPr>
          <w:b w:val="0"/>
        </w:rPr>
      </w:pPr>
    </w:p>
    <w:p w:rsidR="00F770E5" w:rsidRDefault="00F770E5" w:rsidP="008941AB">
      <w:pPr>
        <w:rPr>
          <w:b w:val="0"/>
        </w:rPr>
      </w:pPr>
    </w:p>
    <w:p w:rsidR="00F770E5" w:rsidRDefault="00F770E5" w:rsidP="008941AB">
      <w:pPr>
        <w:rPr>
          <w:b w:val="0"/>
        </w:rPr>
      </w:pPr>
    </w:p>
    <w:p w:rsidR="00F770E5" w:rsidRDefault="001469FA" w:rsidP="008941AB">
      <w:pPr>
        <w:rPr>
          <w:b w:val="0"/>
        </w:rPr>
      </w:pPr>
      <w:r>
        <w:rPr>
          <w:b w:val="0"/>
          <w:noProof/>
          <w:lang w:val="ru-RU" w:eastAsia="ru-RU"/>
        </w:rPr>
        <w:drawing>
          <wp:anchor distT="0" distB="0" distL="114300" distR="114300" simplePos="0" relativeHeight="251784192" behindDoc="0" locked="0" layoutInCell="1" allowOverlap="1">
            <wp:simplePos x="0" y="0"/>
            <wp:positionH relativeFrom="column">
              <wp:posOffset>-1589405</wp:posOffset>
            </wp:positionH>
            <wp:positionV relativeFrom="paragraph">
              <wp:posOffset>328295</wp:posOffset>
            </wp:positionV>
            <wp:extent cx="1248410" cy="979170"/>
            <wp:effectExtent l="38100" t="57150" r="123190" b="87630"/>
            <wp:wrapSquare wrapText="bothSides"/>
            <wp:docPr id="60" name="Рисунок 7" descr="C:\Documents and Settings\Admin\Рабочий стол\экскурс\p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экскурс\pg-4.jpg"/>
                    <pic:cNvPicPr>
                      <a:picLocks noChangeAspect="1" noChangeArrowheads="1"/>
                    </pic:cNvPicPr>
                  </pic:nvPicPr>
                  <pic:blipFill>
                    <a:blip r:embed="rId58" cstate="print"/>
                    <a:srcRect l="3317" t="13169" r="2473" b="3704"/>
                    <a:stretch>
                      <a:fillRect/>
                    </a:stretch>
                  </pic:blipFill>
                  <pic:spPr bwMode="auto">
                    <a:xfrm>
                      <a:off x="0" y="0"/>
                      <a:ext cx="1248410" cy="9791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770E5" w:rsidRDefault="001469FA" w:rsidP="008941AB">
      <w:pPr>
        <w:rPr>
          <w:b w:val="0"/>
        </w:rPr>
      </w:pPr>
      <w:r>
        <w:rPr>
          <w:b w:val="0"/>
          <w:noProof/>
          <w:lang w:val="ru-RU" w:eastAsia="ru-RU"/>
        </w:rPr>
        <w:drawing>
          <wp:anchor distT="0" distB="0" distL="114300" distR="114300" simplePos="0" relativeHeight="251777024" behindDoc="0" locked="0" layoutInCell="1" allowOverlap="1">
            <wp:simplePos x="0" y="0"/>
            <wp:positionH relativeFrom="column">
              <wp:posOffset>3277870</wp:posOffset>
            </wp:positionH>
            <wp:positionV relativeFrom="paragraph">
              <wp:posOffset>283210</wp:posOffset>
            </wp:positionV>
            <wp:extent cx="1318260" cy="958850"/>
            <wp:effectExtent l="38100" t="0" r="15240" b="260350"/>
            <wp:wrapSquare wrapText="bothSides"/>
            <wp:docPr id="52" name="Рисунок 13" descr="G:\экскурс\фото верхотурья\verkhot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экскурс\фото верхотурья\verkhot15.jpg"/>
                    <pic:cNvPicPr>
                      <a:picLocks noChangeAspect="1" noChangeArrowheads="1"/>
                    </pic:cNvPicPr>
                  </pic:nvPicPr>
                  <pic:blipFill>
                    <a:blip r:embed="rId41" cstate="print"/>
                    <a:srcRect/>
                    <a:stretch>
                      <a:fillRect/>
                    </a:stretch>
                  </pic:blipFill>
                  <pic:spPr bwMode="auto">
                    <a:xfrm>
                      <a:off x="0" y="0"/>
                      <a:ext cx="1318260" cy="9588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F770E5" w:rsidRDefault="00F770E5" w:rsidP="008941AB">
      <w:pPr>
        <w:rPr>
          <w:b w:val="0"/>
        </w:rPr>
      </w:pPr>
    </w:p>
    <w:p w:rsidR="00F770E5" w:rsidRDefault="00F770E5" w:rsidP="008941AB">
      <w:pPr>
        <w:rPr>
          <w:b w:val="0"/>
        </w:rPr>
      </w:pPr>
    </w:p>
    <w:p w:rsidR="00F770E5" w:rsidRDefault="00546AAB" w:rsidP="008941AB">
      <w:pPr>
        <w:rPr>
          <w:b w:val="0"/>
        </w:rPr>
      </w:pPr>
      <w:r>
        <w:rPr>
          <w:b w:val="0"/>
          <w:noProof/>
          <w:lang w:val="ru-RU" w:eastAsia="ru-RU"/>
        </w:rPr>
        <w:drawing>
          <wp:anchor distT="0" distB="0" distL="114300" distR="114300" simplePos="0" relativeHeight="251786240" behindDoc="0" locked="0" layoutInCell="1" allowOverlap="1">
            <wp:simplePos x="0" y="0"/>
            <wp:positionH relativeFrom="column">
              <wp:posOffset>-1485900</wp:posOffset>
            </wp:positionH>
            <wp:positionV relativeFrom="paragraph">
              <wp:posOffset>271780</wp:posOffset>
            </wp:positionV>
            <wp:extent cx="1163320" cy="1054735"/>
            <wp:effectExtent l="38100" t="57150" r="113030" b="88265"/>
            <wp:wrapSquare wrapText="bothSides"/>
            <wp:docPr id="61" name="Рисунок 9" descr="C:\Documents and Settings\Admin\Рабочий стол\экскурс\p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экскурс\pg-6.jpg"/>
                    <pic:cNvPicPr>
                      <a:picLocks noChangeAspect="1" noChangeArrowheads="1"/>
                    </pic:cNvPicPr>
                  </pic:nvPicPr>
                  <pic:blipFill>
                    <a:blip r:embed="rId59" cstate="print"/>
                    <a:srcRect l="1736" t="3346" r="4172" b="3432"/>
                    <a:stretch>
                      <a:fillRect/>
                    </a:stretch>
                  </pic:blipFill>
                  <pic:spPr bwMode="auto">
                    <a:xfrm>
                      <a:off x="0" y="0"/>
                      <a:ext cx="1163320" cy="1054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770E5" w:rsidRDefault="001469FA" w:rsidP="008941AB">
      <w:pPr>
        <w:rPr>
          <w:b w:val="0"/>
        </w:rPr>
      </w:pPr>
      <w:r>
        <w:rPr>
          <w:b w:val="0"/>
          <w:noProof/>
          <w:lang w:val="ru-RU" w:eastAsia="ru-RU"/>
        </w:rPr>
        <w:drawing>
          <wp:anchor distT="0" distB="0" distL="114300" distR="114300" simplePos="0" relativeHeight="251782144" behindDoc="0" locked="0" layoutInCell="1" allowOverlap="1">
            <wp:simplePos x="0" y="0"/>
            <wp:positionH relativeFrom="column">
              <wp:posOffset>3373120</wp:posOffset>
            </wp:positionH>
            <wp:positionV relativeFrom="paragraph">
              <wp:posOffset>213995</wp:posOffset>
            </wp:positionV>
            <wp:extent cx="1365250" cy="1018540"/>
            <wp:effectExtent l="38100" t="0" r="25400" b="276860"/>
            <wp:wrapSquare wrapText="bothSides"/>
            <wp:docPr id="55" name="Рисунок 12" descr="G:\экскурс\фото верхотурья\DSC02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экскурс\фото верхотурья\DSC02048.JPG"/>
                    <pic:cNvPicPr>
                      <a:picLocks noChangeAspect="1" noChangeArrowheads="1"/>
                    </pic:cNvPicPr>
                  </pic:nvPicPr>
                  <pic:blipFill>
                    <a:blip r:embed="rId60" cstate="print"/>
                    <a:srcRect/>
                    <a:stretch>
                      <a:fillRect/>
                    </a:stretch>
                  </pic:blipFill>
                  <pic:spPr bwMode="auto">
                    <a:xfrm>
                      <a:off x="0" y="0"/>
                      <a:ext cx="1365250" cy="1018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F770E5" w:rsidRDefault="001469FA" w:rsidP="008941AB">
      <w:pPr>
        <w:rPr>
          <w:b w:val="0"/>
        </w:rPr>
      </w:pPr>
      <w:r>
        <w:rPr>
          <w:b w:val="0"/>
          <w:noProof/>
          <w:lang w:val="ru-RU" w:eastAsia="ru-RU"/>
        </w:rPr>
        <w:drawing>
          <wp:anchor distT="0" distB="0" distL="114300" distR="114300" simplePos="0" relativeHeight="251783168" behindDoc="0" locked="0" layoutInCell="1" allowOverlap="1">
            <wp:simplePos x="0" y="0"/>
            <wp:positionH relativeFrom="column">
              <wp:posOffset>3582670</wp:posOffset>
            </wp:positionH>
            <wp:positionV relativeFrom="paragraph">
              <wp:posOffset>1082040</wp:posOffset>
            </wp:positionV>
            <wp:extent cx="929005" cy="1169670"/>
            <wp:effectExtent l="38100" t="0" r="23495" b="335280"/>
            <wp:wrapSquare wrapText="bothSides"/>
            <wp:docPr id="57" name="Рисунок 10" descr="G:\экскурс\фото\Preobrazhenskiy church of the Svyato-Nikolayevskeyeo monastery (1822-1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экскурс\фото\Preobrazhenskiy church of the Svyato-Nikolayevskeyeo monastery (1822-1837).jpg"/>
                    <pic:cNvPicPr>
                      <a:picLocks noChangeAspect="1" noChangeArrowheads="1"/>
                    </pic:cNvPicPr>
                  </pic:nvPicPr>
                  <pic:blipFill>
                    <a:blip r:embed="rId61" cstate="print"/>
                    <a:srcRect/>
                    <a:stretch>
                      <a:fillRect/>
                    </a:stretch>
                  </pic:blipFill>
                  <pic:spPr bwMode="auto">
                    <a:xfrm>
                      <a:off x="0" y="0"/>
                      <a:ext cx="929005" cy="11696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b w:val="0"/>
          <w:noProof/>
          <w:lang w:val="ru-RU" w:eastAsia="ru-RU"/>
        </w:rPr>
        <w:drawing>
          <wp:anchor distT="0" distB="0" distL="114300" distR="114300" simplePos="0" relativeHeight="251785216" behindDoc="0" locked="0" layoutInCell="1" allowOverlap="1">
            <wp:simplePos x="0" y="0"/>
            <wp:positionH relativeFrom="column">
              <wp:posOffset>-1394460</wp:posOffset>
            </wp:positionH>
            <wp:positionV relativeFrom="paragraph">
              <wp:posOffset>1082040</wp:posOffset>
            </wp:positionV>
            <wp:extent cx="1171575" cy="1077595"/>
            <wp:effectExtent l="38100" t="57150" r="123825" b="103505"/>
            <wp:wrapSquare wrapText="bothSides"/>
            <wp:docPr id="66" name="Рисунок 8" descr="C:\Documents and Settings\Admin\Рабочий стол\экскурс\p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экскурс\pg-5.jpg"/>
                    <pic:cNvPicPr>
                      <a:picLocks noChangeAspect="1" noChangeArrowheads="1"/>
                    </pic:cNvPicPr>
                  </pic:nvPicPr>
                  <pic:blipFill>
                    <a:blip r:embed="rId62" cstate="print"/>
                    <a:srcRect l="3019" t="6087" r="5101"/>
                    <a:stretch>
                      <a:fillRect/>
                    </a:stretch>
                  </pic:blipFill>
                  <pic:spPr bwMode="auto">
                    <a:xfrm>
                      <a:off x="0" y="0"/>
                      <a:ext cx="1171575" cy="10775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b w:val="0"/>
          <w:noProof/>
          <w:lang w:val="ru-RU" w:eastAsia="ru-RU"/>
        </w:rPr>
        <w:drawing>
          <wp:anchor distT="0" distB="0" distL="114300" distR="114300" simplePos="0" relativeHeight="251781120" behindDoc="0" locked="0" layoutInCell="1" allowOverlap="1">
            <wp:simplePos x="0" y="0"/>
            <wp:positionH relativeFrom="column">
              <wp:posOffset>1671955</wp:posOffset>
            </wp:positionH>
            <wp:positionV relativeFrom="paragraph">
              <wp:posOffset>238125</wp:posOffset>
            </wp:positionV>
            <wp:extent cx="1452245" cy="1074420"/>
            <wp:effectExtent l="38100" t="0" r="14605" b="297180"/>
            <wp:wrapSquare wrapText="bothSides"/>
            <wp:docPr id="56" name="Рисунок 11" descr="G:\экскурс\фото верхотурья\DSCN1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экскурс\фото верхотурья\DSCN1839.JPG"/>
                    <pic:cNvPicPr>
                      <a:picLocks noChangeAspect="1" noChangeArrowheads="1"/>
                    </pic:cNvPicPr>
                  </pic:nvPicPr>
                  <pic:blipFill>
                    <a:blip r:embed="rId63" cstate="print"/>
                    <a:srcRect/>
                    <a:stretch>
                      <a:fillRect/>
                    </a:stretch>
                  </pic:blipFill>
                  <pic:spPr bwMode="auto">
                    <a:xfrm>
                      <a:off x="0" y="0"/>
                      <a:ext cx="1452245" cy="10744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b w:val="0"/>
          <w:noProof/>
          <w:lang w:val="ru-RU" w:eastAsia="ru-RU"/>
        </w:rPr>
        <w:drawing>
          <wp:anchor distT="0" distB="0" distL="114300" distR="114300" simplePos="0" relativeHeight="251779072" behindDoc="0" locked="0" layoutInCell="1" allowOverlap="1">
            <wp:simplePos x="0" y="0"/>
            <wp:positionH relativeFrom="column">
              <wp:posOffset>257810</wp:posOffset>
            </wp:positionH>
            <wp:positionV relativeFrom="paragraph">
              <wp:posOffset>347345</wp:posOffset>
            </wp:positionV>
            <wp:extent cx="1170305" cy="891540"/>
            <wp:effectExtent l="38100" t="57150" r="106045" b="99060"/>
            <wp:wrapSquare wrapText="bothSides"/>
            <wp:docPr id="53" name="Рисунок 20" descr="C:\Documents and Settings\Admin\Рабочий стол\экскурс\фото\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dmin\Рабочий стол\экскурс\фото\8-15.jpg"/>
                    <pic:cNvPicPr>
                      <a:picLocks noChangeAspect="1" noChangeArrowheads="1"/>
                    </pic:cNvPicPr>
                  </pic:nvPicPr>
                  <pic:blipFill>
                    <a:blip r:embed="rId64" cstate="print"/>
                    <a:srcRect/>
                    <a:stretch>
                      <a:fillRect/>
                    </a:stretch>
                  </pic:blipFill>
                  <pic:spPr bwMode="auto">
                    <a:xfrm>
                      <a:off x="0" y="0"/>
                      <a:ext cx="1170305" cy="891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770E5" w:rsidRDefault="00F770E5" w:rsidP="008941AB">
      <w:pPr>
        <w:rPr>
          <w:b w:val="0"/>
        </w:rPr>
      </w:pPr>
    </w:p>
    <w:p w:rsidR="00C76C8A" w:rsidRDefault="00C76C8A" w:rsidP="00C76C8A">
      <w:pPr>
        <w:rPr>
          <w:lang w:val="ru-RU"/>
        </w:rPr>
      </w:pPr>
      <w:r>
        <w:rPr>
          <w:lang w:val="ru-RU"/>
        </w:rPr>
        <w:lastRenderedPageBreak/>
        <w:t>Источники</w:t>
      </w:r>
      <w:r w:rsidRPr="006A3900">
        <w:rPr>
          <w:lang w:val="ru-RU"/>
        </w:rPr>
        <w:t>:</w:t>
      </w:r>
    </w:p>
    <w:p w:rsidR="005F0255" w:rsidRPr="005F0255" w:rsidRDefault="001469FA" w:rsidP="00C76C8A">
      <w:pPr>
        <w:rPr>
          <w:lang w:val="ru-RU"/>
        </w:rPr>
      </w:pPr>
      <w:r>
        <w:rPr>
          <w:lang w:val="ru-RU"/>
        </w:rPr>
        <w:t>Золотая книга Урала</w:t>
      </w:r>
      <w:r w:rsidRPr="001469FA">
        <w:rPr>
          <w:lang w:val="ru-RU"/>
        </w:rPr>
        <w:t xml:space="preserve"> </w:t>
      </w:r>
      <w:r w:rsidR="005F0255">
        <w:rPr>
          <w:lang w:val="ru-RU"/>
        </w:rPr>
        <w:t>(книга не найдена, имеются копии страниц)</w:t>
      </w:r>
    </w:p>
    <w:p w:rsidR="00C76C8A" w:rsidRPr="005F0255" w:rsidRDefault="005C0928" w:rsidP="00C76C8A">
      <w:pPr>
        <w:rPr>
          <w:lang w:val="ru-RU"/>
        </w:rPr>
      </w:pPr>
      <w:hyperlink r:id="rId65" w:history="1">
        <w:r w:rsidR="00C76C8A" w:rsidRPr="007F6A3E">
          <w:rPr>
            <w:rStyle w:val="ad"/>
          </w:rPr>
          <w:t>http</w:t>
        </w:r>
        <w:r w:rsidR="00C76C8A" w:rsidRPr="005F0255">
          <w:rPr>
            <w:rStyle w:val="ad"/>
            <w:lang w:val="ru-RU"/>
          </w:rPr>
          <w:t>://</w:t>
        </w:r>
        <w:proofErr w:type="spellStart"/>
        <w:r w:rsidR="00C76C8A" w:rsidRPr="007F6A3E">
          <w:rPr>
            <w:rStyle w:val="ad"/>
            <w:lang w:val="ru-RU"/>
          </w:rPr>
          <w:t>верхотурье</w:t>
        </w:r>
        <w:r w:rsidR="00C76C8A" w:rsidRPr="005F0255">
          <w:rPr>
            <w:rStyle w:val="ad"/>
            <w:lang w:val="ru-RU"/>
          </w:rPr>
          <w:t>.</w:t>
        </w:r>
        <w:r w:rsidR="00C76C8A" w:rsidRPr="007F6A3E">
          <w:rPr>
            <w:rStyle w:val="ad"/>
            <w:lang w:val="ru-RU"/>
          </w:rPr>
          <w:t>рф</w:t>
        </w:r>
        <w:proofErr w:type="spellEnd"/>
      </w:hyperlink>
    </w:p>
    <w:p w:rsidR="00C76C8A" w:rsidRPr="005F0255" w:rsidRDefault="005C0928" w:rsidP="00C76C8A">
      <w:pPr>
        <w:rPr>
          <w:lang w:val="ru-RU"/>
        </w:rPr>
      </w:pPr>
      <w:hyperlink r:id="rId66" w:history="1">
        <w:r w:rsidR="00C76C8A" w:rsidRPr="00C76C8A">
          <w:rPr>
            <w:rStyle w:val="ad"/>
          </w:rPr>
          <w:t>http</w:t>
        </w:r>
        <w:r w:rsidR="00C76C8A" w:rsidRPr="005F0255">
          <w:rPr>
            <w:rStyle w:val="ad"/>
            <w:lang w:val="ru-RU"/>
          </w:rPr>
          <w:t>://</w:t>
        </w:r>
        <w:proofErr w:type="spellStart"/>
        <w:r w:rsidR="00C76C8A" w:rsidRPr="009625B1">
          <w:rPr>
            <w:rStyle w:val="ad"/>
            <w:lang w:val="ru-RU"/>
          </w:rPr>
          <w:t>верхотурье</w:t>
        </w:r>
        <w:r w:rsidR="00C76C8A" w:rsidRPr="005F0255">
          <w:rPr>
            <w:rStyle w:val="ad"/>
            <w:lang w:val="ru-RU"/>
          </w:rPr>
          <w:t>.</w:t>
        </w:r>
        <w:r w:rsidR="00C76C8A" w:rsidRPr="009625B1">
          <w:rPr>
            <w:rStyle w:val="ad"/>
            <w:lang w:val="ru-RU"/>
          </w:rPr>
          <w:t>рф</w:t>
        </w:r>
        <w:proofErr w:type="spellEnd"/>
        <w:r w:rsidR="00C76C8A" w:rsidRPr="005F0255">
          <w:rPr>
            <w:rStyle w:val="ad"/>
            <w:lang w:val="ru-RU"/>
          </w:rPr>
          <w:t>/</w:t>
        </w:r>
        <w:proofErr w:type="spellStart"/>
        <w:r w:rsidR="00C76C8A" w:rsidRPr="00C76C8A">
          <w:rPr>
            <w:rStyle w:val="ad"/>
          </w:rPr>
          <w:t>merkushino</w:t>
        </w:r>
        <w:proofErr w:type="spellEnd"/>
      </w:hyperlink>
    </w:p>
    <w:p w:rsidR="00C76C8A" w:rsidRDefault="005C0928" w:rsidP="00C76C8A">
      <w:pPr>
        <w:rPr>
          <w:lang w:val="ru-RU"/>
        </w:rPr>
      </w:pPr>
      <w:hyperlink r:id="rId67" w:history="1">
        <w:r w:rsidR="00C76C8A" w:rsidRPr="009625B1">
          <w:rPr>
            <w:rStyle w:val="ad"/>
            <w:lang w:val="ru-RU"/>
          </w:rPr>
          <w:t>http://www.nashural.ru/index.htm-</w:t>
        </w:r>
      </w:hyperlink>
      <w:r w:rsidR="00C76C8A">
        <w:rPr>
          <w:lang w:val="ru-RU"/>
        </w:rPr>
        <w:t xml:space="preserve"> </w:t>
      </w:r>
      <w:r w:rsidR="00C76C8A" w:rsidRPr="00A53EA7">
        <w:rPr>
          <w:lang w:val="ru-RU"/>
        </w:rPr>
        <w:t>Старинные фото начала XX века, выполненные известным фотографом С.М. Прокудиным-Горским.</w:t>
      </w:r>
    </w:p>
    <w:p w:rsidR="00C76C8A" w:rsidRDefault="005C0928" w:rsidP="00C76C8A">
      <w:pPr>
        <w:rPr>
          <w:lang w:val="ru-RU"/>
        </w:rPr>
      </w:pPr>
      <w:hyperlink r:id="rId68" w:history="1">
        <w:r w:rsidR="00C76C8A" w:rsidRPr="009625B1">
          <w:rPr>
            <w:rStyle w:val="ad"/>
            <w:lang w:val="ru-RU"/>
          </w:rPr>
          <w:t>http://ru.wikipedia.org/wiki/Заглавная_страница</w:t>
        </w:r>
      </w:hyperlink>
    </w:p>
    <w:p w:rsidR="00C76C8A" w:rsidRDefault="005C0928" w:rsidP="00C76C8A">
      <w:pPr>
        <w:rPr>
          <w:lang w:val="ru-RU"/>
        </w:rPr>
      </w:pPr>
      <w:hyperlink r:id="rId69" w:history="1">
        <w:r w:rsidR="00C76C8A" w:rsidRPr="007F6A3E">
          <w:rPr>
            <w:rStyle w:val="ad"/>
            <w:lang w:val="ru-RU"/>
          </w:rPr>
          <w:t>http://www.siberianway.ru/engl/index.html</w:t>
        </w:r>
      </w:hyperlink>
    </w:p>
    <w:p w:rsidR="00C76C8A" w:rsidRDefault="005C0928" w:rsidP="00C76C8A">
      <w:pPr>
        <w:rPr>
          <w:lang w:val="ru-RU"/>
        </w:rPr>
      </w:pPr>
      <w:hyperlink r:id="rId70" w:history="1">
        <w:r w:rsidR="00C76C8A" w:rsidRPr="007F6A3E">
          <w:rPr>
            <w:rStyle w:val="ad"/>
            <w:lang w:val="ru-RU"/>
          </w:rPr>
          <w:t>http://www.simeonprav.ru/history</w:t>
        </w:r>
      </w:hyperlink>
    </w:p>
    <w:p w:rsidR="00C76C8A" w:rsidRDefault="005C0928" w:rsidP="00C76C8A">
      <w:pPr>
        <w:rPr>
          <w:lang w:val="ru-RU"/>
        </w:rPr>
      </w:pPr>
      <w:hyperlink r:id="rId71" w:history="1">
        <w:r w:rsidR="00C76C8A" w:rsidRPr="007F6A3E">
          <w:rPr>
            <w:rStyle w:val="ad"/>
            <w:lang w:val="ru-RU"/>
          </w:rPr>
          <w:t>http://www.isfarinka.ru</w:t>
        </w:r>
      </w:hyperlink>
    </w:p>
    <w:p w:rsidR="00C76C8A" w:rsidRDefault="005C0928" w:rsidP="00C76C8A">
      <w:pPr>
        <w:rPr>
          <w:lang w:val="ru-RU"/>
        </w:rPr>
      </w:pPr>
      <w:hyperlink r:id="rId72" w:history="1">
        <w:r w:rsidR="00C76C8A" w:rsidRPr="007F6A3E">
          <w:rPr>
            <w:rStyle w:val="ad"/>
            <w:lang w:val="ru-RU"/>
          </w:rPr>
          <w:t>http://www.sedmitza.ru/index.html</w:t>
        </w:r>
      </w:hyperlink>
    </w:p>
    <w:p w:rsidR="00C76C8A" w:rsidRDefault="005C0928" w:rsidP="00C76C8A">
      <w:pPr>
        <w:rPr>
          <w:lang w:val="ru-RU"/>
        </w:rPr>
      </w:pPr>
      <w:hyperlink r:id="rId73" w:history="1">
        <w:r w:rsidR="00C76C8A" w:rsidRPr="007F6A3E">
          <w:rPr>
            <w:rStyle w:val="ad"/>
            <w:lang w:val="ru-RU"/>
          </w:rPr>
          <w:t>http://v-xram.narod.ru/cumeon3.html</w:t>
        </w:r>
      </w:hyperlink>
    </w:p>
    <w:p w:rsidR="00C76C8A" w:rsidRDefault="00C76C8A" w:rsidP="00C76C8A">
      <w:pPr>
        <w:rPr>
          <w:lang w:val="ru-RU"/>
        </w:rPr>
      </w:pPr>
    </w:p>
    <w:p w:rsidR="00C76C8A" w:rsidRDefault="00C76C8A" w:rsidP="008941AB">
      <w:pPr>
        <w:rPr>
          <w:rStyle w:val="apple-style-span"/>
          <w:rFonts w:ascii="Arial" w:hAnsi="Arial" w:cs="Arial"/>
          <w:color w:val="003252"/>
          <w:sz w:val="22"/>
          <w:szCs w:val="22"/>
          <w:lang w:val="ru-RU"/>
        </w:rPr>
      </w:pPr>
    </w:p>
    <w:p w:rsidR="00C76C8A" w:rsidRDefault="00C76C8A" w:rsidP="006A3900">
      <w:pPr>
        <w:rPr>
          <w:rStyle w:val="apple-style-span"/>
          <w:rFonts w:ascii="Arial" w:hAnsi="Arial" w:cs="Arial"/>
          <w:color w:val="003252"/>
          <w:sz w:val="22"/>
          <w:szCs w:val="22"/>
          <w:lang w:val="ru-RU"/>
        </w:rPr>
      </w:pPr>
    </w:p>
    <w:sectPr w:rsidR="00C76C8A" w:rsidSect="00610B8C">
      <w:headerReference w:type="default" r:id="rId74"/>
      <w:footerReference w:type="default" r:id="rId75"/>
      <w:pgSz w:w="11906" w:h="16838"/>
      <w:pgMar w:top="1134" w:right="850" w:bottom="1134" w:left="1701" w:header="708" w:footer="708" w:gutter="0"/>
      <w:cols w:space="708"/>
      <w:titlePg/>
      <w:docGrid w:linePitch="38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3421" w:rsidRDefault="00263421" w:rsidP="008941AB">
      <w:r>
        <w:separator/>
      </w:r>
    </w:p>
  </w:endnote>
  <w:endnote w:type="continuationSeparator" w:id="0">
    <w:p w:rsidR="00263421" w:rsidRDefault="00263421" w:rsidP="008941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7969"/>
      <w:docPartObj>
        <w:docPartGallery w:val="Page Numbers (Bottom of Page)"/>
        <w:docPartUnique/>
      </w:docPartObj>
    </w:sdtPr>
    <w:sdtContent>
      <w:p w:rsidR="00326543" w:rsidRDefault="005C0928">
        <w:pPr>
          <w:pStyle w:val="a8"/>
          <w:jc w:val="right"/>
        </w:pPr>
        <w:fldSimple w:instr=" PAGE   \* MERGEFORMAT ">
          <w:r w:rsidR="003C0CF8">
            <w:rPr>
              <w:noProof/>
            </w:rPr>
            <w:t>18</w:t>
          </w:r>
        </w:fldSimple>
      </w:p>
    </w:sdtContent>
  </w:sdt>
  <w:p w:rsidR="00326543" w:rsidRDefault="00326543" w:rsidP="008941AB">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3421" w:rsidRDefault="00263421" w:rsidP="008941AB">
      <w:r>
        <w:separator/>
      </w:r>
    </w:p>
  </w:footnote>
  <w:footnote w:type="continuationSeparator" w:id="0">
    <w:p w:rsidR="00263421" w:rsidRDefault="00263421" w:rsidP="008941A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162"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7770"/>
      <w:gridCol w:w="2126"/>
    </w:tblGrid>
    <w:tr w:rsidR="00326543" w:rsidTr="00610B8C">
      <w:trPr>
        <w:trHeight w:val="288"/>
      </w:trPr>
      <w:sdt>
        <w:sdtPr>
          <w:rPr>
            <w:rFonts w:asciiTheme="majorHAnsi" w:eastAsiaTheme="majorEastAsia" w:hAnsiTheme="majorHAnsi" w:cstheme="majorBidi"/>
            <w:color w:val="0070C0"/>
            <w:sz w:val="36"/>
            <w:szCs w:val="36"/>
          </w:rPr>
          <w:alias w:val="Заголовок"/>
          <w:id w:val="15979593"/>
          <w:placeholder>
            <w:docPart w:val="9F648EE274BF4A8EB0A321771E726A11"/>
          </w:placeholder>
          <w:dataBinding w:prefixMappings="xmlns:ns0='http://schemas.openxmlformats.org/package/2006/metadata/core-properties' xmlns:ns1='http://purl.org/dc/elements/1.1/'" w:xpath="/ns0:coreProperties[1]/ns1:title[1]" w:storeItemID="{6C3C8BC8-F283-45AE-878A-BAB7291924A1}"/>
          <w:text/>
        </w:sdtPr>
        <w:sdtContent>
          <w:tc>
            <w:tcPr>
              <w:tcW w:w="7770" w:type="dxa"/>
            </w:tcPr>
            <w:p w:rsidR="00326543" w:rsidRPr="00E565DC" w:rsidRDefault="00326543">
              <w:pPr>
                <w:pStyle w:val="a6"/>
                <w:jc w:val="right"/>
                <w:rPr>
                  <w:rFonts w:asciiTheme="majorHAnsi" w:eastAsiaTheme="majorEastAsia" w:hAnsiTheme="majorHAnsi" w:cstheme="majorBidi"/>
                  <w:color w:val="0070C0"/>
                  <w:sz w:val="36"/>
                  <w:szCs w:val="36"/>
                </w:rPr>
              </w:pPr>
              <w:r w:rsidRPr="00E565DC">
                <w:rPr>
                  <w:rFonts w:asciiTheme="majorHAnsi" w:eastAsiaTheme="majorEastAsia" w:hAnsiTheme="majorHAnsi" w:cstheme="majorBidi"/>
                  <w:color w:val="0070C0"/>
                  <w:sz w:val="36"/>
                  <w:szCs w:val="36"/>
                </w:rPr>
                <w:t xml:space="preserve">Degtyareva E. A. History of </w:t>
              </w:r>
              <w:proofErr w:type="spellStart"/>
              <w:r w:rsidRPr="00E565DC">
                <w:rPr>
                  <w:rFonts w:asciiTheme="majorHAnsi" w:eastAsiaTheme="majorEastAsia" w:hAnsiTheme="majorHAnsi" w:cstheme="majorBidi"/>
                  <w:color w:val="0070C0"/>
                  <w:sz w:val="36"/>
                  <w:szCs w:val="36"/>
                </w:rPr>
                <w:t>Verkhoturye</w:t>
              </w:r>
              <w:proofErr w:type="spellEnd"/>
              <w:r w:rsidRPr="00E565DC">
                <w:rPr>
                  <w:rFonts w:asciiTheme="majorHAnsi" w:eastAsiaTheme="majorEastAsia" w:hAnsiTheme="majorHAnsi" w:cstheme="majorBidi"/>
                  <w:color w:val="0070C0"/>
                  <w:sz w:val="36"/>
                  <w:szCs w:val="36"/>
                </w:rPr>
                <w:t>.</w:t>
              </w:r>
            </w:p>
          </w:tc>
        </w:sdtContent>
      </w:sdt>
      <w:sdt>
        <w:sdtPr>
          <w:rPr>
            <w:rFonts w:asciiTheme="majorHAnsi" w:eastAsiaTheme="majorEastAsia" w:hAnsiTheme="majorHAnsi" w:cstheme="majorBidi"/>
            <w:b w:val="0"/>
            <w:bCs/>
            <w:color w:val="4F81BD" w:themeColor="accent1"/>
            <w:sz w:val="36"/>
            <w:szCs w:val="36"/>
          </w:rPr>
          <w:alias w:val="Год"/>
          <w:id w:val="15979594"/>
          <w:dataBinding w:prefixMappings="xmlns:ns0='http://schemas.microsoft.com/office/2006/coverPageProps'" w:xpath="/ns0:CoverPageProperties[1]/ns0:PublishDate[1]" w:storeItemID="{55AF091B-3C7A-41E3-B477-F2FDAA23CFDA}"/>
          <w:date w:fullDate="2011-01-01T00:00:00Z">
            <w:dateFormat w:val="yyyy"/>
            <w:lid w:val="ru-RU"/>
            <w:storeMappedDataAs w:val="dateTime"/>
            <w:calendar w:val="gregorian"/>
          </w:date>
        </w:sdtPr>
        <w:sdtContent>
          <w:tc>
            <w:tcPr>
              <w:tcW w:w="2126" w:type="dxa"/>
            </w:tcPr>
            <w:p w:rsidR="00326543" w:rsidRDefault="00326543">
              <w:pPr>
                <w:pStyle w:val="a6"/>
                <w:rPr>
                  <w:rFonts w:asciiTheme="majorHAnsi" w:eastAsiaTheme="majorEastAsia" w:hAnsiTheme="majorHAnsi" w:cstheme="majorBidi"/>
                  <w:b w:val="0"/>
                  <w:bCs/>
                  <w:color w:val="4F81BD" w:themeColor="accent1"/>
                  <w:sz w:val="36"/>
                  <w:szCs w:val="36"/>
                </w:rPr>
              </w:pPr>
              <w:r>
                <w:rPr>
                  <w:rFonts w:asciiTheme="majorHAnsi" w:eastAsiaTheme="majorEastAsia" w:hAnsiTheme="majorHAnsi" w:cstheme="majorBidi"/>
                  <w:b w:val="0"/>
                  <w:bCs/>
                  <w:color w:val="4F81BD" w:themeColor="accent1"/>
                  <w:sz w:val="36"/>
                  <w:szCs w:val="36"/>
                  <w:lang w:val="ru-RU"/>
                </w:rPr>
                <w:t>2011</w:t>
              </w:r>
            </w:p>
          </w:tc>
        </w:sdtContent>
      </w:sdt>
    </w:tr>
  </w:tbl>
  <w:p w:rsidR="00326543" w:rsidRDefault="00326543">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5926FD"/>
    <w:multiLevelType w:val="hybridMultilevel"/>
    <w:tmpl w:val="FA7E3A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4E2EB5"/>
    <w:multiLevelType w:val="hybridMultilevel"/>
    <w:tmpl w:val="2774F4A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F9C4EDC"/>
    <w:multiLevelType w:val="hybridMultilevel"/>
    <w:tmpl w:val="089EE2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B116D5E"/>
    <w:multiLevelType w:val="hybridMultilevel"/>
    <w:tmpl w:val="19A8B2F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82A6501"/>
    <w:multiLevelType w:val="hybridMultilevel"/>
    <w:tmpl w:val="4178052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395543F6"/>
    <w:multiLevelType w:val="hybridMultilevel"/>
    <w:tmpl w:val="CFC8C69C"/>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6">
    <w:nsid w:val="3FDB69B9"/>
    <w:multiLevelType w:val="hybridMultilevel"/>
    <w:tmpl w:val="4D449C9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4F11753B"/>
    <w:multiLevelType w:val="hybridMultilevel"/>
    <w:tmpl w:val="2FFC22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5985F48"/>
    <w:multiLevelType w:val="hybridMultilevel"/>
    <w:tmpl w:val="191809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E942BCF"/>
    <w:multiLevelType w:val="hybridMultilevel"/>
    <w:tmpl w:val="4462E6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758661F"/>
    <w:multiLevelType w:val="hybridMultilevel"/>
    <w:tmpl w:val="FADEA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0AA0A86"/>
    <w:multiLevelType w:val="hybridMultilevel"/>
    <w:tmpl w:val="E69A4C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734C0515"/>
    <w:multiLevelType w:val="hybridMultilevel"/>
    <w:tmpl w:val="399220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7E585C0C"/>
    <w:multiLevelType w:val="hybridMultilevel"/>
    <w:tmpl w:val="EB14DF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2"/>
  </w:num>
  <w:num w:numId="3">
    <w:abstractNumId w:val="8"/>
  </w:num>
  <w:num w:numId="4">
    <w:abstractNumId w:val="9"/>
  </w:num>
  <w:num w:numId="5">
    <w:abstractNumId w:val="12"/>
  </w:num>
  <w:num w:numId="6">
    <w:abstractNumId w:val="10"/>
  </w:num>
  <w:num w:numId="7">
    <w:abstractNumId w:val="1"/>
  </w:num>
  <w:num w:numId="8">
    <w:abstractNumId w:val="7"/>
  </w:num>
  <w:num w:numId="9">
    <w:abstractNumId w:val="4"/>
  </w:num>
  <w:num w:numId="10">
    <w:abstractNumId w:val="3"/>
  </w:num>
  <w:num w:numId="11">
    <w:abstractNumId w:val="11"/>
  </w:num>
  <w:num w:numId="12">
    <w:abstractNumId w:val="6"/>
  </w:num>
  <w:num w:numId="13">
    <w:abstractNumId w:val="5"/>
  </w:num>
  <w:num w:numId="1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277"/>
  <w:characterSpacingControl w:val="doNotCompress"/>
  <w:footnotePr>
    <w:footnote w:id="-1"/>
    <w:footnote w:id="0"/>
  </w:footnotePr>
  <w:endnotePr>
    <w:endnote w:id="-1"/>
    <w:endnote w:id="0"/>
  </w:endnotePr>
  <w:compat/>
  <w:rsids>
    <w:rsidRoot w:val="001C1E6A"/>
    <w:rsid w:val="00021266"/>
    <w:rsid w:val="00033554"/>
    <w:rsid w:val="000A633D"/>
    <w:rsid w:val="000D1115"/>
    <w:rsid w:val="000F6E6B"/>
    <w:rsid w:val="001459D9"/>
    <w:rsid w:val="001469FA"/>
    <w:rsid w:val="001C1E6A"/>
    <w:rsid w:val="00217DF4"/>
    <w:rsid w:val="00263421"/>
    <w:rsid w:val="002636E0"/>
    <w:rsid w:val="002670CA"/>
    <w:rsid w:val="002E4C26"/>
    <w:rsid w:val="00326543"/>
    <w:rsid w:val="00344EBF"/>
    <w:rsid w:val="00365FCC"/>
    <w:rsid w:val="003C0CF8"/>
    <w:rsid w:val="003C70FF"/>
    <w:rsid w:val="003E31FB"/>
    <w:rsid w:val="00410496"/>
    <w:rsid w:val="00411EEB"/>
    <w:rsid w:val="004868B8"/>
    <w:rsid w:val="00537721"/>
    <w:rsid w:val="00546AAB"/>
    <w:rsid w:val="0055648C"/>
    <w:rsid w:val="0055650A"/>
    <w:rsid w:val="005C0928"/>
    <w:rsid w:val="005D530F"/>
    <w:rsid w:val="005F0255"/>
    <w:rsid w:val="00610B8C"/>
    <w:rsid w:val="00694067"/>
    <w:rsid w:val="006A3900"/>
    <w:rsid w:val="006B724B"/>
    <w:rsid w:val="006D2B0F"/>
    <w:rsid w:val="006E062A"/>
    <w:rsid w:val="00711866"/>
    <w:rsid w:val="00714265"/>
    <w:rsid w:val="00795297"/>
    <w:rsid w:val="007A2B11"/>
    <w:rsid w:val="008440A0"/>
    <w:rsid w:val="008941AB"/>
    <w:rsid w:val="009A5DD7"/>
    <w:rsid w:val="009A60F6"/>
    <w:rsid w:val="00A10B20"/>
    <w:rsid w:val="00A62162"/>
    <w:rsid w:val="00A827BF"/>
    <w:rsid w:val="00AE0FE4"/>
    <w:rsid w:val="00AF7F80"/>
    <w:rsid w:val="00B2401C"/>
    <w:rsid w:val="00B56FD0"/>
    <w:rsid w:val="00B76CFC"/>
    <w:rsid w:val="00BC3620"/>
    <w:rsid w:val="00C521C1"/>
    <w:rsid w:val="00C7542F"/>
    <w:rsid w:val="00C76C8A"/>
    <w:rsid w:val="00C94360"/>
    <w:rsid w:val="00CB06EC"/>
    <w:rsid w:val="00CE183E"/>
    <w:rsid w:val="00D2138D"/>
    <w:rsid w:val="00D34733"/>
    <w:rsid w:val="00D4418F"/>
    <w:rsid w:val="00D461AF"/>
    <w:rsid w:val="00D53A7C"/>
    <w:rsid w:val="00DA1515"/>
    <w:rsid w:val="00DD1523"/>
    <w:rsid w:val="00E53207"/>
    <w:rsid w:val="00E565DC"/>
    <w:rsid w:val="00E73DA1"/>
    <w:rsid w:val="00F12307"/>
    <w:rsid w:val="00F53B24"/>
    <w:rsid w:val="00F770E5"/>
    <w:rsid w:val="00FE51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41AB"/>
    <w:pPr>
      <w:shd w:val="clear" w:color="auto" w:fill="FFFFFF"/>
      <w:spacing w:after="0" w:line="360" w:lineRule="auto"/>
      <w:ind w:firstLine="709"/>
    </w:pPr>
    <w:rPr>
      <w:rFonts w:ascii="Times New Roman" w:eastAsia="Calibri" w:hAnsi="Times New Roman" w:cs="Times New Roman"/>
      <w:b/>
      <w:spacing w:val="-4"/>
      <w:sz w:val="28"/>
      <w:szCs w:val="28"/>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C1E6A"/>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1C1E6A"/>
    <w:rPr>
      <w:rFonts w:ascii="Tahoma" w:hAnsi="Tahoma" w:cs="Tahoma"/>
      <w:sz w:val="16"/>
      <w:szCs w:val="16"/>
    </w:rPr>
  </w:style>
  <w:style w:type="paragraph" w:styleId="a5">
    <w:name w:val="List Paragraph"/>
    <w:basedOn w:val="a"/>
    <w:uiPriority w:val="34"/>
    <w:qFormat/>
    <w:rsid w:val="00795297"/>
    <w:pPr>
      <w:ind w:left="720"/>
      <w:contextualSpacing/>
    </w:pPr>
  </w:style>
  <w:style w:type="paragraph" w:styleId="a6">
    <w:name w:val="header"/>
    <w:basedOn w:val="a"/>
    <w:link w:val="a7"/>
    <w:uiPriority w:val="99"/>
    <w:unhideWhenUsed/>
    <w:rsid w:val="00795297"/>
    <w:pPr>
      <w:tabs>
        <w:tab w:val="center" w:pos="4677"/>
        <w:tab w:val="right" w:pos="9355"/>
      </w:tabs>
      <w:spacing w:line="240" w:lineRule="auto"/>
    </w:pPr>
  </w:style>
  <w:style w:type="character" w:customStyle="1" w:styleId="a7">
    <w:name w:val="Верхний колонтитул Знак"/>
    <w:basedOn w:val="a0"/>
    <w:link w:val="a6"/>
    <w:uiPriority w:val="99"/>
    <w:rsid w:val="00795297"/>
  </w:style>
  <w:style w:type="paragraph" w:styleId="a8">
    <w:name w:val="footer"/>
    <w:basedOn w:val="a"/>
    <w:link w:val="a9"/>
    <w:uiPriority w:val="99"/>
    <w:unhideWhenUsed/>
    <w:rsid w:val="00795297"/>
    <w:pPr>
      <w:tabs>
        <w:tab w:val="center" w:pos="4677"/>
        <w:tab w:val="right" w:pos="9355"/>
      </w:tabs>
      <w:spacing w:line="240" w:lineRule="auto"/>
    </w:pPr>
  </w:style>
  <w:style w:type="character" w:customStyle="1" w:styleId="a9">
    <w:name w:val="Нижний колонтитул Знак"/>
    <w:basedOn w:val="a0"/>
    <w:link w:val="a8"/>
    <w:uiPriority w:val="99"/>
    <w:rsid w:val="00795297"/>
  </w:style>
  <w:style w:type="table" w:styleId="aa">
    <w:name w:val="Table Grid"/>
    <w:basedOn w:val="a1"/>
    <w:uiPriority w:val="59"/>
    <w:rsid w:val="004868B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1-5">
    <w:name w:val="Medium Grid 1 Accent 5"/>
    <w:basedOn w:val="a1"/>
    <w:uiPriority w:val="67"/>
    <w:rsid w:val="000D1115"/>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ab">
    <w:name w:val="No Spacing"/>
    <w:link w:val="ac"/>
    <w:uiPriority w:val="1"/>
    <w:qFormat/>
    <w:rsid w:val="00610B8C"/>
    <w:pPr>
      <w:spacing w:after="0" w:line="240" w:lineRule="auto"/>
    </w:pPr>
    <w:rPr>
      <w:rFonts w:eastAsiaTheme="minorEastAsia"/>
    </w:rPr>
  </w:style>
  <w:style w:type="character" w:customStyle="1" w:styleId="ac">
    <w:name w:val="Без интервала Знак"/>
    <w:basedOn w:val="a0"/>
    <w:link w:val="ab"/>
    <w:uiPriority w:val="1"/>
    <w:rsid w:val="00610B8C"/>
    <w:rPr>
      <w:rFonts w:eastAsiaTheme="minorEastAsia"/>
    </w:rPr>
  </w:style>
  <w:style w:type="table" w:styleId="2-5">
    <w:name w:val="Medium Grid 2 Accent 5"/>
    <w:basedOn w:val="a1"/>
    <w:uiPriority w:val="68"/>
    <w:rsid w:val="000F6E6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3-1">
    <w:name w:val="Medium Grid 3 Accent 1"/>
    <w:basedOn w:val="a1"/>
    <w:uiPriority w:val="69"/>
    <w:rsid w:val="000F6E6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apple-style-span">
    <w:name w:val="apple-style-span"/>
    <w:basedOn w:val="a0"/>
    <w:rsid w:val="00F770E5"/>
  </w:style>
  <w:style w:type="character" w:styleId="ad">
    <w:name w:val="Hyperlink"/>
    <w:basedOn w:val="a0"/>
    <w:uiPriority w:val="99"/>
    <w:unhideWhenUsed/>
    <w:rsid w:val="00C76C8A"/>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jpeg"/><Relationship Id="rId68" Type="http://schemas.openxmlformats.org/officeDocument/2006/relationships/hyperlink" Target="http://ru.wikipedia.org/wiki/&#1047;&#1072;&#1075;&#1083;&#1072;&#1074;&#1085;&#1072;&#1103;_&#1089;&#1090;&#1088;&#1072;&#1085;&#1080;&#1094;&#1072;"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isfarinka.ru" TargetMode="Externa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hyperlink" Target="http://&#1074;&#1077;&#1088;&#1093;&#1086;&#1090;&#1091;&#1088;&#1100;&#1077;.&#1088;&#1092;/merkushino" TargetMode="External"/><Relationship Id="rId7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hyperlink" Target="http://&#1074;&#1077;&#1088;&#1093;&#1086;&#1090;&#1091;&#1088;&#1100;&#1077;.&#1088;&#1092;" TargetMode="External"/><Relationship Id="rId73" Type="http://schemas.openxmlformats.org/officeDocument/2006/relationships/hyperlink" Target="http://v-xram.narod.ru/cumeon3.html" TargetMode="External"/><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hyperlink" Target="http://www.siberianway.ru/engl/index.html" TargetMode="External"/><Relationship Id="rId77"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hyperlink" Target="http://www.sedmitza.ru/index.html" TargetMode="Externa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hyperlink" Target="http://www.nashural.ru/index.htm-" TargetMode="External"/><Relationship Id="rId20" Type="http://schemas.openxmlformats.org/officeDocument/2006/relationships/image" Target="media/image12.jpeg"/><Relationship Id="rId41" Type="http://schemas.openxmlformats.org/officeDocument/2006/relationships/image" Target="media/image33.gif"/><Relationship Id="rId54" Type="http://schemas.openxmlformats.org/officeDocument/2006/relationships/image" Target="media/image46.png"/><Relationship Id="rId62" Type="http://schemas.openxmlformats.org/officeDocument/2006/relationships/image" Target="media/image54.jpeg"/><Relationship Id="rId70" Type="http://schemas.openxmlformats.org/officeDocument/2006/relationships/hyperlink" Target="http://www.simeonprav.ru/history"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E671B9"/>
    <w:rsid w:val="006B3D09"/>
    <w:rsid w:val="0093000E"/>
    <w:rsid w:val="00CC6971"/>
    <w:rsid w:val="00E5546E"/>
    <w:rsid w:val="00E671B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546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70346EC651A4B9D946B179EE55D5F29">
    <w:name w:val="E70346EC651A4B9D946B179EE55D5F29"/>
    <w:rsid w:val="00E671B9"/>
  </w:style>
  <w:style w:type="paragraph" w:customStyle="1" w:styleId="C1966AD81CA64088AFBEAD1ECB3C51DE">
    <w:name w:val="C1966AD81CA64088AFBEAD1ECB3C51DE"/>
    <w:rsid w:val="00E671B9"/>
  </w:style>
  <w:style w:type="paragraph" w:customStyle="1" w:styleId="B7E038046C6A492ABA399DD6C2E8BEF3">
    <w:name w:val="B7E038046C6A492ABA399DD6C2E8BEF3"/>
    <w:rsid w:val="00E671B9"/>
  </w:style>
  <w:style w:type="paragraph" w:customStyle="1" w:styleId="61FF82C7899841549F3F11E2CB2D6285">
    <w:name w:val="61FF82C7899841549F3F11E2CB2D6285"/>
    <w:rsid w:val="00E671B9"/>
  </w:style>
  <w:style w:type="paragraph" w:customStyle="1" w:styleId="40CFEF8FD6E043F39A8ACF4B31331ACA">
    <w:name w:val="40CFEF8FD6E043F39A8ACF4B31331ACA"/>
    <w:rsid w:val="00E671B9"/>
  </w:style>
  <w:style w:type="paragraph" w:customStyle="1" w:styleId="D34F8691FED44C0CA5D9121156721678">
    <w:name w:val="D34F8691FED44C0CA5D9121156721678"/>
    <w:rsid w:val="00E671B9"/>
  </w:style>
  <w:style w:type="paragraph" w:customStyle="1" w:styleId="9F648EE274BF4A8EB0A321771E726A11">
    <w:name w:val="9F648EE274BF4A8EB0A321771E726A11"/>
    <w:rsid w:val="00E671B9"/>
  </w:style>
  <w:style w:type="paragraph" w:customStyle="1" w:styleId="A97C20D2816B4F549543939595B2110B">
    <w:name w:val="A97C20D2816B4F549543939595B2110B"/>
    <w:rsid w:val="00E671B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923A26-E941-4B5B-8F1B-4453BD2AD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601</TotalTime>
  <Pages>18</Pages>
  <Words>4268</Words>
  <Characters>24331</Characters>
  <Application>Microsoft Office Word</Application>
  <DocSecurity>0</DocSecurity>
  <Lines>202</Lines>
  <Paragraphs>57</Paragraphs>
  <ScaleCrop>false</ScaleCrop>
  <HeadingPairs>
    <vt:vector size="2" baseType="variant">
      <vt:variant>
        <vt:lpstr>Название</vt:lpstr>
      </vt:variant>
      <vt:variant>
        <vt:i4>1</vt:i4>
      </vt:variant>
    </vt:vector>
  </HeadingPairs>
  <TitlesOfParts>
    <vt:vector size="1" baseType="lpstr">
      <vt:lpstr>Degtyareva E. A. History of Verkhoturye.</vt:lpstr>
    </vt:vector>
  </TitlesOfParts>
  <Company/>
  <LinksUpToDate>false</LinksUpToDate>
  <CharactersWithSpaces>28542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Degtyareva E. A. History of Verkhoturye.</dc:title>
  <dc:subject/>
  <dc:creator>Дегтярева Елена Александровна 624380  Свердловская область, город Верхотурье, улица Конечная, дом 7   ГБОУ СО Верхотурская гимназия  учитель английского языка      89089070049  </dc:creator>
  <cp:keywords/>
  <dc:description/>
  <cp:lastModifiedBy>Admin</cp:lastModifiedBy>
  <cp:revision>21</cp:revision>
  <dcterms:created xsi:type="dcterms:W3CDTF">2011-05-09T05:46:00Z</dcterms:created>
  <dcterms:modified xsi:type="dcterms:W3CDTF">2011-10-03T16:54:00Z</dcterms:modified>
</cp:coreProperties>
</file>