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FDA" w:rsidRPr="00B17C79" w:rsidRDefault="00427FDA" w:rsidP="00427FDA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427FDA" w:rsidRDefault="00427FDA" w:rsidP="00D3391B">
      <w:pPr>
        <w:jc w:val="center"/>
        <w:rPr>
          <w:rFonts w:ascii="Times New Roman" w:hAnsi="Times New Roman"/>
          <w:b/>
          <w:sz w:val="32"/>
          <w:szCs w:val="32"/>
        </w:rPr>
      </w:pPr>
    </w:p>
    <w:p w:rsidR="00D3391B" w:rsidRPr="002B02F3" w:rsidRDefault="00427FDA" w:rsidP="00D3391B">
      <w:pPr>
        <w:jc w:val="center"/>
        <w:rPr>
          <w:rFonts w:ascii="Times New Roman" w:hAnsi="Times New Roman"/>
          <w:b/>
          <w:sz w:val="28"/>
          <w:szCs w:val="28"/>
        </w:rPr>
      </w:pPr>
      <w:r w:rsidRPr="002B02F3">
        <w:rPr>
          <w:rFonts w:ascii="Times New Roman" w:hAnsi="Times New Roman"/>
          <w:b/>
          <w:sz w:val="28"/>
          <w:szCs w:val="28"/>
        </w:rPr>
        <w:t>Конспект открытого урока по английскому языку</w:t>
      </w:r>
    </w:p>
    <w:p w:rsidR="00427FDA" w:rsidRPr="00D3391B" w:rsidRDefault="00427FDA" w:rsidP="00D3391B">
      <w:pPr>
        <w:jc w:val="center"/>
        <w:rPr>
          <w:rFonts w:ascii="Times New Roman" w:hAnsi="Times New Roman"/>
          <w:sz w:val="28"/>
          <w:szCs w:val="28"/>
        </w:rPr>
      </w:pPr>
      <w:r w:rsidRPr="00D3391B">
        <w:rPr>
          <w:rFonts w:ascii="Times New Roman" w:hAnsi="Times New Roman"/>
          <w:sz w:val="28"/>
          <w:szCs w:val="28"/>
        </w:rPr>
        <w:t>по теме</w:t>
      </w:r>
    </w:p>
    <w:p w:rsidR="00427FDA" w:rsidRDefault="00427FDA" w:rsidP="00D3391B">
      <w:pPr>
        <w:jc w:val="center"/>
        <w:rPr>
          <w:rFonts w:ascii="Times New Roman" w:hAnsi="Times New Roman"/>
          <w:b/>
          <w:sz w:val="28"/>
          <w:szCs w:val="28"/>
        </w:rPr>
      </w:pPr>
      <w:r w:rsidRPr="00F44EAD">
        <w:rPr>
          <w:rFonts w:ascii="Times New Roman" w:hAnsi="Times New Roman"/>
          <w:b/>
          <w:sz w:val="28"/>
          <w:szCs w:val="28"/>
        </w:rPr>
        <w:t>«Степени сравнения прилагательных».</w:t>
      </w:r>
      <w:bookmarkStart w:id="0" w:name="_GoBack"/>
      <w:bookmarkEnd w:id="0"/>
    </w:p>
    <w:p w:rsidR="00F44EAD" w:rsidRPr="000A3462" w:rsidRDefault="00F44EAD" w:rsidP="00F44EAD">
      <w:pPr>
        <w:autoSpaceDE w:val="0"/>
        <w:autoSpaceDN w:val="0"/>
        <w:adjustRightInd w:val="0"/>
        <w:spacing w:before="40" w:after="0" w:line="240" w:lineRule="auto"/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val="en-US" w:eastAsia="ru-RU"/>
        </w:rPr>
      </w:pPr>
      <w:r w:rsidRPr="00F44EAD"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  <w:t>Учитель</w:t>
      </w:r>
      <w:r w:rsidRPr="000A3462"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val="en-US" w:eastAsia="ru-RU"/>
        </w:rPr>
        <w:t xml:space="preserve">: </w:t>
      </w:r>
      <w:proofErr w:type="spellStart"/>
      <w:r w:rsidRPr="00F44EAD"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  <w:t>Метёлкина</w:t>
      </w:r>
      <w:proofErr w:type="spellEnd"/>
      <w:r w:rsidRPr="000A3462"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val="en-US" w:eastAsia="ru-RU"/>
        </w:rPr>
        <w:t xml:space="preserve"> </w:t>
      </w:r>
      <w:r w:rsidRPr="00F44EAD"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  <w:t>Л</w:t>
      </w:r>
      <w:r w:rsidRPr="000A3462"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val="en-US" w:eastAsia="ru-RU"/>
        </w:rPr>
        <w:t xml:space="preserve">. </w:t>
      </w:r>
      <w:r w:rsidRPr="00F44EAD"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  <w:t>В</w:t>
      </w:r>
      <w:r w:rsidRPr="000A3462"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val="en-US" w:eastAsia="ru-RU"/>
        </w:rPr>
        <w:t>.</w:t>
      </w:r>
    </w:p>
    <w:p w:rsidR="00F44EAD" w:rsidRPr="000A3462" w:rsidRDefault="00F44EAD" w:rsidP="00D3391B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427FDA" w:rsidRPr="000A3462" w:rsidRDefault="00427FDA" w:rsidP="00D3391B">
      <w:pPr>
        <w:jc w:val="center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D3391B">
        <w:rPr>
          <w:rFonts w:ascii="Times New Roman" w:hAnsi="Times New Roman"/>
          <w:sz w:val="28"/>
          <w:szCs w:val="28"/>
          <w:lang w:val="en-US"/>
        </w:rPr>
        <w:t>Form</w:t>
      </w:r>
      <w:r w:rsidRPr="000A3462">
        <w:rPr>
          <w:rFonts w:ascii="Times New Roman" w:hAnsi="Times New Roman"/>
          <w:sz w:val="28"/>
          <w:szCs w:val="28"/>
          <w:lang w:val="en-US"/>
        </w:rPr>
        <w:t xml:space="preserve"> 4.</w:t>
      </w:r>
      <w:proofErr w:type="gramEnd"/>
    </w:p>
    <w:p w:rsidR="00427FDA" w:rsidRPr="000A3462" w:rsidRDefault="00427FDA" w:rsidP="00D3391B">
      <w:pPr>
        <w:tabs>
          <w:tab w:val="left" w:pos="4185"/>
        </w:tabs>
        <w:jc w:val="center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D3391B">
        <w:rPr>
          <w:rFonts w:ascii="Times New Roman" w:hAnsi="Times New Roman"/>
          <w:sz w:val="28"/>
          <w:szCs w:val="28"/>
          <w:lang w:val="en-US"/>
        </w:rPr>
        <w:t>Unit</w:t>
      </w:r>
      <w:r w:rsidRPr="000A3462">
        <w:rPr>
          <w:rFonts w:ascii="Times New Roman" w:hAnsi="Times New Roman"/>
          <w:sz w:val="28"/>
          <w:szCs w:val="28"/>
          <w:lang w:val="en-US"/>
        </w:rPr>
        <w:t xml:space="preserve"> 6.</w:t>
      </w:r>
      <w:proofErr w:type="gramEnd"/>
    </w:p>
    <w:p w:rsidR="00427FDA" w:rsidRPr="000A3462" w:rsidRDefault="002B02F3" w:rsidP="00D3391B">
      <w:pPr>
        <w:jc w:val="center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D3391B">
        <w:rPr>
          <w:rFonts w:ascii="Times New Roman" w:hAnsi="Times New Roman"/>
          <w:sz w:val="28"/>
          <w:szCs w:val="28"/>
          <w:lang w:val="en-US"/>
        </w:rPr>
        <w:t>Revision</w:t>
      </w:r>
      <w:r w:rsidRPr="000A3462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lesson</w:t>
      </w:r>
      <w:r w:rsidR="00427FDA" w:rsidRPr="000A3462">
        <w:rPr>
          <w:rFonts w:ascii="Times New Roman" w:hAnsi="Times New Roman"/>
          <w:sz w:val="28"/>
          <w:szCs w:val="28"/>
          <w:lang w:val="en-US"/>
        </w:rPr>
        <w:t>.</w:t>
      </w:r>
      <w:proofErr w:type="gramEnd"/>
    </w:p>
    <w:p w:rsidR="00427FDA" w:rsidRPr="000A3462" w:rsidRDefault="00427FDA" w:rsidP="00427FDA">
      <w:pPr>
        <w:rPr>
          <w:rFonts w:ascii="Times New Roman" w:hAnsi="Times New Roman"/>
          <w:sz w:val="28"/>
          <w:szCs w:val="28"/>
          <w:u w:val="single"/>
          <w:lang w:val="en-US"/>
        </w:rPr>
      </w:pPr>
      <w:r w:rsidRPr="00D3391B">
        <w:rPr>
          <w:rFonts w:ascii="Times New Roman" w:hAnsi="Times New Roman"/>
          <w:sz w:val="28"/>
          <w:szCs w:val="28"/>
          <w:u w:val="single"/>
          <w:lang w:val="en-US"/>
        </w:rPr>
        <w:t>Aims</w:t>
      </w:r>
      <w:r w:rsidRPr="000A3462">
        <w:rPr>
          <w:rFonts w:ascii="Times New Roman" w:hAnsi="Times New Roman"/>
          <w:sz w:val="28"/>
          <w:szCs w:val="28"/>
          <w:u w:val="single"/>
          <w:lang w:val="en-US"/>
        </w:rPr>
        <w:t>:</w:t>
      </w:r>
    </w:p>
    <w:p w:rsidR="00427FDA" w:rsidRPr="00D3391B" w:rsidRDefault="00427FDA" w:rsidP="00427FDA">
      <w:pPr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D3391B">
        <w:rPr>
          <w:rFonts w:ascii="Times New Roman" w:hAnsi="Times New Roman"/>
          <w:sz w:val="28"/>
          <w:szCs w:val="28"/>
          <w:lang w:val="en-US"/>
        </w:rPr>
        <w:t>to</w:t>
      </w:r>
      <w:proofErr w:type="gramEnd"/>
      <w:r w:rsidRPr="00D3391B">
        <w:rPr>
          <w:rFonts w:ascii="Times New Roman" w:hAnsi="Times New Roman"/>
          <w:sz w:val="28"/>
          <w:szCs w:val="28"/>
          <w:lang w:val="en-US"/>
        </w:rPr>
        <w:t xml:space="preserve"> practice talking  about useful, old and new   things  using comparisons;</w:t>
      </w:r>
    </w:p>
    <w:p w:rsidR="00427FDA" w:rsidRPr="00D3391B" w:rsidRDefault="00427FDA" w:rsidP="00427FDA">
      <w:pPr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D3391B">
        <w:rPr>
          <w:rFonts w:ascii="Times New Roman" w:hAnsi="Times New Roman"/>
          <w:sz w:val="28"/>
          <w:szCs w:val="28"/>
          <w:lang w:val="en-US"/>
        </w:rPr>
        <w:t>to</w:t>
      </w:r>
      <w:proofErr w:type="gramEnd"/>
      <w:r w:rsidRPr="00D3391B">
        <w:rPr>
          <w:rFonts w:ascii="Times New Roman" w:hAnsi="Times New Roman"/>
          <w:sz w:val="28"/>
          <w:szCs w:val="28"/>
          <w:lang w:val="en-US"/>
        </w:rPr>
        <w:t xml:space="preserve"> develop pupils' ability to communicate effectively;</w:t>
      </w:r>
    </w:p>
    <w:p w:rsidR="00427FDA" w:rsidRPr="00D3391B" w:rsidRDefault="002B02F3" w:rsidP="00427FDA">
      <w:pPr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t</w:t>
      </w:r>
      <w:r w:rsidRPr="00D3391B">
        <w:rPr>
          <w:rFonts w:ascii="Times New Roman" w:hAnsi="Times New Roman"/>
          <w:sz w:val="28"/>
          <w:szCs w:val="28"/>
          <w:lang w:val="en-US"/>
        </w:rPr>
        <w:t>o</w:t>
      </w:r>
      <w:proofErr w:type="gramEnd"/>
      <w:r w:rsidR="00427FDA" w:rsidRPr="00D3391B">
        <w:rPr>
          <w:rFonts w:ascii="Times New Roman" w:hAnsi="Times New Roman"/>
          <w:sz w:val="28"/>
          <w:szCs w:val="28"/>
          <w:lang w:val="en-US"/>
        </w:rPr>
        <w:t xml:space="preserve"> develop speaking, reading and listening skills;</w:t>
      </w:r>
    </w:p>
    <w:p w:rsidR="00427FDA" w:rsidRPr="00D3391B" w:rsidRDefault="00427FDA" w:rsidP="00427FDA">
      <w:pPr>
        <w:jc w:val="both"/>
        <w:rPr>
          <w:rFonts w:ascii="Times New Roman" w:hAnsi="Times New Roman"/>
          <w:sz w:val="28"/>
          <w:szCs w:val="28"/>
          <w:lang w:val="en-US"/>
        </w:rPr>
      </w:pPr>
      <w:r w:rsidRPr="00D3391B">
        <w:rPr>
          <w:rFonts w:ascii="Times New Roman" w:hAnsi="Times New Roman"/>
          <w:sz w:val="28"/>
          <w:szCs w:val="28"/>
          <w:lang w:val="en-US"/>
        </w:rPr>
        <w:t xml:space="preserve">to prepare pupils to use English in a variety of </w:t>
      </w:r>
      <w:r w:rsidR="00D3391B" w:rsidRPr="00D3391B">
        <w:rPr>
          <w:rFonts w:ascii="Times New Roman" w:hAnsi="Times New Roman"/>
          <w:sz w:val="28"/>
          <w:szCs w:val="28"/>
          <w:lang w:val="en-US"/>
        </w:rPr>
        <w:t>everyday</w:t>
      </w:r>
      <w:r w:rsidRPr="00D3391B">
        <w:rPr>
          <w:rFonts w:ascii="Times New Roman" w:hAnsi="Times New Roman"/>
          <w:sz w:val="28"/>
          <w:szCs w:val="28"/>
          <w:lang w:val="en-US"/>
        </w:rPr>
        <w:t xml:space="preserve"> situations;</w:t>
      </w:r>
    </w:p>
    <w:p w:rsidR="00427FDA" w:rsidRPr="00D3391B" w:rsidRDefault="002B02F3" w:rsidP="00427FDA">
      <w:pPr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t</w:t>
      </w:r>
      <w:r w:rsidRPr="00D3391B">
        <w:rPr>
          <w:rFonts w:ascii="Times New Roman" w:hAnsi="Times New Roman"/>
          <w:sz w:val="28"/>
          <w:szCs w:val="28"/>
          <w:lang w:val="en-US"/>
        </w:rPr>
        <w:t>o</w:t>
      </w:r>
      <w:proofErr w:type="gramEnd"/>
      <w:r w:rsidR="00427FDA" w:rsidRPr="00D3391B">
        <w:rPr>
          <w:rFonts w:ascii="Times New Roman" w:hAnsi="Times New Roman"/>
          <w:sz w:val="28"/>
          <w:szCs w:val="28"/>
          <w:lang w:val="en-US"/>
        </w:rPr>
        <w:t xml:space="preserve"> develop pupils’ social and study skills.</w:t>
      </w:r>
    </w:p>
    <w:p w:rsidR="00427FDA" w:rsidRPr="00D3391B" w:rsidRDefault="00427FDA" w:rsidP="00427FDA">
      <w:pPr>
        <w:rPr>
          <w:rFonts w:ascii="Times New Roman" w:hAnsi="Times New Roman"/>
          <w:sz w:val="28"/>
          <w:szCs w:val="28"/>
          <w:u w:val="single"/>
          <w:lang w:val="en-US"/>
        </w:rPr>
      </w:pPr>
      <w:r w:rsidRPr="00D3391B">
        <w:rPr>
          <w:rFonts w:ascii="Times New Roman" w:hAnsi="Times New Roman"/>
          <w:sz w:val="28"/>
          <w:szCs w:val="28"/>
          <w:u w:val="single"/>
          <w:lang w:val="en-US"/>
        </w:rPr>
        <w:t>Objective:</w:t>
      </w:r>
    </w:p>
    <w:p w:rsidR="00427FDA" w:rsidRPr="00D3391B" w:rsidRDefault="00427FDA" w:rsidP="00427FDA">
      <w:pPr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D3391B">
        <w:rPr>
          <w:rFonts w:ascii="Times New Roman" w:hAnsi="Times New Roman"/>
          <w:sz w:val="28"/>
          <w:szCs w:val="28"/>
          <w:lang w:val="en-US"/>
        </w:rPr>
        <w:t>by</w:t>
      </w:r>
      <w:proofErr w:type="gramEnd"/>
      <w:r w:rsidRPr="00D3391B">
        <w:rPr>
          <w:rFonts w:ascii="Times New Roman" w:hAnsi="Times New Roman"/>
          <w:sz w:val="28"/>
          <w:szCs w:val="28"/>
          <w:lang w:val="en-US"/>
        </w:rPr>
        <w:t xml:space="preserve"> the end of the lesson the pupils will be able to compare different things in monologues and dialogues.</w:t>
      </w:r>
    </w:p>
    <w:p w:rsidR="00427FDA" w:rsidRPr="00D3391B" w:rsidRDefault="00427FDA" w:rsidP="00427FDA">
      <w:pPr>
        <w:rPr>
          <w:rFonts w:ascii="Times New Roman" w:hAnsi="Times New Roman"/>
          <w:sz w:val="28"/>
          <w:szCs w:val="28"/>
          <w:u w:val="single"/>
          <w:lang w:val="en-US"/>
        </w:rPr>
      </w:pPr>
      <w:r w:rsidRPr="00D3391B">
        <w:rPr>
          <w:rFonts w:ascii="Times New Roman" w:hAnsi="Times New Roman"/>
          <w:sz w:val="28"/>
          <w:szCs w:val="28"/>
          <w:u w:val="single"/>
          <w:lang w:val="en-US"/>
        </w:rPr>
        <w:t xml:space="preserve">Vocabulary: </w:t>
      </w:r>
    </w:p>
    <w:p w:rsidR="00427FDA" w:rsidRPr="00D3391B" w:rsidRDefault="00427FDA" w:rsidP="00427FDA">
      <w:pPr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D3391B">
        <w:rPr>
          <w:rFonts w:ascii="Times New Roman" w:hAnsi="Times New Roman"/>
          <w:sz w:val="28"/>
          <w:szCs w:val="28"/>
          <w:lang w:val="en-US"/>
        </w:rPr>
        <w:t>adjectives</w:t>
      </w:r>
      <w:proofErr w:type="gramEnd"/>
      <w:r w:rsidRPr="00D3391B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D3391B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391B">
        <w:rPr>
          <w:rFonts w:ascii="Times New Roman" w:hAnsi="Times New Roman"/>
          <w:sz w:val="28"/>
          <w:szCs w:val="28"/>
          <w:lang w:val="en-US"/>
        </w:rPr>
        <w:t xml:space="preserve"> to describe  things.</w:t>
      </w:r>
    </w:p>
    <w:tbl>
      <w:tblPr>
        <w:tblpPr w:leftFromText="180" w:rightFromText="180" w:vertAnchor="page" w:horzAnchor="margin" w:tblpY="775"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64"/>
        <w:gridCol w:w="5076"/>
      </w:tblGrid>
      <w:tr w:rsidR="00427FDA" w:rsidRPr="000A3462" w:rsidTr="000A3462">
        <w:trPr>
          <w:trHeight w:val="12896"/>
        </w:trPr>
        <w:tc>
          <w:tcPr>
            <w:tcW w:w="4464" w:type="dxa"/>
            <w:tcBorders>
              <w:left w:val="nil"/>
              <w:bottom w:val="nil"/>
            </w:tcBorders>
          </w:tcPr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27FD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 xml:space="preserve">                      </w:t>
            </w:r>
            <w:r w:rsidRPr="00F21D6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Introduction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Good morning, dear boys and girls. 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Good for you!</w:t>
            </w:r>
            <w:r w:rsidR="00D339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Thank you for your 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 xml:space="preserve">energetic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greeting! Sit down, please. I am 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glad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to see you and our guests too. 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Dear children, how are you?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I’m 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fine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too.</w:t>
            </w:r>
            <w:r w:rsidRPr="00427F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I can tell you why.</w:t>
            </w:r>
            <w:r w:rsidRPr="00427F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Will you translate?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The weather </w:t>
            </w:r>
            <w:proofErr w:type="gramStart"/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is(</w:t>
            </w:r>
            <w:proofErr w:type="gramEnd"/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not )so 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good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and(but) I start the lesson in a very 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 xml:space="preserve">good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mood. There are so many 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 xml:space="preserve">good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people here! And so many</w:t>
            </w:r>
            <w:r w:rsidRPr="002B02F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 xml:space="preserve">good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things! The blackboard is 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 xml:space="preserve">good.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The </w:t>
            </w:r>
            <w:proofErr w:type="gramStart"/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flowers  are</w:t>
            </w:r>
            <w:proofErr w:type="gramEnd"/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 xml:space="preserve">good. 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The books are 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good.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Everything is 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good.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 xml:space="preserve">Good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for you!</w:t>
            </w:r>
          </w:p>
          <w:p w:rsidR="00427FDA" w:rsidRP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>Молодцы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! 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>Вы</w:t>
            </w:r>
            <w:r w:rsidRPr="00427F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>всё</w:t>
            </w:r>
            <w:r w:rsidRPr="00427F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>перевели</w:t>
            </w:r>
            <w:r w:rsidRPr="00427F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>хорошо</w:t>
            </w:r>
            <w:r w:rsidRPr="00427FDA">
              <w:rPr>
                <w:rFonts w:ascii="Times New Roman" w:hAnsi="Times New Roman"/>
                <w:sz w:val="24"/>
                <w:szCs w:val="24"/>
                <w:lang w:val="en-US"/>
              </w:rPr>
              <w:t>!</w:t>
            </w: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>А мне все время хотелось сказать что-нибудь ещё.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>Ребята, для описания погоды, настроения, класса и всего окружения, сколько прилагательных из этого пёстрого мира признаков я употребила?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 xml:space="preserve">Да, а остальные, наверное, от волнения забыла. 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>Моя речь не была разнообразной, выразительной и яркой, к сожалению.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>А мне так хочется, особенно в предпраздничные дни,  красноречивой быть,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>Вы поможете мне на уроке прилагательные повторить?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 xml:space="preserve">Давайте договоримся: мы друг друга выручаем 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>И вспомнить то, что вместе учили, друг другу помогаем.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>Поставим перед собой цель: максимальное количество прилагательных повторить и с их помощью разные предметы описать и сравнить.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So let’s devote our lesson to   mighty adjectives which can make our speech bright. We’ll talk about pleasant, new and old things and shopping and compare everything we want.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>Чтобы красноречиво изъясняться, надо нам поупражняться.</w:t>
            </w: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F21D6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1D6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The main part of the lesson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1D6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1.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Let’s remember some adjectives with the help of our body language. Will you stand up? One, two.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2B02F3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2B02F3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2B02F3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2B02F3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2B02F3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2B02F3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2B02F3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2.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Well done! Sit down, please. It’s a good start! It’s an excellent start! It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>’</w:t>
            </w:r>
            <w:proofErr w:type="spellStart"/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proofErr w:type="spellEnd"/>
            <w:r w:rsidRPr="00F21D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fantastic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start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>! Ребята, волнение ушло неизвестно куда,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>И прилагательные в речь мою потоком хлынули,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>Словно набежала настоящая, огромная, морская волна!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>А вы хотите послушать, как настоящие волны плещут?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>Может быть, речь наша ещё ярче прилагательными заблещет?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While listening try to answer the question: What weather</w:t>
            </w:r>
            <w:r w:rsidRPr="00427F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(surprises...) do you imagine?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By the way, I have a surprise from the sea. What is there in this beautiful box? Try to guess.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Dear children, do you hear some sound? Tick- tock-tock. Oh, it’s my own clock! Have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look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 xml:space="preserve">!  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>Да здесь еще и прилагательных целый сундук! А если вы листочки на партах перевернёте, тоже клад из прилагательных найдёте.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 xml:space="preserve">Часы не замедляют свой ход.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By the way, do you like it or not? 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Why? They are old.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Let’s try to express our opinion again in our </w:t>
            </w:r>
            <w:proofErr w:type="spellStart"/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favourite</w:t>
            </w:r>
            <w:proofErr w:type="spellEnd"/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game. Be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very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attentive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 xml:space="preserve">! 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>За предыдущим игроком прилагательное нужно повторять и только потом своё добавлять. Так мы свою память и внимание будем тренировать.</w:t>
            </w:r>
          </w:p>
          <w:p w:rsidR="00427FDA" w:rsidRPr="002B02F3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7FDA" w:rsidRPr="002B02F3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7FDA" w:rsidRPr="002B02F3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7FDA" w:rsidRPr="002B02F3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7FDA" w:rsidRPr="002B02F3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7FDA" w:rsidRPr="002B02F3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>.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It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>’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enough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>Ребята, с прилагательными мы ещё продолжим путь,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 xml:space="preserve"> Но, кажется, время настало на секретный склад заглянуть.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Have a look! One more clock! Do you like it or not? And what about this one?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>Чтобы все   три экземпляра сравнить, правило о степенях сравнения прилагательных нам нужно повторить.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 xml:space="preserve">Уверена, правила вы знаете на пять 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>И на вопросы в блиц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21D6B">
              <w:rPr>
                <w:rFonts w:ascii="Times New Roman" w:hAnsi="Times New Roman"/>
                <w:sz w:val="24"/>
                <w:szCs w:val="24"/>
              </w:rPr>
              <w:t>опросе</w:t>
            </w:r>
            <w:proofErr w:type="gramEnd"/>
            <w:r w:rsidRPr="00F21D6B">
              <w:rPr>
                <w:rFonts w:ascii="Times New Roman" w:hAnsi="Times New Roman"/>
                <w:sz w:val="24"/>
                <w:szCs w:val="24"/>
              </w:rPr>
              <w:t xml:space="preserve">   хором, дружно будете все отвечать.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>1.Если короткое прилагательное встречаем, кричим мы « Ура!».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 xml:space="preserve">В сравнительной степени к нему добавляем  суффикс 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>2.А в превосходной степени, прости,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>К короткому прилагательному добавляем  суффикс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>3.Да, но у нас и многосложных прилагательных, как говорится, полно.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 xml:space="preserve">Перед ними в сравнительной степени добавляем  слово 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>4.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 xml:space="preserve"> для превосходной степени что-то нужно по почте послать, т.е.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POST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>? Нет. Перед прилагательным мы ставим слово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>5.Самым-самым 1 объект обычно является.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 xml:space="preserve">  В превосходной степени перед любым прилагательным  артикль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>6.А знаете ли вы самые популярные  исключения, вот в чём вопрос?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>.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It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>’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simply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great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>! Дружно все правила смогли повторить, теперь поспешите их  в игре «Карусель» применить, все прилагательные на карточках во всех степенях сравнения « прокрутить».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The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proofErr w:type="spellStart"/>
            <w:r w:rsidRPr="00F21D6B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st</w:t>
            </w:r>
            <w:proofErr w:type="spellEnd"/>
            <w:r w:rsidRPr="00F21D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variant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will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be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the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inner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circle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>.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The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proofErr w:type="spellStart"/>
            <w:r w:rsidRPr="00F21D6B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nd</w:t>
            </w:r>
            <w:proofErr w:type="spellEnd"/>
            <w:r w:rsidRPr="00F21D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one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the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outer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circle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 xml:space="preserve">А теперь класс на 3 </w:t>
            </w:r>
            <w:proofErr w:type="gramStart"/>
            <w:r w:rsidRPr="00F21D6B">
              <w:rPr>
                <w:rFonts w:ascii="Times New Roman" w:hAnsi="Times New Roman"/>
                <w:sz w:val="24"/>
                <w:szCs w:val="24"/>
              </w:rPr>
              <w:t>экспертных</w:t>
            </w:r>
            <w:proofErr w:type="gramEnd"/>
            <w:r w:rsidRPr="00F21D6B">
              <w:rPr>
                <w:rFonts w:ascii="Times New Roman" w:hAnsi="Times New Roman"/>
                <w:sz w:val="24"/>
                <w:szCs w:val="24"/>
              </w:rPr>
              <w:t xml:space="preserve"> группы разделится.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 xml:space="preserve">В каждой группе ребята посовещаются и </w:t>
            </w:r>
            <w:r w:rsidRPr="00F21D6B">
              <w:rPr>
                <w:rFonts w:ascii="Times New Roman" w:hAnsi="Times New Roman"/>
                <w:sz w:val="24"/>
                <w:szCs w:val="24"/>
              </w:rPr>
              <w:lastRenderedPageBreak/>
              <w:t>мнением своим по поводу часов поделятся.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 xml:space="preserve"> Спикер от каждой группы общее  мнение оглашает,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>И выбранные прилагательные в нужной степени сравнения употребляет.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>.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It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>’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enough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>Ну, что ж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я своими часами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похвалилась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Вашим комментариям приятно 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>удивилась.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 xml:space="preserve">А что нового, приятного, полезного в вашем доме появилось? 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>Время для новостей у нас.</w:t>
            </w: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>Какие-то вещи удивят всех нас.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It’s high time to check up your homework.</w:t>
            </w: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So many new things!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F21D6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.And</w:t>
            </w:r>
            <w:proofErr w:type="gramEnd"/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now one more surprise.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Look at the doll from the </w:t>
            </w:r>
            <w:proofErr w:type="gramStart"/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shop  «</w:t>
            </w:r>
            <w:proofErr w:type="gramEnd"/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English Paradise».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>Послушайте двух девочек о  цене куклы диалог.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>Кто из них такую куклу купить бы мог?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Tell me, please, how much it is. What do you think?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427FDA" w:rsidRP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8.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Dear children, will you ask your parents to buy such expensive things?</w:t>
            </w:r>
            <w:r w:rsidRPr="00FE446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Why</w:t>
            </w:r>
            <w:r w:rsidRPr="00427FDA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>Вспоминается фрагмент из фильма «Брильянтовая рука»: «А у вас есть такой же, но дешевле?»…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>«Будем искать»…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>Давайте послушаем покупателя и продавца диалог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>И узнаем, найти то, что надо, покупатель наш смог?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>Были ли взаимно вежливы они?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>Это узнаем, если будем внимательны мы.</w:t>
            </w: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That was very well indeed.</w:t>
            </w:r>
            <w:r w:rsidRPr="00FE446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You can be actors in our school theatre,</w:t>
            </w:r>
            <w:r w:rsidRPr="00FE446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 guess. </w:t>
            </w:r>
            <w:r w:rsidRPr="004C18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 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>С заданием ребята справились на пять.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Думается, их даже в самый престижный английский магазин </w:t>
            </w:r>
            <w:r w:rsidR="002B02F3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F21D6B">
              <w:rPr>
                <w:rFonts w:ascii="Times New Roman" w:hAnsi="Times New Roman"/>
                <w:sz w:val="24"/>
                <w:szCs w:val="24"/>
              </w:rPr>
              <w:t>Harrods</w:t>
            </w:r>
            <w:proofErr w:type="spellEnd"/>
            <w:r w:rsidR="002B02F3">
              <w:rPr>
                <w:rFonts w:ascii="Times New Roman" w:hAnsi="Times New Roman"/>
                <w:sz w:val="24"/>
                <w:szCs w:val="24"/>
              </w:rPr>
              <w:t>»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 xml:space="preserve"> можно отправлять.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>T</w:t>
            </w:r>
            <w:proofErr w:type="spellStart"/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ake</w:t>
            </w:r>
            <w:proofErr w:type="spellEnd"/>
            <w:r w:rsidRPr="00F21D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your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seats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please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>А мы на следующем уроке в такую же ролевую игру попробуем сыграть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>И самую красивую открытку к Рождеству и Новому году постараемся отыскать.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>Рождество и Новый год уже в пути,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>Так что постарайтесь к следующему уроку удивительную открытку принести.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27FD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By the way, look at this postcard.</w:t>
            </w:r>
            <w:r w:rsidRPr="00FE446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It’s musical. Listen!</w:t>
            </w:r>
            <w:r w:rsidRPr="00FE446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Do you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recognize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a magic Christmas song?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We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can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play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magic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game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Fortunetelling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 xml:space="preserve">».Листок с </w:t>
            </w:r>
            <w:proofErr w:type="gramStart"/>
            <w:r w:rsidRPr="00F21D6B">
              <w:rPr>
                <w:rFonts w:ascii="Times New Roman" w:hAnsi="Times New Roman"/>
                <w:sz w:val="24"/>
                <w:szCs w:val="24"/>
              </w:rPr>
              <w:t>предсказаньем  из</w:t>
            </w:r>
            <w:proofErr w:type="gramEnd"/>
            <w:r w:rsidRPr="00F21D6B">
              <w:rPr>
                <w:rFonts w:ascii="Times New Roman" w:hAnsi="Times New Roman"/>
                <w:sz w:val="24"/>
                <w:szCs w:val="24"/>
              </w:rPr>
              <w:t xml:space="preserve"> мешочка нужно достать и тогда можно узнать, каким же качеством ваш новогодний подарок будет обладать. Прежде чем прочитать, не забудьте превосходную степень сравнения от прилагательного образовать.                   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F21D6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Conclusion</w:t>
            </w:r>
            <w:r w:rsidRPr="00F21D6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427FDA" w:rsidRPr="002B02F3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>Ну что ж, дорогие мои, подходит к концу урок.</w:t>
            </w:r>
          </w:p>
          <w:p w:rsidR="00427FDA" w:rsidRPr="002B02F3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>Нам пора подводить итог.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27FDA" w:rsidRPr="002B02F3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>Много прилагательных мы смогли повторить?</w:t>
            </w:r>
          </w:p>
          <w:p w:rsidR="00427FDA" w:rsidRPr="002B02F3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 xml:space="preserve">Со степенями сравнения всё удалось уяснить? </w:t>
            </w:r>
          </w:p>
          <w:p w:rsidR="00427FDA" w:rsidRPr="002B02F3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>Я очень рада за всех нас, а что на уроке больше всего порадовало вас?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>Какими прилагательными можно охарактеризовать урок?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>Ну а теперь оценки выставим в срок.</w:t>
            </w:r>
          </w:p>
          <w:p w:rsidR="00D3391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Our lesson is coming to the end. Thank you for your kind attention. </w:t>
            </w:r>
          </w:p>
          <w:p w:rsidR="00D3391B" w:rsidRPr="002B02F3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>Желаю всем вам море приятных сюрпризов, ярких, положительных эмоций, море радости и счастья.</w:t>
            </w:r>
          </w:p>
          <w:p w:rsidR="00427FDA" w:rsidRPr="00966DEE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Dear</w:t>
            </w:r>
            <w:r w:rsidRPr="002B02F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guests</w:t>
            </w:r>
            <w:r w:rsidRPr="002B02F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!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How are you?</w:t>
            </w:r>
            <w:r w:rsidRPr="00FE446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What did you like best at the lesson?</w:t>
            </w:r>
            <w:r w:rsidRPr="00FE446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Thank you. Well, the lesson is over .All the best! Dear children, you may be free. Good bye.</w:t>
            </w:r>
          </w:p>
        </w:tc>
        <w:tc>
          <w:tcPr>
            <w:tcW w:w="5076" w:type="dxa"/>
            <w:tcBorders>
              <w:bottom w:val="nil"/>
              <w:right w:val="nil"/>
            </w:tcBorders>
          </w:tcPr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Good morning, good morning, good morning to you,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Good morning, good morning, we are glad to see you and our guests too.</w:t>
            </w:r>
          </w:p>
          <w:p w:rsidR="00427FDA" w:rsidRPr="00F21D6B" w:rsidRDefault="00427FDA" w:rsidP="00427FDA">
            <w:pPr>
              <w:tabs>
                <w:tab w:val="left" w:pos="16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ab/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Fine,</w:t>
            </w:r>
            <w:r w:rsidR="00D339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thank you. And you?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2B02F3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2B02F3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 xml:space="preserve">Погода </w:t>
            </w:r>
            <w:r w:rsidR="00D3391B" w:rsidRPr="00F21D6B">
              <w:rPr>
                <w:rFonts w:ascii="Times New Roman" w:hAnsi="Times New Roman"/>
                <w:sz w:val="24"/>
                <w:szCs w:val="24"/>
              </w:rPr>
              <w:t>- х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>ор</w:t>
            </w:r>
            <w:proofErr w:type="gramStart"/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proofErr w:type="spellStart"/>
            <w:proofErr w:type="gramEnd"/>
            <w:r w:rsidR="00D3391B">
              <w:rPr>
                <w:rFonts w:ascii="Times New Roman" w:hAnsi="Times New Roman"/>
                <w:sz w:val="24"/>
                <w:szCs w:val="24"/>
              </w:rPr>
              <w:t>ш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>ая</w:t>
            </w:r>
            <w:proofErr w:type="spellEnd"/>
            <w:r w:rsidRPr="00F21D6B">
              <w:rPr>
                <w:rFonts w:ascii="Times New Roman" w:hAnsi="Times New Roman"/>
                <w:sz w:val="24"/>
                <w:szCs w:val="24"/>
              </w:rPr>
              <w:t>,…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>Одно-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good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</w:rPr>
              <w:t>Движения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 xml:space="preserve">                     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Long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and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short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 xml:space="preserve">(как рыбаки показывают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427FDA" w:rsidRPr="00F21D6B" w:rsidRDefault="00427FDA" w:rsidP="00427FDA">
            <w:pPr>
              <w:tabs>
                <w:tab w:val="left" w:pos="29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>размер рыбы)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Cold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a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hot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>дрожь, распрямление плеч)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Good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and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bad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>(вы</w:t>
            </w:r>
            <w:r>
              <w:rPr>
                <w:rFonts w:ascii="Times New Roman" w:hAnsi="Times New Roman"/>
                <w:sz w:val="24"/>
                <w:szCs w:val="24"/>
              </w:rPr>
              <w:t>тянуть большой палец,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 xml:space="preserve"> погрозить указательным)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427FDA" w:rsidRPr="00F21D6B" w:rsidRDefault="00427FDA" w:rsidP="00427FDA">
            <w:pPr>
              <w:tabs>
                <w:tab w:val="left" w:pos="1755"/>
                <w:tab w:val="center" w:pos="2322"/>
                <w:tab w:val="left" w:pos="29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Happy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and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sad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>вскинуть руки, опустить)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427FDA" w:rsidRPr="00F21D6B" w:rsidRDefault="00427FDA" w:rsidP="00427FDA">
            <w:pPr>
              <w:tabs>
                <w:tab w:val="left" w:pos="1755"/>
                <w:tab w:val="center" w:pos="2322"/>
                <w:tab w:val="left" w:pos="29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Big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and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small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>очертить руками          окружности  разных размеров)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ab/>
              <w:t xml:space="preserve">    </w:t>
            </w:r>
          </w:p>
          <w:p w:rsidR="00427FDA" w:rsidRPr="00F21D6B" w:rsidRDefault="00427FDA" w:rsidP="00427FDA">
            <w:pPr>
              <w:tabs>
                <w:tab w:val="left" w:pos="1755"/>
                <w:tab w:val="center" w:pos="2322"/>
                <w:tab w:val="left" w:pos="29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Short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and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tall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>(показать небольшой рост, «дотянуться до неба»)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427FDA" w:rsidRPr="00F21D6B" w:rsidRDefault="00427FDA" w:rsidP="00427FDA">
            <w:pPr>
              <w:tabs>
                <w:tab w:val="left" w:pos="1755"/>
                <w:tab w:val="center" w:pos="2322"/>
                <w:tab w:val="left" w:pos="29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1D6B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Hihg</w:t>
            </w:r>
            <w:proofErr w:type="spellEnd"/>
            <w:r w:rsidRPr="00F21D6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and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low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 xml:space="preserve"> ( встать на цыпочки, достать до носочков )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427FDA" w:rsidRPr="00F21D6B" w:rsidRDefault="00427FDA" w:rsidP="00427FDA">
            <w:pPr>
              <w:tabs>
                <w:tab w:val="left" w:pos="1755"/>
                <w:tab w:val="center" w:pos="2322"/>
                <w:tab w:val="left" w:pos="29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Fast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and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slow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 xml:space="preserve">(движения быстрого бега, медленной ходьбы)                                            </w:t>
            </w:r>
          </w:p>
          <w:p w:rsidR="00427FDA" w:rsidRPr="00F21D6B" w:rsidRDefault="00427FDA" w:rsidP="00427FDA">
            <w:pPr>
              <w:tabs>
                <w:tab w:val="center" w:pos="23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7FDA" w:rsidRPr="00F21D6B" w:rsidRDefault="00427FDA" w:rsidP="00427FDA">
            <w:pPr>
              <w:tabs>
                <w:tab w:val="left" w:pos="1755"/>
                <w:tab w:val="center" w:pos="2322"/>
                <w:tab w:val="left" w:pos="29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</w:t>
            </w: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Wonderful weather...</w:t>
            </w: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Maybe(</w:t>
            </w:r>
            <w:proofErr w:type="gramEnd"/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 think) there is an amazing fish...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2B02F3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2B02F3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2B02F3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Yes</w:t>
            </w:r>
            <w:proofErr w:type="gramStart"/>
            <w:r w:rsidRPr="002B02F3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we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do.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 like the clock. It’s 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amusing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. And do you like it?</w:t>
            </w:r>
          </w:p>
          <w:p w:rsidR="00427FDA" w:rsidRP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-Oh yes! It’s 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amusing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and 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beautiful.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And do you like it, </w:t>
            </w:r>
            <w:proofErr w:type="spellStart"/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Misha</w:t>
            </w:r>
            <w:proofErr w:type="spellEnd"/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-Sure. It’s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 xml:space="preserve"> beautiful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and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 xml:space="preserve"> unusual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And do you like it, </w:t>
            </w:r>
            <w:proofErr w:type="spellStart"/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Nastya</w:t>
            </w:r>
            <w:proofErr w:type="spellEnd"/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?</w:t>
            </w:r>
          </w:p>
          <w:p w:rsidR="00427FDA" w:rsidRP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-Of course. It’s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 xml:space="preserve"> unusual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and 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modern.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And do you like it, Ira?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-Certainly. </w:t>
            </w:r>
            <w:proofErr w:type="gramStart"/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It’s 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 xml:space="preserve"> modern</w:t>
            </w:r>
            <w:proofErr w:type="gramEnd"/>
            <w:r w:rsidRPr="00F21D6B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and 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attractive.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..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2B02F3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2B02F3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-ER.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-EST</w:t>
            </w:r>
          </w:p>
          <w:p w:rsidR="00427FDA" w:rsidRPr="002B02F3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MORE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MOST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THE </w:t>
            </w:r>
            <w:r w:rsidRPr="00F21D6B">
              <w:rPr>
                <w:rFonts w:ascii="Times New Roman" w:hAnsi="Times New Roman"/>
                <w:sz w:val="24"/>
                <w:szCs w:val="24"/>
              </w:rPr>
              <w:t>употребляется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427FDA" w:rsidRP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LITTLE-LESS-LEAST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MANY|MUCH-MORE-MOST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GOOD-BETTER-BEST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BAD-WORSE-WORST</w:t>
            </w:r>
          </w:p>
          <w:p w:rsidR="00427FDA" w:rsidRPr="002B02F3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u w:val="single"/>
              </w:rPr>
              <w:t>Примерные</w:t>
            </w:r>
            <w:r w:rsidRPr="00427FDA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</w:rPr>
              <w:t>карточки</w:t>
            </w:r>
            <w:r w:rsidRPr="00427FDA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</w:rPr>
              <w:t>с</w:t>
            </w:r>
            <w:r w:rsidRPr="00427FDA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</w:rPr>
              <w:t>прилагательными</w:t>
            </w:r>
            <w:r w:rsidRPr="00427FDA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</w:rPr>
              <w:t>для</w:t>
            </w:r>
            <w:r w:rsidRPr="00427FDA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u w:val="single"/>
              </w:rPr>
              <w:t>игр</w:t>
            </w:r>
            <w:r w:rsidRPr="00427FDA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427FDA">
              <w:rPr>
                <w:rFonts w:ascii="Times New Roman" w:hAnsi="Times New Roman"/>
                <w:sz w:val="24"/>
                <w:szCs w:val="24"/>
              </w:rPr>
              <w:t>-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amazing</w:t>
            </w:r>
            <w:r w:rsidRPr="00427FD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attractive</w:t>
            </w:r>
            <w:r w:rsidRPr="00427FDA">
              <w:rPr>
                <w:rFonts w:ascii="Times New Roman" w:hAnsi="Times New Roman"/>
                <w:sz w:val="24"/>
                <w:szCs w:val="24"/>
              </w:rPr>
              <w:t>...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427FD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big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beautiful</w:t>
            </w:r>
            <w:proofErr w:type="gramStart"/>
            <w:r w:rsidRPr="00427FDA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r w:rsidRPr="002B02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C- </w:t>
            </w:r>
            <w:proofErr w:type="gramStart"/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cool</w:t>
            </w:r>
            <w:proofErr w:type="gramEnd"/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, cute,   cheap, comfortable.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D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-dark,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dear,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delightful...E-exciting,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expensive, easy.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..F- funny, fast, famous,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fantastic, fascinating...G-good,  good-looking,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great...H- high ...I- interesting...J- joyful,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jolly...K- kind...L-large,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long, lovely...M- modern...N- neat,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new, nice...O- old...P- pleasant,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pretty,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popular...Q- quick,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quiet...R- reasonable...S- small, smart...T- tall, thick, thin...U-  useful, unusual...V- various..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W- </w:t>
            </w:r>
            <w:proofErr w:type="gramStart"/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warm</w:t>
            </w:r>
            <w:proofErr w:type="gramEnd"/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, wonderful...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...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We </w:t>
            </w:r>
            <w:proofErr w:type="gramStart"/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think(</w:t>
            </w:r>
            <w:proofErr w:type="gramEnd"/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believe)...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The second clock is </w:t>
            </w:r>
            <w:proofErr w:type="gramStart"/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better(</w:t>
            </w:r>
            <w:proofErr w:type="gramEnd"/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more amazing...) than the first clock but the third one is the best( most amazing...)...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2B02F3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-I have a new bicycle</w:t>
            </w:r>
            <w:r w:rsidR="002B02F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(c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ar, </w:t>
            </w:r>
            <w:proofErr w:type="spellStart"/>
            <w:r w:rsidR="002B02F3">
              <w:rPr>
                <w:rFonts w:ascii="Times New Roman" w:hAnsi="Times New Roman"/>
                <w:sz w:val="24"/>
                <w:szCs w:val="24"/>
                <w:lang w:val="en-US"/>
              </w:rPr>
              <w:t>walkman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="002B02F3" w:rsidRPr="002B02F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teddy-bear,</w:t>
            </w:r>
            <w:r w:rsidR="002B02F3" w:rsidRPr="002B02F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film...)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-Oh, really? What is it like?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-It’s better than my old one. It’s larger,</w:t>
            </w:r>
            <w:r w:rsidR="002B02F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faster and more expensive.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100(200,300…)</w:t>
            </w:r>
            <w:r w:rsidR="002B02F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2B02F3" w:rsidRPr="00F21D6B">
              <w:rPr>
                <w:rFonts w:ascii="Times New Roman" w:hAnsi="Times New Roman"/>
                <w:sz w:val="24"/>
                <w:szCs w:val="24"/>
                <w:lang w:val="en-US"/>
              </w:rPr>
              <w:t>rubles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-How much is it? How much is it?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-I don’t know how much it is.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-But it looks dear. I think it is dear.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-I’ve no idea. No idea.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-Don’t you know? Don’t you know?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-Maybe two millions or so.  </w:t>
            </w:r>
          </w:p>
          <w:p w:rsidR="00427FDA" w:rsidRP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No, I won’t. It’s expensive.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-May I help you?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-Yes,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please.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I want to buy a cheap clock.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-I think you’ll like this one. It’s very cheap.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-Don’t you have a cheaper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clock?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No, I’m afraid not. This is the</w:t>
            </w:r>
            <w:r w:rsidR="002B02F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cheapest</w:t>
            </w:r>
            <w:r w:rsidR="002B02F3" w:rsidRPr="002B02F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we have.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-I’ll look for a cheaper one. Thank you anyway. 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-Sorry I can’t help you.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I’ll get the (attractive...) present for a New year.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…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1D6B">
              <w:rPr>
                <w:rFonts w:ascii="Times New Roman" w:hAnsi="Times New Roman"/>
                <w:sz w:val="24"/>
                <w:szCs w:val="24"/>
                <w:lang w:val="en-US"/>
              </w:rPr>
              <w:t>Amazing, wonderful, pleasant, cool, useful…</w:t>
            </w:r>
          </w:p>
          <w:p w:rsidR="00427FDA" w:rsidRPr="00F21D6B" w:rsidRDefault="00427FDA" w:rsidP="00427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27FDA" w:rsidRPr="00427FDA" w:rsidRDefault="00427FDA" w:rsidP="00427FDA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0A3462" w:rsidRDefault="000A3462"/>
    <w:p w:rsidR="000A3462" w:rsidRDefault="000A3462">
      <w:r w:rsidRPr="000A3462">
        <w:rPr>
          <w:rFonts w:ascii="Times New Roman" w:hAnsi="Times New Roman"/>
        </w:rPr>
        <w:t>Использованные ресурсы:</w:t>
      </w:r>
      <w:r w:rsidRPr="000A3462">
        <w:t xml:space="preserve"> </w:t>
      </w:r>
      <w:hyperlink r:id="rId6" w:history="1">
        <w:r w:rsidRPr="009075B5">
          <w:rPr>
            <w:rStyle w:val="a3"/>
          </w:rPr>
          <w:t>http://abc.vvsu.ru/Books/Uptothe/</w:t>
        </w:r>
      </w:hyperlink>
    </w:p>
    <w:p w:rsidR="000A3462" w:rsidRPr="000A3462" w:rsidRDefault="000A3462"/>
    <w:sectPr w:rsidR="000A3462" w:rsidRPr="000A34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FDA"/>
    <w:rsid w:val="00042485"/>
    <w:rsid w:val="00057102"/>
    <w:rsid w:val="00072119"/>
    <w:rsid w:val="000772B1"/>
    <w:rsid w:val="0008305F"/>
    <w:rsid w:val="000A3462"/>
    <w:rsid w:val="001401D8"/>
    <w:rsid w:val="00184397"/>
    <w:rsid w:val="00202C1E"/>
    <w:rsid w:val="00204696"/>
    <w:rsid w:val="00215FBC"/>
    <w:rsid w:val="00263065"/>
    <w:rsid w:val="002B02F3"/>
    <w:rsid w:val="002F5EEB"/>
    <w:rsid w:val="00314DD9"/>
    <w:rsid w:val="00370B30"/>
    <w:rsid w:val="00392F77"/>
    <w:rsid w:val="00393787"/>
    <w:rsid w:val="003B6EF0"/>
    <w:rsid w:val="003D3345"/>
    <w:rsid w:val="003E6A1D"/>
    <w:rsid w:val="00403CCA"/>
    <w:rsid w:val="00427FDA"/>
    <w:rsid w:val="00434D19"/>
    <w:rsid w:val="00450624"/>
    <w:rsid w:val="00466B9F"/>
    <w:rsid w:val="004713AF"/>
    <w:rsid w:val="00484B19"/>
    <w:rsid w:val="004870CF"/>
    <w:rsid w:val="004A2EE0"/>
    <w:rsid w:val="004C7134"/>
    <w:rsid w:val="004F1835"/>
    <w:rsid w:val="00510B76"/>
    <w:rsid w:val="00525C4B"/>
    <w:rsid w:val="005B4AD8"/>
    <w:rsid w:val="005D3B55"/>
    <w:rsid w:val="005E79AD"/>
    <w:rsid w:val="00627AA8"/>
    <w:rsid w:val="00635A39"/>
    <w:rsid w:val="006375B5"/>
    <w:rsid w:val="006536E5"/>
    <w:rsid w:val="00676BF6"/>
    <w:rsid w:val="006B78D9"/>
    <w:rsid w:val="006D027F"/>
    <w:rsid w:val="006E0725"/>
    <w:rsid w:val="006F2242"/>
    <w:rsid w:val="00721043"/>
    <w:rsid w:val="00727629"/>
    <w:rsid w:val="00727D01"/>
    <w:rsid w:val="007A5B9B"/>
    <w:rsid w:val="007C5813"/>
    <w:rsid w:val="00800B92"/>
    <w:rsid w:val="00805790"/>
    <w:rsid w:val="00835FC0"/>
    <w:rsid w:val="008C0AF8"/>
    <w:rsid w:val="008D635B"/>
    <w:rsid w:val="009224CD"/>
    <w:rsid w:val="0098736C"/>
    <w:rsid w:val="009C3F6C"/>
    <w:rsid w:val="00A24CBA"/>
    <w:rsid w:val="00A455FA"/>
    <w:rsid w:val="00A6091D"/>
    <w:rsid w:val="00A63E70"/>
    <w:rsid w:val="00A71DFC"/>
    <w:rsid w:val="00A75C04"/>
    <w:rsid w:val="00AE6B56"/>
    <w:rsid w:val="00B62A80"/>
    <w:rsid w:val="00B941BD"/>
    <w:rsid w:val="00C1510B"/>
    <w:rsid w:val="00C65BA7"/>
    <w:rsid w:val="00C80B9A"/>
    <w:rsid w:val="00CC22D8"/>
    <w:rsid w:val="00CD3BB9"/>
    <w:rsid w:val="00CF4B9A"/>
    <w:rsid w:val="00D02301"/>
    <w:rsid w:val="00D14B16"/>
    <w:rsid w:val="00D3391B"/>
    <w:rsid w:val="00D36336"/>
    <w:rsid w:val="00D403CA"/>
    <w:rsid w:val="00D44926"/>
    <w:rsid w:val="00D92909"/>
    <w:rsid w:val="00E30410"/>
    <w:rsid w:val="00E42B7A"/>
    <w:rsid w:val="00E61EEE"/>
    <w:rsid w:val="00EB04BC"/>
    <w:rsid w:val="00EC22AD"/>
    <w:rsid w:val="00EE5B29"/>
    <w:rsid w:val="00F01741"/>
    <w:rsid w:val="00F1577C"/>
    <w:rsid w:val="00F1667A"/>
    <w:rsid w:val="00F44EAD"/>
    <w:rsid w:val="00F62795"/>
    <w:rsid w:val="00F7136E"/>
    <w:rsid w:val="00F73FC1"/>
    <w:rsid w:val="00F85309"/>
    <w:rsid w:val="00F910FF"/>
    <w:rsid w:val="00FF5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FD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A34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FD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A34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8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abc.vvsu.ru/Books/Uptothe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61402-F654-454B-B6A9-657898F17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1570</Words>
  <Characters>8951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тоби</dc:creator>
  <cp:lastModifiedBy>тоби</cp:lastModifiedBy>
  <cp:revision>7</cp:revision>
  <dcterms:created xsi:type="dcterms:W3CDTF">2012-04-08T14:00:00Z</dcterms:created>
  <dcterms:modified xsi:type="dcterms:W3CDTF">2012-04-28T19:34:00Z</dcterms:modified>
</cp:coreProperties>
</file>